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9A" w:rsidRPr="00A7065A" w:rsidRDefault="0090529A" w:rsidP="0090529A">
      <w:pPr>
        <w:spacing w:after="0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A7065A">
        <w:rPr>
          <w:rFonts w:ascii="Times New Roman" w:hAnsi="Times New Roman"/>
          <w:b/>
          <w:sz w:val="36"/>
        </w:rPr>
        <w:t>Регионального учебно-методического объединения по общему образованию Смоленской области</w:t>
      </w:r>
    </w:p>
    <w:p w:rsidR="0090529A" w:rsidRDefault="0090529A" w:rsidP="009052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529A" w:rsidRPr="00A7065A" w:rsidRDefault="0090529A" w:rsidP="00905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7065A">
        <w:rPr>
          <w:rFonts w:ascii="Times New Roman" w:hAnsi="Times New Roman" w:cs="Times New Roman"/>
          <w:sz w:val="28"/>
          <w:szCs w:val="32"/>
        </w:rPr>
        <w:t xml:space="preserve">График консультаций и </w:t>
      </w:r>
      <w:proofErr w:type="spellStart"/>
      <w:r w:rsidRPr="00A7065A">
        <w:rPr>
          <w:rFonts w:ascii="Times New Roman" w:hAnsi="Times New Roman" w:cs="Times New Roman"/>
          <w:sz w:val="28"/>
          <w:szCs w:val="32"/>
        </w:rPr>
        <w:t>вебинаров</w:t>
      </w:r>
      <w:proofErr w:type="spellEnd"/>
      <w:r w:rsidRPr="00A7065A">
        <w:rPr>
          <w:rFonts w:ascii="Times New Roman" w:hAnsi="Times New Roman" w:cs="Times New Roman"/>
          <w:sz w:val="28"/>
          <w:szCs w:val="32"/>
        </w:rPr>
        <w:t xml:space="preserve"> на «Горячей линии»</w:t>
      </w:r>
    </w:p>
    <w:p w:rsidR="0090529A" w:rsidRPr="00A7065A" w:rsidRDefault="0090529A" w:rsidP="00905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7065A">
        <w:rPr>
          <w:rFonts w:ascii="Times New Roman" w:hAnsi="Times New Roman" w:cs="Times New Roman"/>
          <w:sz w:val="28"/>
          <w:szCs w:val="32"/>
        </w:rPr>
        <w:t>Сентябрь - октябрь 2016 года</w:t>
      </w:r>
    </w:p>
    <w:p w:rsidR="0090529A" w:rsidRPr="00A7065A" w:rsidRDefault="0090529A" w:rsidP="00905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97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8081"/>
        <w:gridCol w:w="853"/>
      </w:tblGrid>
      <w:tr w:rsidR="0090529A" w:rsidTr="001F13C8">
        <w:trPr>
          <w:trHeight w:val="688"/>
        </w:trPr>
        <w:tc>
          <w:tcPr>
            <w:tcW w:w="850" w:type="dxa"/>
          </w:tcPr>
          <w:p w:rsidR="0090529A" w:rsidRPr="00523608" w:rsidRDefault="0090529A" w:rsidP="001F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23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2360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1" w:type="dxa"/>
          </w:tcPr>
          <w:p w:rsidR="0090529A" w:rsidRPr="00C26E59" w:rsidRDefault="0090529A" w:rsidP="001F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9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РУМО</w:t>
            </w:r>
          </w:p>
          <w:p w:rsidR="0090529A" w:rsidRPr="009C2F9A" w:rsidRDefault="0090529A" w:rsidP="001F1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tcBorders>
              <w:tr2bl w:val="nil"/>
            </w:tcBorders>
          </w:tcPr>
          <w:p w:rsidR="0090529A" w:rsidRPr="009C2F9A" w:rsidRDefault="0090529A" w:rsidP="001F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C2410B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90529A" w:rsidRPr="00DA104F" w:rsidRDefault="0090529A" w:rsidP="001F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сентября 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9A" w:rsidRPr="00C2410B" w:rsidTr="001F13C8">
        <w:trPr>
          <w:trHeight w:val="2204"/>
        </w:trPr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Объединенные секции руководителей и заместителей руководителей дошкольных общеобразовательных организаций и секция в</w:t>
            </w:r>
            <w:r w:rsidRPr="00EB6E0A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оспитателей, педагогов дошкольных общеобразовательных организаций</w:t>
            </w:r>
          </w:p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3FA8">
              <w:rPr>
                <w:rFonts w:ascii="Times New Roman" w:eastAsia="Calibri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953F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 Фролова О.В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Шимаковская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С.Ю., Иванова И.Ю.</w:t>
            </w:r>
          </w:p>
          <w:p w:rsidR="0090529A" w:rsidRPr="00571EC8" w:rsidRDefault="0090529A" w:rsidP="001F1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71E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571E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«</w:t>
            </w:r>
            <w:r w:rsidRPr="00925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Адаптированная образовательная программа ДОО как условие реализации требований ФГОС дошкольного образования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C2410B" w:rsidRDefault="0090529A" w:rsidP="001F1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90529A" w:rsidRPr="009256C5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6C5">
              <w:rPr>
                <w:rFonts w:ascii="Times New Roman" w:eastAsia="Calibri" w:hAnsi="Times New Roman" w:cs="Times New Roman"/>
                <w:sz w:val="28"/>
                <w:szCs w:val="28"/>
              </w:rPr>
              <w:t>Секция руководителей и заместителей руководителей общеобразовательных организаций</w:t>
            </w:r>
          </w:p>
          <w:p w:rsidR="0090529A" w:rsidRPr="009256C5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Захаров С.П., </w:t>
            </w:r>
            <w:proofErr w:type="spellStart"/>
            <w:r w:rsidRPr="009256C5">
              <w:rPr>
                <w:rFonts w:ascii="Times New Roman" w:eastAsia="Calibri" w:hAnsi="Times New Roman" w:cs="Times New Roman"/>
                <w:sz w:val="28"/>
                <w:szCs w:val="28"/>
              </w:rPr>
              <w:t>Куришкина</w:t>
            </w:r>
            <w:proofErr w:type="spellEnd"/>
            <w:r w:rsidRPr="00925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  <w:p w:rsidR="0090529A" w:rsidRPr="00A13C04" w:rsidRDefault="0090529A" w:rsidP="001F13C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 w:rsidRPr="00E9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«Управление образовательным процессом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подхода»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90529A" w:rsidRPr="00F12FD6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педагогов-психологов  </w:t>
            </w:r>
          </w:p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>Нетребенко</w:t>
            </w:r>
            <w:proofErr w:type="spellEnd"/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>Фараонова Н.М.</w:t>
            </w:r>
          </w:p>
          <w:p w:rsidR="0090529A" w:rsidRPr="000646B4" w:rsidRDefault="0090529A" w:rsidP="001F1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646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0646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«</w:t>
            </w:r>
            <w:r w:rsidRPr="00925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Готовность педагогов-психологов к переходу на новый профессиональный стандарт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C2410B" w:rsidRDefault="0090529A" w:rsidP="001F1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0529A" w:rsidRPr="00F12FD6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социальных педагогов </w:t>
            </w:r>
          </w:p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Нетребенко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 Полякова И.Ю.</w:t>
            </w:r>
          </w:p>
          <w:p w:rsidR="0090529A" w:rsidRPr="00C015B9" w:rsidRDefault="0090529A" w:rsidP="001F1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015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C015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«</w:t>
            </w:r>
            <w:r w:rsidRPr="00925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 интеграции детей с особыми образовательными потребностями</w:t>
            </w:r>
            <w:r w:rsidRPr="00C015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F12FD6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2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0529A" w:rsidRPr="00F12FD6" w:rsidTr="001F13C8">
        <w:tc>
          <w:tcPr>
            <w:tcW w:w="850" w:type="dxa"/>
            <w:vAlign w:val="center"/>
          </w:tcPr>
          <w:p w:rsidR="0090529A" w:rsidRPr="00EB5776" w:rsidRDefault="0090529A" w:rsidP="001F13C8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90529A" w:rsidRPr="003108AA" w:rsidRDefault="0090529A" w:rsidP="001F13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08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сентября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F12FD6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9A" w:rsidRPr="00F12FD6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90529A" w:rsidRPr="00F12FD6" w:rsidRDefault="0090529A" w:rsidP="001F13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учителей технологии, </w:t>
            </w:r>
            <w:proofErr w:type="gramStart"/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>, музыки</w:t>
            </w:r>
          </w:p>
          <w:p w:rsidR="0090529A" w:rsidRDefault="0090529A" w:rsidP="001F13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Кутузов Б.А., Костенко И.В., </w:t>
            </w:r>
            <w:proofErr w:type="spellStart"/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>Курц</w:t>
            </w:r>
            <w:proofErr w:type="spellEnd"/>
            <w:r w:rsidRPr="00F12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</w:t>
            </w:r>
          </w:p>
          <w:p w:rsidR="0090529A" w:rsidRPr="003108AA" w:rsidRDefault="0090529A" w:rsidP="001F1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375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5375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Компетентностный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подход в преподавании предметов </w:t>
            </w:r>
            <w:r w:rsidRPr="00F66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эстетического цикла»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F12FD6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0529A" w:rsidRPr="00F12FD6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90529A" w:rsidRPr="009256C5" w:rsidRDefault="0090529A" w:rsidP="001F13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</w:t>
            </w:r>
            <w:r w:rsidRPr="00925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учителей ОРКСЭ, </w:t>
            </w:r>
            <w:r w:rsidRPr="0092597A">
              <w:rPr>
                <w:rFonts w:ascii="Times New Roman" w:eastAsia="Calibri" w:hAnsi="Times New Roman" w:cs="Times New Roman"/>
                <w:sz w:val="28"/>
                <w:szCs w:val="28"/>
              </w:rPr>
              <w:t>ОДНКНР</w:t>
            </w:r>
            <w:r w:rsidRPr="009256C5">
              <w:rPr>
                <w:rFonts w:ascii="Times New Roman" w:eastAsia="Calibri" w:hAnsi="Times New Roman" w:cs="Times New Roman"/>
                <w:sz w:val="28"/>
                <w:szCs w:val="28"/>
              </w:rPr>
              <w:t>, ИПКЗС</w:t>
            </w:r>
          </w:p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Кочергина Н.Г., Макаренкова Т.Ю.,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90529A" w:rsidRPr="003108AA" w:rsidRDefault="0090529A" w:rsidP="001F1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 w:rsidRPr="00E9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</w:t>
            </w:r>
            <w:r w:rsidRPr="009256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Преемственность в содержании предметов духовно-нравственного цикла в учебном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роцессе начального и основного </w:t>
            </w:r>
            <w:r w:rsidRPr="009256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общего образования»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F12FD6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</w:t>
            </w:r>
            <w:r w:rsidRPr="0054752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заместителей директоров по воспитательной работе и вожатых общеобразовательных организаций</w:t>
            </w:r>
          </w:p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Зевакова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Кондрыкина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  <w:p w:rsidR="0090529A" w:rsidRPr="00A3651D" w:rsidRDefault="0090529A" w:rsidP="001F1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36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Вебинар</w:t>
            </w:r>
            <w:proofErr w:type="spellEnd"/>
            <w:r w:rsidRPr="00A36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«</w:t>
            </w:r>
            <w:r w:rsidRPr="00925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Современные формы организации воспитательной деятельности</w:t>
            </w:r>
            <w:r w:rsidRPr="00A36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E825B2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</w:tcPr>
          <w:p w:rsidR="0090529A" w:rsidRDefault="0090529A" w:rsidP="001F13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00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 октября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(Перенесено с 14 октября!!!)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E825B2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</w:tcPr>
          <w:p w:rsidR="0090529A" w:rsidRPr="0090529A" w:rsidRDefault="0090529A" w:rsidP="0090529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052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Секция учителей технологии, </w:t>
            </w:r>
            <w:proofErr w:type="gramStart"/>
            <w:r w:rsidRPr="009052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ИЗО</w:t>
            </w:r>
            <w:proofErr w:type="gramEnd"/>
            <w:r w:rsidRPr="009052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 музыки</w:t>
            </w:r>
          </w:p>
          <w:p w:rsidR="0090529A" w:rsidRPr="0090529A" w:rsidRDefault="0090529A" w:rsidP="0090529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052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Кутузов Б.А., Костенко И.В., </w:t>
            </w:r>
            <w:proofErr w:type="spellStart"/>
            <w:r w:rsidRPr="009052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Курц</w:t>
            </w:r>
            <w:proofErr w:type="spellEnd"/>
            <w:r w:rsidRPr="009052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Т.А</w:t>
            </w:r>
          </w:p>
          <w:p w:rsidR="0090529A" w:rsidRPr="00F14008" w:rsidRDefault="0090529A" w:rsidP="0090529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0529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Вебинар</w:t>
            </w:r>
            <w:proofErr w:type="spellEnd"/>
            <w:r w:rsidRPr="0090529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: «</w:t>
            </w:r>
            <w:proofErr w:type="spellStart"/>
            <w:r w:rsidRPr="0090529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Компетентностный</w:t>
            </w:r>
            <w:proofErr w:type="spellEnd"/>
            <w:r w:rsidRPr="0090529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подход в преподавании предметов эстетического цикла»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E825B2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14.00</w:t>
            </w: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</w:tcPr>
          <w:p w:rsidR="0090529A" w:rsidRPr="00F14008" w:rsidRDefault="0090529A" w:rsidP="001F1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0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Секция учителей физики </w:t>
            </w:r>
          </w:p>
          <w:p w:rsidR="0090529A" w:rsidRPr="00F14008" w:rsidRDefault="0090529A" w:rsidP="001F1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0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Буренина Е.Е., Цыганкова П.В, Никулина Е.Н.</w:t>
            </w:r>
          </w:p>
          <w:p w:rsidR="0090529A" w:rsidRPr="00F14008" w:rsidRDefault="0090529A" w:rsidP="001F1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14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Вебинар</w:t>
            </w:r>
            <w:proofErr w:type="spellEnd"/>
            <w:r w:rsidRPr="00F14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 «Учебно-исследовательский проект: от идеи к воплощению»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F14008" w:rsidRDefault="0090529A" w:rsidP="001F13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15.00</w:t>
            </w: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453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90529A" w:rsidRPr="00DB3453" w:rsidRDefault="0090529A" w:rsidP="001F13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октября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E825B2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Секция учителей химии, географии, биологии (ХБГ)</w:t>
            </w:r>
          </w:p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Буренина Е.Е., Иванов В.М., Соколова С.И.</w:t>
            </w:r>
          </w:p>
          <w:p w:rsidR="0090529A" w:rsidRPr="00DB3453" w:rsidRDefault="0090529A" w:rsidP="001F1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 «</w:t>
            </w:r>
            <w:proofErr w:type="spellStart"/>
            <w:r w:rsidRPr="005937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Геймификация</w:t>
            </w:r>
            <w:proofErr w:type="spellEnd"/>
            <w:r w:rsidRPr="005937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как средство повышения мотивации при обучении биологии, химии, географии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E825B2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учителей информатики </w:t>
            </w:r>
          </w:p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Буренина Е.Е., Иванова Н.М.,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</w:p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470FB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93757">
              <w:rPr>
                <w:rFonts w:ascii="Times New Roman" w:hAnsi="Times New Roman" w:cs="Times New Roman"/>
                <w:b/>
                <w:sz w:val="28"/>
                <w:szCs w:val="28"/>
              </w:rPr>
              <w:t>Учебно-исследовательский проект: от идеи к воплощению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учителей начальной школы</w:t>
            </w:r>
          </w:p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Калинина Н.Г., Ющенко Т.В.</w:t>
            </w:r>
          </w:p>
          <w:p w:rsidR="0090529A" w:rsidRPr="00DB3453" w:rsidRDefault="0090529A" w:rsidP="001F1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71E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571E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Пути реализации инклюзивного образования в массовой  школе</w:t>
            </w:r>
            <w:r w:rsidRPr="00571E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E825B2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453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90529A" w:rsidRPr="006837F4" w:rsidRDefault="0090529A" w:rsidP="001F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7F4"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учителей математики </w:t>
            </w:r>
          </w:p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БуренинаЕ.Е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Харитонова Л.Г.</w:t>
            </w:r>
          </w:p>
          <w:p w:rsidR="0090529A" w:rsidRPr="006837F4" w:rsidRDefault="0090529A" w:rsidP="001F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A3651D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593757">
              <w:rPr>
                <w:rFonts w:ascii="Times New Roman" w:hAnsi="Times New Roman" w:cs="Times New Roman"/>
                <w:b/>
                <w:sz w:val="28"/>
                <w:szCs w:val="28"/>
              </w:rPr>
              <w:t>Учебно-исследовательский проект: от идеи к воплощению</w:t>
            </w:r>
            <w:r w:rsidRPr="00A365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0529A" w:rsidRPr="00E825B2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</w:tcPr>
          <w:p w:rsidR="0090529A" w:rsidRDefault="0090529A" w:rsidP="001F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Pr="003178B9">
              <w:rPr>
                <w:rFonts w:ascii="Times New Roman" w:hAnsi="Times New Roman" w:cs="Times New Roman"/>
                <w:sz w:val="28"/>
                <w:szCs w:val="28"/>
              </w:rPr>
              <w:t>учителей истории, обществознания,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0529A" w:rsidRDefault="0090529A" w:rsidP="001F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Данейко А.В.</w:t>
            </w:r>
          </w:p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5E9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5375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2F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Переход на историко-культурный стандарт по всеобщей истории</w:t>
            </w:r>
            <w:r w:rsidRPr="00F662F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C2410B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90529A" w:rsidRPr="000646B4" w:rsidRDefault="0090529A" w:rsidP="001F13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октября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C2410B" w:rsidRDefault="0090529A" w:rsidP="001F1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29A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педагоги ОО, работающие по адаптированным основным общеобразовательным программам </w:t>
            </w:r>
          </w:p>
          <w:p w:rsidR="0090529A" w:rsidRDefault="0090529A" w:rsidP="001F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Нетребенко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 Богданова О.А.</w:t>
            </w:r>
          </w:p>
          <w:p w:rsidR="0090529A" w:rsidRPr="0036753C" w:rsidRDefault="0090529A" w:rsidP="001F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A13C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«Алгоритм разработки рабочей программы педагога в условиях реализации ФГОС»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</w:tcPr>
          <w:p w:rsidR="0090529A" w:rsidRDefault="0090529A" w:rsidP="001F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Pr="003178B9">
              <w:rPr>
                <w:rFonts w:ascii="Times New Roman" w:hAnsi="Times New Roman" w:cs="Times New Roman"/>
                <w:sz w:val="28"/>
                <w:szCs w:val="28"/>
              </w:rPr>
              <w:t>учителей русского языка и литературы</w:t>
            </w:r>
          </w:p>
          <w:p w:rsidR="0090529A" w:rsidRDefault="0090529A" w:rsidP="001F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 </w:t>
            </w:r>
          </w:p>
          <w:p w:rsidR="0090529A" w:rsidRPr="0036753C" w:rsidRDefault="0090529A" w:rsidP="001F13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15B9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C01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«Исследование профессиональной компетенции учителя русского языка и литературы»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B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</w:tcPr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логопедов </w:t>
            </w:r>
          </w:p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Афзали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90529A" w:rsidRPr="00F14008" w:rsidRDefault="0090529A" w:rsidP="001F13C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5375E9">
              <w:rPr>
                <w:b/>
                <w:sz w:val="28"/>
                <w:szCs w:val="28"/>
              </w:rPr>
              <w:t>Вебинар</w:t>
            </w:r>
            <w:proofErr w:type="spellEnd"/>
            <w:r w:rsidRPr="00A13C04">
              <w:rPr>
                <w:b/>
                <w:sz w:val="28"/>
                <w:szCs w:val="28"/>
              </w:rPr>
              <w:t xml:space="preserve">: </w:t>
            </w:r>
            <w:r w:rsidRPr="00F662FA">
              <w:rPr>
                <w:b/>
                <w:sz w:val="28"/>
                <w:szCs w:val="28"/>
              </w:rPr>
              <w:t>«</w:t>
            </w:r>
            <w:proofErr w:type="spellStart"/>
            <w:r w:rsidRPr="00A13C04">
              <w:rPr>
                <w:b/>
                <w:sz w:val="28"/>
                <w:szCs w:val="28"/>
              </w:rPr>
              <w:t>Диффференциальная</w:t>
            </w:r>
            <w:proofErr w:type="spellEnd"/>
            <w:r w:rsidRPr="00A13C04">
              <w:rPr>
                <w:b/>
                <w:sz w:val="28"/>
                <w:szCs w:val="28"/>
              </w:rPr>
              <w:t xml:space="preserve"> диагностика нарушений речи и сходных состояний. Методы обследования ребенка, не владеющего речью </w:t>
            </w:r>
            <w:r w:rsidRPr="00F662F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5A1AE5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081" w:type="dxa"/>
          </w:tcPr>
          <w:p w:rsidR="0090529A" w:rsidRDefault="0090529A" w:rsidP="001F13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учителей иностранных языков. </w:t>
            </w:r>
          </w:p>
          <w:p w:rsidR="0090529A" w:rsidRDefault="0090529A" w:rsidP="001F13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Ластовская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Г.С., Савинова О.А.</w:t>
            </w:r>
          </w:p>
          <w:p w:rsidR="0090529A" w:rsidRDefault="0090529A" w:rsidP="001F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C26C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«Актуальные вопросы подготовки к итоговой аттестации в условиях реализации ФГОС»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5A1AE5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C2410B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90529A" w:rsidRPr="005A1AE5" w:rsidRDefault="0090529A" w:rsidP="001F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AE5">
              <w:rPr>
                <w:rFonts w:ascii="Times New Roman" w:hAnsi="Times New Roman" w:cs="Times New Roman"/>
                <w:b/>
                <w:sz w:val="28"/>
                <w:szCs w:val="28"/>
              </w:rPr>
              <w:t>28 октября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5A1AE5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1" w:type="dxa"/>
          </w:tcPr>
          <w:p w:rsidR="0090529A" w:rsidRDefault="0090529A" w:rsidP="001F13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школьных библиотекарей </w:t>
            </w:r>
          </w:p>
          <w:p w:rsidR="0090529A" w:rsidRDefault="0090529A" w:rsidP="001F13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Ластовская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Г.С., Скорнякова Е.А.</w:t>
            </w:r>
          </w:p>
          <w:p w:rsidR="0090529A" w:rsidRPr="005A1AE5" w:rsidRDefault="0090529A" w:rsidP="001F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F66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Формирование у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УУД посредством внедрения метода проекта в работу школьного библиотекаря</w:t>
            </w:r>
            <w:r w:rsidRPr="00F66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5A1AE5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</w:tcPr>
          <w:p w:rsidR="0090529A" w:rsidRDefault="0090529A" w:rsidP="001F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Pr="003178B9">
              <w:rPr>
                <w:rFonts w:ascii="Times New Roman" w:hAnsi="Times New Roman" w:cs="Times New Roman"/>
                <w:sz w:val="28"/>
                <w:szCs w:val="28"/>
              </w:rPr>
              <w:t>учителей физической культуры и ОБЖ</w:t>
            </w:r>
          </w:p>
          <w:p w:rsidR="0090529A" w:rsidRDefault="0090529A" w:rsidP="001F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Блик Л.С., Гапонов И.И.</w:t>
            </w:r>
          </w:p>
          <w:p w:rsidR="0090529A" w:rsidRDefault="0090529A" w:rsidP="001F13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365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требования к уроку ОБЖ в условиях реализации ФГОС</w:t>
            </w:r>
            <w:r w:rsidRPr="00A365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Default="0090529A" w:rsidP="001F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0529A" w:rsidRPr="00C2410B" w:rsidTr="001F13C8">
        <w:tc>
          <w:tcPr>
            <w:tcW w:w="850" w:type="dxa"/>
            <w:vAlign w:val="center"/>
          </w:tcPr>
          <w:p w:rsidR="0090529A" w:rsidRPr="00DB3BA2" w:rsidRDefault="0090529A" w:rsidP="001F13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1" w:type="dxa"/>
          </w:tcPr>
          <w:p w:rsidR="0090529A" w:rsidRDefault="0090529A" w:rsidP="001F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Pr="003178B9">
              <w:rPr>
                <w:rFonts w:ascii="Times New Roman" w:hAnsi="Times New Roman" w:cs="Times New Roman"/>
                <w:sz w:val="28"/>
                <w:szCs w:val="28"/>
              </w:rPr>
              <w:t>педагогов дополнительного образования</w:t>
            </w:r>
          </w:p>
          <w:p w:rsidR="0090529A" w:rsidRDefault="0090529A" w:rsidP="001F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Токарева А.С.</w:t>
            </w:r>
          </w:p>
          <w:p w:rsidR="0090529A" w:rsidRPr="00A3651D" w:rsidRDefault="0090529A" w:rsidP="001F13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365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256C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воспитательной деятельности в учреждении дополнительного образования детей: современные подходы и механизмы реализации</w:t>
            </w:r>
            <w:r w:rsidRPr="00A365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r2bl w:val="nil"/>
            </w:tcBorders>
          </w:tcPr>
          <w:p w:rsidR="0090529A" w:rsidRPr="00C2410B" w:rsidRDefault="0090529A" w:rsidP="001F1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90529A" w:rsidRDefault="0090529A" w:rsidP="009052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29A" w:rsidRDefault="0090529A" w:rsidP="009052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29A" w:rsidRDefault="0090529A" w:rsidP="009052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29A" w:rsidRDefault="0090529A" w:rsidP="009052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29A" w:rsidRDefault="0090529A" w:rsidP="00905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Председатель РУМО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О.С.Кольцова</w:t>
      </w:r>
      <w:proofErr w:type="spellEnd"/>
    </w:p>
    <w:p w:rsidR="0090529A" w:rsidRPr="009C2D9B" w:rsidRDefault="0090529A" w:rsidP="009052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23B" w:rsidRDefault="00A4423B"/>
    <w:sectPr w:rsidR="00A4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93"/>
    <w:rsid w:val="00553049"/>
    <w:rsid w:val="00797D93"/>
    <w:rsid w:val="0090529A"/>
    <w:rsid w:val="00A4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2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2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dcterms:created xsi:type="dcterms:W3CDTF">2016-10-04T08:51:00Z</dcterms:created>
  <dcterms:modified xsi:type="dcterms:W3CDTF">2016-10-04T08:51:00Z</dcterms:modified>
</cp:coreProperties>
</file>