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DF7" w:rsidRDefault="00615DF7" w:rsidP="00615DF7">
      <w:pPr>
        <w:tabs>
          <w:tab w:val="left" w:pos="1276"/>
          <w:tab w:val="left" w:pos="3261"/>
        </w:tabs>
        <w:spacing w:after="0" w:line="360" w:lineRule="auto"/>
        <w:ind w:firstLine="1701"/>
        <w:rPr>
          <w:rFonts w:ascii="Times New Roman" w:hAnsi="Times New Roman" w:cs="Times New Roman"/>
          <w:b/>
          <w:sz w:val="28"/>
          <w:szCs w:val="28"/>
        </w:rPr>
      </w:pPr>
      <w:r w:rsidRPr="00615DF7">
        <w:rPr>
          <w:rFonts w:ascii="Times New Roman" w:hAnsi="Times New Roman" w:cs="Times New Roman"/>
          <w:b/>
          <w:sz w:val="28"/>
          <w:szCs w:val="28"/>
        </w:rPr>
        <w:t>Организация и проведение Рождественских чтений.</w:t>
      </w:r>
    </w:p>
    <w:p w:rsidR="00615DF7" w:rsidRPr="00615DF7" w:rsidRDefault="00615DF7" w:rsidP="00F62A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DF7">
        <w:rPr>
          <w:rFonts w:ascii="Times New Roman" w:hAnsi="Times New Roman" w:cs="Times New Roman"/>
          <w:b/>
          <w:sz w:val="28"/>
          <w:szCs w:val="28"/>
        </w:rPr>
        <w:t xml:space="preserve">Из опыта работы СОГБОУ «Вяземский </w:t>
      </w:r>
      <w:proofErr w:type="gramStart"/>
      <w:r w:rsidRPr="00615DF7">
        <w:rPr>
          <w:rFonts w:ascii="Times New Roman" w:hAnsi="Times New Roman" w:cs="Times New Roman"/>
          <w:b/>
          <w:sz w:val="28"/>
          <w:szCs w:val="28"/>
        </w:rPr>
        <w:t>школа-детский</w:t>
      </w:r>
      <w:proofErr w:type="gramEnd"/>
      <w:r w:rsidRPr="00615DF7">
        <w:rPr>
          <w:rFonts w:ascii="Times New Roman" w:hAnsi="Times New Roman" w:cs="Times New Roman"/>
          <w:b/>
          <w:sz w:val="28"/>
          <w:szCs w:val="28"/>
        </w:rPr>
        <w:t xml:space="preserve"> сад «Сказка»</w:t>
      </w:r>
    </w:p>
    <w:p w:rsidR="00615DF7" w:rsidRPr="00615DF7" w:rsidRDefault="00615DF7" w:rsidP="00615DF7">
      <w:pPr>
        <w:spacing w:after="0" w:line="360" w:lineRule="auto"/>
        <w:ind w:left="3686"/>
        <w:rPr>
          <w:rFonts w:ascii="Times New Roman" w:hAnsi="Times New Roman" w:cs="Times New Roman"/>
          <w:i/>
          <w:sz w:val="28"/>
          <w:szCs w:val="28"/>
        </w:rPr>
      </w:pPr>
      <w:r w:rsidRPr="00615DF7">
        <w:rPr>
          <w:rFonts w:ascii="Times New Roman" w:hAnsi="Times New Roman" w:cs="Times New Roman"/>
          <w:i/>
          <w:sz w:val="28"/>
          <w:szCs w:val="28"/>
        </w:rPr>
        <w:t xml:space="preserve">Алексеева Елена Алексеевна, </w:t>
      </w:r>
    </w:p>
    <w:p w:rsidR="00615DF7" w:rsidRPr="00615DF7" w:rsidRDefault="00615DF7" w:rsidP="00615DF7">
      <w:pPr>
        <w:spacing w:after="0" w:line="360" w:lineRule="auto"/>
        <w:ind w:left="3686"/>
        <w:rPr>
          <w:rFonts w:ascii="Times New Roman" w:hAnsi="Times New Roman" w:cs="Times New Roman"/>
          <w:i/>
          <w:sz w:val="28"/>
          <w:szCs w:val="28"/>
        </w:rPr>
      </w:pPr>
      <w:r w:rsidRPr="00615DF7">
        <w:rPr>
          <w:rFonts w:ascii="Times New Roman" w:hAnsi="Times New Roman" w:cs="Times New Roman"/>
          <w:i/>
          <w:sz w:val="28"/>
          <w:szCs w:val="28"/>
        </w:rPr>
        <w:t xml:space="preserve">учитель СОГБОУ «Вяземская </w:t>
      </w:r>
      <w:proofErr w:type="gramStart"/>
      <w:r w:rsidRPr="00615DF7">
        <w:rPr>
          <w:rFonts w:ascii="Times New Roman" w:hAnsi="Times New Roman" w:cs="Times New Roman"/>
          <w:i/>
          <w:sz w:val="28"/>
          <w:szCs w:val="28"/>
        </w:rPr>
        <w:t>школа-детский</w:t>
      </w:r>
      <w:proofErr w:type="gramEnd"/>
      <w:r w:rsidRPr="00615DF7">
        <w:rPr>
          <w:rFonts w:ascii="Times New Roman" w:hAnsi="Times New Roman" w:cs="Times New Roman"/>
          <w:i/>
          <w:sz w:val="28"/>
          <w:szCs w:val="28"/>
        </w:rPr>
        <w:t xml:space="preserve"> сад «Сказка» для детей с ограниченными возможностями здоровья»</w:t>
      </w:r>
    </w:p>
    <w:p w:rsidR="00615DF7" w:rsidRDefault="00615DF7" w:rsidP="00615D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51F8" w:rsidRPr="00C024AC" w:rsidRDefault="00AC333E" w:rsidP="00C02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4AC">
        <w:rPr>
          <w:rFonts w:ascii="Times New Roman" w:hAnsi="Times New Roman" w:cs="Times New Roman"/>
          <w:sz w:val="28"/>
          <w:szCs w:val="28"/>
        </w:rPr>
        <w:t xml:space="preserve">Я работаю учителем начальных классов в Вяземской общеобразовательной начальной </w:t>
      </w:r>
      <w:proofErr w:type="gramStart"/>
      <w:r w:rsidRPr="00C024AC">
        <w:rPr>
          <w:rFonts w:ascii="Times New Roman" w:hAnsi="Times New Roman" w:cs="Times New Roman"/>
          <w:sz w:val="28"/>
          <w:szCs w:val="28"/>
        </w:rPr>
        <w:t>школе-детский</w:t>
      </w:r>
      <w:proofErr w:type="gramEnd"/>
      <w:r w:rsidRPr="00C024AC">
        <w:rPr>
          <w:rFonts w:ascii="Times New Roman" w:hAnsi="Times New Roman" w:cs="Times New Roman"/>
          <w:sz w:val="28"/>
          <w:szCs w:val="28"/>
        </w:rPr>
        <w:t xml:space="preserve"> сад «</w:t>
      </w:r>
      <w:bookmarkStart w:id="0" w:name="_GoBack"/>
      <w:bookmarkEnd w:id="0"/>
      <w:r w:rsidRPr="00C024AC">
        <w:rPr>
          <w:rFonts w:ascii="Times New Roman" w:hAnsi="Times New Roman" w:cs="Times New Roman"/>
          <w:sz w:val="28"/>
          <w:szCs w:val="28"/>
        </w:rPr>
        <w:t>Сказка» для детей с ограниченными возможностями здоровья.</w:t>
      </w:r>
      <w:r w:rsidR="00AA7F7B">
        <w:rPr>
          <w:rFonts w:ascii="Times New Roman" w:hAnsi="Times New Roman" w:cs="Times New Roman"/>
          <w:sz w:val="28"/>
          <w:szCs w:val="28"/>
        </w:rPr>
        <w:t xml:space="preserve"> </w:t>
      </w:r>
      <w:r w:rsidR="005006D3" w:rsidRPr="00C024AC">
        <w:rPr>
          <w:rFonts w:ascii="Times New Roman" w:hAnsi="Times New Roman" w:cs="Times New Roman"/>
          <w:sz w:val="28"/>
          <w:szCs w:val="28"/>
        </w:rPr>
        <w:t xml:space="preserve"> </w:t>
      </w:r>
      <w:r w:rsidR="00997637">
        <w:rPr>
          <w:rFonts w:ascii="Times New Roman" w:hAnsi="Times New Roman" w:cs="Times New Roman"/>
          <w:sz w:val="28"/>
          <w:szCs w:val="28"/>
        </w:rPr>
        <w:t>Уже более 20 лет я работаю</w:t>
      </w:r>
      <w:r w:rsidR="005006D3" w:rsidRPr="00C024AC">
        <w:rPr>
          <w:rFonts w:ascii="Times New Roman" w:hAnsi="Times New Roman" w:cs="Times New Roman"/>
          <w:sz w:val="28"/>
          <w:szCs w:val="28"/>
        </w:rPr>
        <w:t xml:space="preserve">   по УМК « Школа России» </w:t>
      </w:r>
      <w:r w:rsidR="00160E9A" w:rsidRPr="00C024AC">
        <w:rPr>
          <w:rFonts w:ascii="Times New Roman" w:hAnsi="Times New Roman" w:cs="Times New Roman"/>
          <w:sz w:val="28"/>
          <w:szCs w:val="28"/>
        </w:rPr>
        <w:t xml:space="preserve"> В нашей школе в основном обучаются  дети с нарушением зрения.  Дети с ОВЗ</w:t>
      </w:r>
      <w:r w:rsidR="00997637">
        <w:rPr>
          <w:rFonts w:ascii="Times New Roman" w:hAnsi="Times New Roman" w:cs="Times New Roman"/>
          <w:sz w:val="28"/>
          <w:szCs w:val="28"/>
        </w:rPr>
        <w:t>,</w:t>
      </w:r>
      <w:r w:rsidR="00160E9A" w:rsidRPr="00C024AC">
        <w:rPr>
          <w:rFonts w:ascii="Times New Roman" w:hAnsi="Times New Roman" w:cs="Times New Roman"/>
          <w:sz w:val="28"/>
          <w:szCs w:val="28"/>
        </w:rPr>
        <w:t xml:space="preserve">  на мой взгляд</w:t>
      </w:r>
      <w:r w:rsidR="00997637">
        <w:rPr>
          <w:rFonts w:ascii="Times New Roman" w:hAnsi="Times New Roman" w:cs="Times New Roman"/>
          <w:sz w:val="28"/>
          <w:szCs w:val="28"/>
        </w:rPr>
        <w:t>,</w:t>
      </w:r>
      <w:r w:rsidR="00160E9A" w:rsidRPr="00C024AC">
        <w:rPr>
          <w:rFonts w:ascii="Times New Roman" w:hAnsi="Times New Roman" w:cs="Times New Roman"/>
          <w:sz w:val="28"/>
          <w:szCs w:val="28"/>
        </w:rPr>
        <w:t xml:space="preserve"> это особые дети. Работа с такими детьми подразумевает кропотливый труд. Ведь такому ребенку нужно уделять значительно больше внимания, чем без нарушения развития. На начальном этапе важно вызвать интерес, готовность и способность к сотрудничеству с учителем, умение выполнять задания. В результате обучения детей</w:t>
      </w:r>
      <w:r w:rsidR="005006D3" w:rsidRPr="00C024AC">
        <w:rPr>
          <w:rFonts w:ascii="Times New Roman" w:hAnsi="Times New Roman" w:cs="Times New Roman"/>
          <w:sz w:val="28"/>
          <w:szCs w:val="28"/>
        </w:rPr>
        <w:t xml:space="preserve"> с ОВЗ нарушения одного  из анализаторов замещаются более  сильной и чуткой работой других. У ребенка с нарушением зрения </w:t>
      </w:r>
      <w:proofErr w:type="gramStart"/>
      <w:r w:rsidR="005006D3" w:rsidRPr="00C024AC">
        <w:rPr>
          <w:rFonts w:ascii="Times New Roman" w:hAnsi="Times New Roman" w:cs="Times New Roman"/>
          <w:sz w:val="28"/>
          <w:szCs w:val="28"/>
        </w:rPr>
        <w:t xml:space="preserve">активизируются компенсаторные механизмы и </w:t>
      </w:r>
      <w:r w:rsidR="00AA7F7B">
        <w:rPr>
          <w:rFonts w:ascii="Times New Roman" w:hAnsi="Times New Roman" w:cs="Times New Roman"/>
          <w:sz w:val="28"/>
          <w:szCs w:val="28"/>
        </w:rPr>
        <w:t>интенсивно развивается</w:t>
      </w:r>
      <w:proofErr w:type="gramEnd"/>
      <w:r w:rsidR="00AA7F7B">
        <w:rPr>
          <w:rFonts w:ascii="Times New Roman" w:hAnsi="Times New Roman" w:cs="Times New Roman"/>
          <w:sz w:val="28"/>
          <w:szCs w:val="28"/>
        </w:rPr>
        <w:t xml:space="preserve"> осязание</w:t>
      </w:r>
      <w:r w:rsidR="005006D3" w:rsidRPr="00C024AC">
        <w:rPr>
          <w:rFonts w:ascii="Times New Roman" w:hAnsi="Times New Roman" w:cs="Times New Roman"/>
          <w:sz w:val="28"/>
          <w:szCs w:val="28"/>
        </w:rPr>
        <w:t>, слух, обоняние</w:t>
      </w:r>
      <w:r w:rsidR="0056030C" w:rsidRPr="00C024AC">
        <w:rPr>
          <w:rFonts w:ascii="Times New Roman" w:hAnsi="Times New Roman" w:cs="Times New Roman"/>
          <w:sz w:val="28"/>
          <w:szCs w:val="28"/>
        </w:rPr>
        <w:t>.</w:t>
      </w:r>
      <w:r w:rsidRPr="00C024AC">
        <w:rPr>
          <w:rFonts w:ascii="Times New Roman" w:hAnsi="Times New Roman" w:cs="Times New Roman"/>
          <w:sz w:val="28"/>
          <w:szCs w:val="28"/>
        </w:rPr>
        <w:t xml:space="preserve"> </w:t>
      </w:r>
      <w:r w:rsidR="00E26D52" w:rsidRPr="00C024AC">
        <w:rPr>
          <w:rFonts w:ascii="Times New Roman" w:hAnsi="Times New Roman" w:cs="Times New Roman"/>
          <w:sz w:val="28"/>
          <w:szCs w:val="28"/>
        </w:rPr>
        <w:t>П</w:t>
      </w:r>
      <w:r w:rsidRPr="00C024AC">
        <w:rPr>
          <w:rFonts w:ascii="Times New Roman" w:hAnsi="Times New Roman" w:cs="Times New Roman"/>
          <w:sz w:val="28"/>
          <w:szCs w:val="28"/>
        </w:rPr>
        <w:t>о количеству обучающихся</w:t>
      </w:r>
      <w:r w:rsidR="00E26D52" w:rsidRPr="00C024AC">
        <w:rPr>
          <w:rFonts w:ascii="Times New Roman" w:hAnsi="Times New Roman" w:cs="Times New Roman"/>
          <w:sz w:val="28"/>
          <w:szCs w:val="28"/>
        </w:rPr>
        <w:t xml:space="preserve"> наша школа</w:t>
      </w:r>
      <w:r w:rsidRPr="00C024AC">
        <w:rPr>
          <w:rFonts w:ascii="Times New Roman" w:hAnsi="Times New Roman" w:cs="Times New Roman"/>
          <w:sz w:val="28"/>
          <w:szCs w:val="28"/>
        </w:rPr>
        <w:t xml:space="preserve"> небольшая, но одним из  главных воспитательных направлений является духовно-нравственное воспитание. Работа ведется давно, но в последние годы </w:t>
      </w:r>
      <w:r w:rsidR="00BF1477" w:rsidRPr="00C024AC">
        <w:rPr>
          <w:rFonts w:ascii="Times New Roman" w:hAnsi="Times New Roman" w:cs="Times New Roman"/>
          <w:sz w:val="28"/>
          <w:szCs w:val="28"/>
        </w:rPr>
        <w:t>духовно-нравственно</w:t>
      </w:r>
      <w:r w:rsidRPr="00C024AC">
        <w:rPr>
          <w:rFonts w:ascii="Times New Roman" w:hAnsi="Times New Roman" w:cs="Times New Roman"/>
          <w:sz w:val="28"/>
          <w:szCs w:val="28"/>
        </w:rPr>
        <w:t>е</w:t>
      </w:r>
      <w:r w:rsidR="00BF1477" w:rsidRPr="00C024AC">
        <w:rPr>
          <w:rFonts w:ascii="Times New Roman" w:hAnsi="Times New Roman" w:cs="Times New Roman"/>
          <w:sz w:val="28"/>
          <w:szCs w:val="28"/>
        </w:rPr>
        <w:t xml:space="preserve"> воспитание</w:t>
      </w:r>
      <w:r w:rsidR="006E02E3" w:rsidRPr="00C024AC">
        <w:rPr>
          <w:rFonts w:ascii="Times New Roman" w:hAnsi="Times New Roman" w:cs="Times New Roman"/>
          <w:sz w:val="28"/>
          <w:szCs w:val="28"/>
        </w:rPr>
        <w:t xml:space="preserve"> </w:t>
      </w:r>
      <w:r w:rsidR="00B0162F" w:rsidRPr="00C024AC">
        <w:rPr>
          <w:rFonts w:ascii="Times New Roman" w:hAnsi="Times New Roman" w:cs="Times New Roman"/>
          <w:sz w:val="28"/>
          <w:szCs w:val="28"/>
        </w:rPr>
        <w:t xml:space="preserve"> становится наиболее актуальным, ведь по данным</w:t>
      </w:r>
      <w:r w:rsidR="008E51F8" w:rsidRPr="00C024AC">
        <w:rPr>
          <w:rFonts w:ascii="Times New Roman" w:hAnsi="Times New Roman" w:cs="Times New Roman"/>
          <w:sz w:val="28"/>
          <w:szCs w:val="28"/>
        </w:rPr>
        <w:t xml:space="preserve"> мониторинга образовательного учреждения  у </w:t>
      </w:r>
      <w:proofErr w:type="gramStart"/>
      <w:r w:rsidR="008E51F8" w:rsidRPr="00C024A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E51F8" w:rsidRPr="00C024AC">
        <w:rPr>
          <w:rFonts w:ascii="Times New Roman" w:hAnsi="Times New Roman" w:cs="Times New Roman"/>
          <w:sz w:val="28"/>
          <w:szCs w:val="28"/>
        </w:rPr>
        <w:t xml:space="preserve"> недостаточно сформированы ценностные и нравственные ориентиры. </w:t>
      </w:r>
      <w:r w:rsidR="00BE222B" w:rsidRPr="00C02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30C" w:rsidRPr="00C024AC" w:rsidRDefault="00BE222B" w:rsidP="00C02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4AC">
        <w:rPr>
          <w:rFonts w:ascii="Times New Roman" w:hAnsi="Times New Roman" w:cs="Times New Roman"/>
          <w:sz w:val="28"/>
          <w:szCs w:val="28"/>
        </w:rPr>
        <w:t xml:space="preserve">Активная  работа </w:t>
      </w:r>
      <w:r w:rsidR="002E24B4" w:rsidRPr="00C024AC">
        <w:rPr>
          <w:rFonts w:ascii="Times New Roman" w:hAnsi="Times New Roman" w:cs="Times New Roman"/>
          <w:sz w:val="28"/>
          <w:szCs w:val="28"/>
        </w:rPr>
        <w:t>в данном направлении</w:t>
      </w:r>
      <w:r w:rsidRPr="00C024AC">
        <w:rPr>
          <w:rFonts w:ascii="Times New Roman" w:hAnsi="Times New Roman" w:cs="Times New Roman"/>
          <w:sz w:val="28"/>
          <w:szCs w:val="28"/>
        </w:rPr>
        <w:t xml:space="preserve"> началась</w:t>
      </w:r>
      <w:r w:rsidR="002E24B4" w:rsidRPr="00C024AC">
        <w:rPr>
          <w:rFonts w:ascii="Times New Roman" w:hAnsi="Times New Roman" w:cs="Times New Roman"/>
          <w:sz w:val="28"/>
          <w:szCs w:val="28"/>
        </w:rPr>
        <w:t xml:space="preserve"> с введения в  учебный план курса «Основы </w:t>
      </w:r>
      <w:r w:rsidRPr="00C024AC">
        <w:rPr>
          <w:rFonts w:ascii="Times New Roman" w:hAnsi="Times New Roman" w:cs="Times New Roman"/>
          <w:sz w:val="28"/>
          <w:szCs w:val="28"/>
        </w:rPr>
        <w:t>религиозных культур и светской этики</w:t>
      </w:r>
      <w:r w:rsidR="002E24B4" w:rsidRPr="00C024AC">
        <w:rPr>
          <w:rFonts w:ascii="Times New Roman" w:hAnsi="Times New Roman" w:cs="Times New Roman"/>
          <w:sz w:val="28"/>
          <w:szCs w:val="28"/>
        </w:rPr>
        <w:t>»</w:t>
      </w:r>
      <w:r w:rsidR="00597579" w:rsidRPr="00C024AC">
        <w:rPr>
          <w:rFonts w:ascii="Times New Roman" w:hAnsi="Times New Roman" w:cs="Times New Roman"/>
          <w:sz w:val="28"/>
          <w:szCs w:val="28"/>
        </w:rPr>
        <w:t>.</w:t>
      </w:r>
      <w:r w:rsidR="005006D3" w:rsidRPr="00C024AC">
        <w:rPr>
          <w:rFonts w:ascii="Times New Roman" w:hAnsi="Times New Roman" w:cs="Times New Roman"/>
          <w:sz w:val="28"/>
          <w:szCs w:val="28"/>
        </w:rPr>
        <w:t xml:space="preserve"> </w:t>
      </w:r>
      <w:r w:rsidR="00597579" w:rsidRPr="00C024AC">
        <w:rPr>
          <w:rFonts w:ascii="Times New Roman" w:hAnsi="Times New Roman" w:cs="Times New Roman"/>
          <w:sz w:val="28"/>
          <w:szCs w:val="28"/>
        </w:rPr>
        <w:t xml:space="preserve"> </w:t>
      </w:r>
      <w:r w:rsidR="006605D8" w:rsidRPr="00C024AC">
        <w:rPr>
          <w:rFonts w:ascii="Times New Roman" w:hAnsi="Times New Roman" w:cs="Times New Roman"/>
          <w:sz w:val="28"/>
          <w:szCs w:val="28"/>
        </w:rPr>
        <w:t xml:space="preserve">Построение моих уроков строилось </w:t>
      </w:r>
      <w:r w:rsidR="00B0162F" w:rsidRPr="00C024AC">
        <w:rPr>
          <w:rFonts w:ascii="Times New Roman" w:hAnsi="Times New Roman" w:cs="Times New Roman"/>
          <w:sz w:val="28"/>
          <w:szCs w:val="28"/>
        </w:rPr>
        <w:t xml:space="preserve"> не на запоминание информации, а на активное участие  ребят в процессе ее </w:t>
      </w:r>
      <w:r w:rsidR="00E94745" w:rsidRPr="00C024AC">
        <w:rPr>
          <w:rFonts w:ascii="Times New Roman" w:hAnsi="Times New Roman" w:cs="Times New Roman"/>
          <w:sz w:val="28"/>
          <w:szCs w:val="28"/>
        </w:rPr>
        <w:t>о</w:t>
      </w:r>
      <w:r w:rsidR="00B0162F" w:rsidRPr="00C024AC">
        <w:rPr>
          <w:rFonts w:ascii="Times New Roman" w:hAnsi="Times New Roman" w:cs="Times New Roman"/>
          <w:sz w:val="28"/>
          <w:szCs w:val="28"/>
        </w:rPr>
        <w:t>своения</w:t>
      </w:r>
      <w:r w:rsidR="00E94745" w:rsidRPr="00C024AC">
        <w:rPr>
          <w:rFonts w:ascii="Times New Roman" w:hAnsi="Times New Roman" w:cs="Times New Roman"/>
          <w:sz w:val="28"/>
          <w:szCs w:val="28"/>
        </w:rPr>
        <w:t xml:space="preserve"> и применения.</w:t>
      </w:r>
      <w:r w:rsidR="0027323E" w:rsidRPr="00C024AC">
        <w:rPr>
          <w:rFonts w:ascii="Times New Roman" w:hAnsi="Times New Roman" w:cs="Times New Roman"/>
          <w:sz w:val="28"/>
          <w:szCs w:val="28"/>
        </w:rPr>
        <w:t xml:space="preserve"> На уроках царили покой и добродушие.</w:t>
      </w:r>
      <w:r w:rsidR="005006D3" w:rsidRPr="00C024AC">
        <w:rPr>
          <w:rFonts w:ascii="Times New Roman" w:hAnsi="Times New Roman" w:cs="Times New Roman"/>
          <w:sz w:val="28"/>
          <w:szCs w:val="28"/>
        </w:rPr>
        <w:t xml:space="preserve"> На занятиях православной культуры учащиеся </w:t>
      </w:r>
      <w:r w:rsidR="005006D3" w:rsidRPr="00C024AC">
        <w:rPr>
          <w:rFonts w:ascii="Times New Roman" w:hAnsi="Times New Roman" w:cs="Times New Roman"/>
          <w:sz w:val="28"/>
          <w:szCs w:val="28"/>
        </w:rPr>
        <w:lastRenderedPageBreak/>
        <w:t>впервые задумались над</w:t>
      </w:r>
      <w:r w:rsidR="0027323E" w:rsidRPr="00C024AC">
        <w:rPr>
          <w:rFonts w:ascii="Times New Roman" w:hAnsi="Times New Roman" w:cs="Times New Roman"/>
          <w:sz w:val="28"/>
          <w:szCs w:val="28"/>
        </w:rPr>
        <w:t xml:space="preserve"> вечными вопросами: о смысле жизни, о доре и зле, о роли нравственности в жизни каждого человека</w:t>
      </w:r>
      <w:r w:rsidR="005006D3" w:rsidRPr="00C024AC">
        <w:rPr>
          <w:rFonts w:ascii="Times New Roman" w:hAnsi="Times New Roman" w:cs="Times New Roman"/>
          <w:sz w:val="28"/>
          <w:szCs w:val="28"/>
        </w:rPr>
        <w:t>. Каждая тема находит у них живой отклик, выявляет неподдельный интерес</w:t>
      </w:r>
      <w:r w:rsidR="0056030C" w:rsidRPr="00C024AC">
        <w:rPr>
          <w:rFonts w:ascii="Times New Roman" w:hAnsi="Times New Roman" w:cs="Times New Roman"/>
          <w:sz w:val="28"/>
          <w:szCs w:val="28"/>
        </w:rPr>
        <w:t>. В ходе занятий у реб</w:t>
      </w:r>
      <w:r w:rsidR="00AA7F7B">
        <w:rPr>
          <w:rFonts w:ascii="Times New Roman" w:hAnsi="Times New Roman" w:cs="Times New Roman"/>
          <w:sz w:val="28"/>
          <w:szCs w:val="28"/>
        </w:rPr>
        <w:t>ят возникало множество вопросов</w:t>
      </w:r>
      <w:r w:rsidR="0056030C" w:rsidRPr="00C024AC">
        <w:rPr>
          <w:rFonts w:ascii="Times New Roman" w:hAnsi="Times New Roman" w:cs="Times New Roman"/>
          <w:sz w:val="28"/>
          <w:szCs w:val="28"/>
        </w:rPr>
        <w:t xml:space="preserve">, иногда выходящих за рамки темы. Четвероклассники делились своими впечатлениями, приводили примеры из собственной жизни, пересказывали библейские притчи, увлеченно выполняли творческие, интерактивные задания с использованием электронного приложения к учебнику. </w:t>
      </w:r>
      <w:r w:rsidR="0027323E" w:rsidRPr="00C024AC">
        <w:rPr>
          <w:rFonts w:ascii="Times New Roman" w:hAnsi="Times New Roman" w:cs="Times New Roman"/>
          <w:sz w:val="28"/>
          <w:szCs w:val="28"/>
        </w:rPr>
        <w:t xml:space="preserve"> На уроках были просмотрены православные мультфильмы,  активно включились в проектную деятельность. Были созданы проекты «Монастыри», «Мое святое имя» </w:t>
      </w:r>
      <w:r w:rsidR="0056030C" w:rsidRPr="00C024AC">
        <w:rPr>
          <w:rFonts w:ascii="Times New Roman" w:hAnsi="Times New Roman" w:cs="Times New Roman"/>
          <w:sz w:val="28"/>
          <w:szCs w:val="28"/>
        </w:rPr>
        <w:t xml:space="preserve">Урок ОПК – это маленький дискуссионный клуб, где дети учатся понимать себя и все происходящее. </w:t>
      </w:r>
    </w:p>
    <w:p w:rsidR="0056030C" w:rsidRPr="00C024AC" w:rsidRDefault="0056030C" w:rsidP="00C02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4AC">
        <w:rPr>
          <w:rFonts w:ascii="Times New Roman" w:hAnsi="Times New Roman" w:cs="Times New Roman"/>
          <w:sz w:val="28"/>
          <w:szCs w:val="28"/>
        </w:rPr>
        <w:t xml:space="preserve">Результатами </w:t>
      </w:r>
      <w:r w:rsidR="00AA7F7B">
        <w:rPr>
          <w:rFonts w:ascii="Times New Roman" w:hAnsi="Times New Roman" w:cs="Times New Roman"/>
          <w:sz w:val="28"/>
          <w:szCs w:val="28"/>
        </w:rPr>
        <w:t>нашей работы являются</w:t>
      </w:r>
      <w:r w:rsidR="000209CE" w:rsidRPr="00C024AC">
        <w:rPr>
          <w:rFonts w:ascii="Times New Roman" w:hAnsi="Times New Roman" w:cs="Times New Roman"/>
          <w:sz w:val="28"/>
          <w:szCs w:val="28"/>
        </w:rPr>
        <w:t xml:space="preserve">: </w:t>
      </w:r>
      <w:r w:rsidR="00AA7F7B">
        <w:rPr>
          <w:rFonts w:ascii="Times New Roman" w:hAnsi="Times New Roman" w:cs="Times New Roman"/>
          <w:sz w:val="28"/>
          <w:szCs w:val="28"/>
        </w:rPr>
        <w:t xml:space="preserve"> </w:t>
      </w:r>
      <w:r w:rsidR="000209CE" w:rsidRPr="00C024AC">
        <w:rPr>
          <w:rFonts w:ascii="Times New Roman" w:hAnsi="Times New Roman" w:cs="Times New Roman"/>
          <w:sz w:val="28"/>
          <w:szCs w:val="28"/>
        </w:rPr>
        <w:t xml:space="preserve">формирование чувства гордости за свою страну, воспитание ответственности за свои поступки на основе представлений о нравственных нормах, доброжелательности, отзывчивости, развитие навыков  сотрудничества </w:t>
      </w:r>
      <w:proofErr w:type="gramStart"/>
      <w:r w:rsidR="000209CE" w:rsidRPr="00C024A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209CE" w:rsidRPr="00C024AC">
        <w:rPr>
          <w:rFonts w:ascii="Times New Roman" w:hAnsi="Times New Roman" w:cs="Times New Roman"/>
          <w:sz w:val="28"/>
          <w:szCs w:val="28"/>
        </w:rPr>
        <w:t xml:space="preserve"> взрослыми и сверстниками, умение  не создавать  конфликтов и находить выходы из спорных ситуаций.</w:t>
      </w:r>
    </w:p>
    <w:p w:rsidR="00597579" w:rsidRPr="00C024AC" w:rsidRDefault="00597579" w:rsidP="00C02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4AC">
        <w:rPr>
          <w:rFonts w:ascii="Times New Roman" w:hAnsi="Times New Roman" w:cs="Times New Roman"/>
          <w:sz w:val="28"/>
          <w:szCs w:val="28"/>
        </w:rPr>
        <w:t>Далее работа продолжилась на занятиях во внеурочное время.</w:t>
      </w:r>
      <w:r w:rsidRPr="00C024AC">
        <w:rPr>
          <w:rFonts w:ascii="Times New Roman" w:hAnsi="Times New Roman" w:cs="Times New Roman"/>
          <w:b/>
          <w:sz w:val="28"/>
          <w:szCs w:val="28"/>
        </w:rPr>
        <w:t xml:space="preserve"> Цель занятий:</w:t>
      </w:r>
      <w:r w:rsidRPr="00C024AC">
        <w:rPr>
          <w:rFonts w:ascii="Times New Roman" w:hAnsi="Times New Roman" w:cs="Times New Roman"/>
          <w:sz w:val="28"/>
          <w:szCs w:val="28"/>
        </w:rPr>
        <w:t xml:space="preserve"> создать условия для  духовно-нравственного развития личности ребёнка с ограниченными возможностями здоровья на основе православных ценностей, традиций русского народа, а также  через приобщение к духовным святыням древней и современной земли Вяземской, ее культуры и истории. Место проведения занятий определяется спецификой тем: теоретические и практические занятия проходили в школе, в музеях, храме.  </w:t>
      </w:r>
      <w:r w:rsidR="006605D8" w:rsidRPr="00C024AC">
        <w:rPr>
          <w:rFonts w:ascii="Times New Roman" w:hAnsi="Times New Roman" w:cs="Times New Roman"/>
          <w:sz w:val="28"/>
          <w:szCs w:val="28"/>
        </w:rPr>
        <w:t>Н</w:t>
      </w:r>
      <w:r w:rsidRPr="00C024AC">
        <w:rPr>
          <w:rFonts w:ascii="Times New Roman" w:hAnsi="Times New Roman" w:cs="Times New Roman"/>
          <w:sz w:val="28"/>
          <w:szCs w:val="28"/>
        </w:rPr>
        <w:t>а</w:t>
      </w:r>
      <w:r w:rsidR="006605D8" w:rsidRPr="00C024AC">
        <w:rPr>
          <w:rFonts w:ascii="Times New Roman" w:hAnsi="Times New Roman" w:cs="Times New Roman"/>
          <w:sz w:val="28"/>
          <w:szCs w:val="28"/>
        </w:rPr>
        <w:t xml:space="preserve"> практических занятиях мы изготавливали подарки для малышей к Рождеству, к Пасхе.  На теоретических занятиях мы просматривали мультфильмы на духовно-нравственную тематику «Путеводительница», Сказание о Петре и </w:t>
      </w:r>
      <w:proofErr w:type="spellStart"/>
      <w:r w:rsidR="006605D8" w:rsidRPr="00C024AC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="006605D8" w:rsidRPr="00C024AC">
        <w:rPr>
          <w:rFonts w:ascii="Times New Roman" w:hAnsi="Times New Roman" w:cs="Times New Roman"/>
          <w:sz w:val="28"/>
          <w:szCs w:val="28"/>
        </w:rPr>
        <w:t xml:space="preserve">», «Необыкновенное путешествие Серафимы». Активно ребята принимали участие в операции «Делай людям добро». </w:t>
      </w:r>
      <w:r w:rsidR="006605D8" w:rsidRPr="00C024AC">
        <w:rPr>
          <w:rFonts w:ascii="Times New Roman" w:hAnsi="Times New Roman" w:cs="Times New Roman"/>
          <w:sz w:val="28"/>
          <w:szCs w:val="28"/>
        </w:rPr>
        <w:lastRenderedPageBreak/>
        <w:t>Традиционными праздниками для нас стали «Рождество Христово», «</w:t>
      </w:r>
      <w:r w:rsidR="00801821" w:rsidRPr="00C024AC">
        <w:rPr>
          <w:rFonts w:ascii="Times New Roman" w:hAnsi="Times New Roman" w:cs="Times New Roman"/>
          <w:sz w:val="28"/>
          <w:szCs w:val="28"/>
        </w:rPr>
        <w:t>Масленица</w:t>
      </w:r>
      <w:r w:rsidR="006605D8" w:rsidRPr="00C024AC">
        <w:rPr>
          <w:rFonts w:ascii="Times New Roman" w:hAnsi="Times New Roman" w:cs="Times New Roman"/>
          <w:sz w:val="28"/>
          <w:szCs w:val="28"/>
        </w:rPr>
        <w:t>»</w:t>
      </w:r>
      <w:r w:rsidR="00801821" w:rsidRPr="00C024AC">
        <w:rPr>
          <w:rFonts w:ascii="Times New Roman" w:hAnsi="Times New Roman" w:cs="Times New Roman"/>
          <w:sz w:val="28"/>
          <w:szCs w:val="28"/>
        </w:rPr>
        <w:t>,</w:t>
      </w:r>
      <w:r w:rsidR="006605D8" w:rsidRPr="00C024AC">
        <w:rPr>
          <w:rFonts w:ascii="Times New Roman" w:hAnsi="Times New Roman" w:cs="Times New Roman"/>
          <w:sz w:val="28"/>
          <w:szCs w:val="28"/>
        </w:rPr>
        <w:t xml:space="preserve"> </w:t>
      </w:r>
      <w:r w:rsidR="00801821" w:rsidRPr="00C024AC">
        <w:rPr>
          <w:rFonts w:ascii="Times New Roman" w:hAnsi="Times New Roman" w:cs="Times New Roman"/>
          <w:sz w:val="28"/>
          <w:szCs w:val="28"/>
        </w:rPr>
        <w:t>«Святки», «Пасха». Проводились экскурсии в храмы нашего города.</w:t>
      </w:r>
    </w:p>
    <w:p w:rsidR="00801821" w:rsidRPr="00C024AC" w:rsidRDefault="00801821" w:rsidP="00C02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4AC">
        <w:rPr>
          <w:rFonts w:ascii="Times New Roman" w:hAnsi="Times New Roman" w:cs="Times New Roman"/>
          <w:sz w:val="28"/>
          <w:szCs w:val="28"/>
        </w:rPr>
        <w:t xml:space="preserve">Опыт проведения занятий показывает, что занятия способствуют </w:t>
      </w:r>
      <w:r w:rsidR="00997637" w:rsidRPr="00C024AC">
        <w:rPr>
          <w:rFonts w:ascii="Times New Roman" w:hAnsi="Times New Roman" w:cs="Times New Roman"/>
          <w:sz w:val="28"/>
          <w:szCs w:val="28"/>
        </w:rPr>
        <w:t>установлению</w:t>
      </w:r>
      <w:r w:rsidRPr="00C024AC">
        <w:rPr>
          <w:rFonts w:ascii="Times New Roman" w:hAnsi="Times New Roman" w:cs="Times New Roman"/>
          <w:sz w:val="28"/>
          <w:szCs w:val="28"/>
        </w:rPr>
        <w:t xml:space="preserve"> духовной, творческой атмосферы в классе. </w:t>
      </w:r>
    </w:p>
    <w:p w:rsidR="00801821" w:rsidRPr="00C024AC" w:rsidRDefault="00801821" w:rsidP="00C024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821" w:rsidRPr="00C024AC" w:rsidRDefault="00801821" w:rsidP="00C024AC">
      <w:pPr>
        <w:spacing w:line="360" w:lineRule="auto"/>
        <w:ind w:left="30" w:hanging="60"/>
        <w:jc w:val="both"/>
        <w:rPr>
          <w:rFonts w:ascii="Times New Roman" w:hAnsi="Times New Roman" w:cs="Times New Roman"/>
          <w:sz w:val="28"/>
          <w:szCs w:val="28"/>
        </w:rPr>
      </w:pPr>
    </w:p>
    <w:p w:rsidR="00801821" w:rsidRPr="00C024AC" w:rsidRDefault="00801821" w:rsidP="00C024AC">
      <w:pPr>
        <w:spacing w:line="360" w:lineRule="auto"/>
        <w:ind w:left="30" w:hanging="60"/>
        <w:jc w:val="both"/>
        <w:rPr>
          <w:rFonts w:ascii="Times New Roman" w:hAnsi="Times New Roman" w:cs="Times New Roman"/>
          <w:sz w:val="28"/>
          <w:szCs w:val="28"/>
        </w:rPr>
      </w:pPr>
    </w:p>
    <w:p w:rsidR="0019599B" w:rsidRPr="00C024AC" w:rsidRDefault="0019599B" w:rsidP="00C024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23A" w:rsidRPr="00C024AC" w:rsidRDefault="0011723A" w:rsidP="00C024AC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11723A" w:rsidRPr="00C02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8EC"/>
      </v:shape>
    </w:pict>
  </w:numPicBullet>
  <w:abstractNum w:abstractNumId="0">
    <w:nsid w:val="47E30790"/>
    <w:multiLevelType w:val="hybridMultilevel"/>
    <w:tmpl w:val="A0348B22"/>
    <w:lvl w:ilvl="0" w:tplc="F0B4DB1E">
      <w:start w:val="1"/>
      <w:numFmt w:val="bullet"/>
      <w:lvlText w:val=""/>
      <w:lvlPicBulletId w:val="0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51C666CD"/>
    <w:multiLevelType w:val="hybridMultilevel"/>
    <w:tmpl w:val="07C43C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D8812E5"/>
    <w:multiLevelType w:val="hybridMultilevel"/>
    <w:tmpl w:val="3E2A40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33E"/>
    <w:rsid w:val="000209CE"/>
    <w:rsid w:val="0011723A"/>
    <w:rsid w:val="00160E9A"/>
    <w:rsid w:val="0019599B"/>
    <w:rsid w:val="0027323E"/>
    <w:rsid w:val="002E24B4"/>
    <w:rsid w:val="00462CFB"/>
    <w:rsid w:val="005006D3"/>
    <w:rsid w:val="0056030C"/>
    <w:rsid w:val="00597579"/>
    <w:rsid w:val="00615DF7"/>
    <w:rsid w:val="006605D8"/>
    <w:rsid w:val="006E02E3"/>
    <w:rsid w:val="00801821"/>
    <w:rsid w:val="008E51F8"/>
    <w:rsid w:val="00997637"/>
    <w:rsid w:val="00AA7F7B"/>
    <w:rsid w:val="00AC333E"/>
    <w:rsid w:val="00AE0E86"/>
    <w:rsid w:val="00B0162F"/>
    <w:rsid w:val="00BE222B"/>
    <w:rsid w:val="00BF1477"/>
    <w:rsid w:val="00C024AC"/>
    <w:rsid w:val="00E26D52"/>
    <w:rsid w:val="00E94745"/>
    <w:rsid w:val="00F6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2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96B05-1994-45BF-9033-5E887E662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1111</cp:lastModifiedBy>
  <cp:revision>13</cp:revision>
  <dcterms:created xsi:type="dcterms:W3CDTF">2016-08-19T13:44:00Z</dcterms:created>
  <dcterms:modified xsi:type="dcterms:W3CDTF">2016-09-07T07:52:00Z</dcterms:modified>
</cp:coreProperties>
</file>