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1B" w:rsidRPr="003207D3" w:rsidRDefault="003207D3" w:rsidP="003207D3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207D3">
        <w:rPr>
          <w:rFonts w:ascii="Times New Roman" w:hAnsi="Times New Roman" w:cs="Times New Roman"/>
          <w:sz w:val="28"/>
          <w:szCs w:val="28"/>
        </w:rPr>
        <w:t>Единство образовательного</w:t>
      </w:r>
      <w:r w:rsidRPr="003207D3">
        <w:rPr>
          <w:rFonts w:ascii="Times New Roman" w:hAnsi="Times New Roman" w:cs="Times New Roman"/>
          <w:sz w:val="28"/>
          <w:szCs w:val="28"/>
        </w:rPr>
        <w:t xml:space="preserve"> </w:t>
      </w:r>
      <w:r w:rsidRPr="003207D3">
        <w:rPr>
          <w:rFonts w:ascii="Times New Roman" w:hAnsi="Times New Roman" w:cs="Times New Roman"/>
          <w:sz w:val="28"/>
          <w:szCs w:val="28"/>
        </w:rPr>
        <w:t>пространства – главный тренд</w:t>
      </w:r>
      <w:r w:rsidRPr="003207D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207D3">
        <w:rPr>
          <w:rFonts w:ascii="Times New Roman" w:hAnsi="Times New Roman" w:cs="Times New Roman"/>
          <w:sz w:val="28"/>
          <w:szCs w:val="28"/>
        </w:rPr>
        <w:t>региональной системы образования</w:t>
      </w:r>
      <w:r w:rsidRPr="003207D3">
        <w:rPr>
          <w:rFonts w:ascii="Times New Roman" w:hAnsi="Times New Roman" w:cs="Times New Roman"/>
          <w:sz w:val="28"/>
          <w:szCs w:val="28"/>
        </w:rPr>
        <w:t xml:space="preserve"> </w:t>
      </w:r>
      <w:r w:rsidR="00E50DD9" w:rsidRPr="003207D3">
        <w:rPr>
          <w:rFonts w:ascii="Times New Roman" w:hAnsi="Times New Roman" w:cs="Times New Roman"/>
          <w:sz w:val="28"/>
          <w:szCs w:val="28"/>
        </w:rPr>
        <w:t>(Цыганкова П.В.)</w:t>
      </w:r>
    </w:p>
    <w:p w:rsidR="00B1541B" w:rsidRPr="00E50DD9" w:rsidRDefault="00B1541B" w:rsidP="00A666E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0DD9">
        <w:rPr>
          <w:rFonts w:ascii="Times New Roman" w:hAnsi="Times New Roman" w:cs="Times New Roman"/>
          <w:sz w:val="28"/>
          <w:szCs w:val="28"/>
        </w:rPr>
        <w:t>Основные подходы к формированию безопасного поведения обучающихся в цифровой среде</w:t>
      </w:r>
      <w:r w:rsidR="00E50DD9" w:rsidRPr="00E50DD9">
        <w:rPr>
          <w:rFonts w:ascii="Times New Roman" w:hAnsi="Times New Roman" w:cs="Times New Roman"/>
          <w:sz w:val="28"/>
          <w:szCs w:val="28"/>
        </w:rPr>
        <w:t xml:space="preserve"> (Иванова Н.М., председатель ОМО учителей информатики, учитель информатики МКОУ</w:t>
      </w:r>
      <w:r w:rsidR="00E50DD9">
        <w:rPr>
          <w:rFonts w:ascii="Times New Roman" w:hAnsi="Times New Roman" w:cs="Times New Roman"/>
          <w:sz w:val="28"/>
          <w:szCs w:val="28"/>
        </w:rPr>
        <w:t xml:space="preserve"> </w:t>
      </w:r>
      <w:r w:rsidR="00E50DD9" w:rsidRPr="00E50D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50DD9" w:rsidRPr="00E50DD9">
        <w:rPr>
          <w:rFonts w:ascii="Times New Roman" w:hAnsi="Times New Roman" w:cs="Times New Roman"/>
          <w:sz w:val="28"/>
          <w:szCs w:val="28"/>
        </w:rPr>
        <w:t>Новодугинская</w:t>
      </w:r>
      <w:proofErr w:type="spellEnd"/>
      <w:r w:rsidR="00E50DD9" w:rsidRPr="00E50DD9">
        <w:rPr>
          <w:rFonts w:ascii="Times New Roman" w:hAnsi="Times New Roman" w:cs="Times New Roman"/>
          <w:sz w:val="28"/>
          <w:szCs w:val="28"/>
        </w:rPr>
        <w:t xml:space="preserve"> СШ», региональный методист)</w:t>
      </w:r>
    </w:p>
    <w:p w:rsidR="00B1541B" w:rsidRPr="00E50DD9" w:rsidRDefault="00B1541B" w:rsidP="00A666E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0DD9">
        <w:rPr>
          <w:rFonts w:ascii="Times New Roman" w:hAnsi="Times New Roman" w:cs="Times New Roman"/>
          <w:sz w:val="28"/>
          <w:szCs w:val="28"/>
        </w:rPr>
        <w:t>Обучение информатике детей с ОВЗ в цифровом образовательном пространстве</w:t>
      </w:r>
      <w:r w:rsidR="00E50DD9" w:rsidRPr="00E50DD9">
        <w:rPr>
          <w:rFonts w:ascii="Times New Roman" w:hAnsi="Times New Roman" w:cs="Times New Roman"/>
          <w:sz w:val="28"/>
          <w:szCs w:val="28"/>
        </w:rPr>
        <w:t xml:space="preserve"> (Петроченкова П.А., учитель </w:t>
      </w:r>
      <w:r w:rsidR="00E50DD9">
        <w:rPr>
          <w:rFonts w:ascii="Times New Roman" w:hAnsi="Times New Roman" w:cs="Times New Roman"/>
          <w:sz w:val="28"/>
          <w:szCs w:val="28"/>
        </w:rPr>
        <w:t>информатики МБОУ СШ № 1</w:t>
      </w:r>
      <w:r w:rsidR="00E50DD9">
        <w:rPr>
          <w:rFonts w:ascii="Times New Roman" w:hAnsi="Times New Roman" w:cs="Times New Roman"/>
          <w:sz w:val="28"/>
          <w:szCs w:val="28"/>
        </w:rPr>
        <w:br/>
      </w:r>
      <w:r w:rsidR="00E50DD9" w:rsidRPr="00E50DD9">
        <w:rPr>
          <w:rFonts w:ascii="Times New Roman" w:hAnsi="Times New Roman" w:cs="Times New Roman"/>
          <w:sz w:val="28"/>
          <w:szCs w:val="28"/>
        </w:rPr>
        <w:t>г. Починка)</w:t>
      </w:r>
    </w:p>
    <w:p w:rsidR="00B1541B" w:rsidRPr="00E50DD9" w:rsidRDefault="00B1541B" w:rsidP="00A666E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7223E6">
        <w:rPr>
          <w:rFonts w:ascii="Times New Roman" w:hAnsi="Times New Roman" w:cs="Times New Roman"/>
          <w:sz w:val="28"/>
          <w:szCs w:val="28"/>
        </w:rPr>
        <w:t>возможностей центра «</w:t>
      </w:r>
      <w:r w:rsidR="007223E6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7223E6">
        <w:rPr>
          <w:rFonts w:ascii="Times New Roman" w:hAnsi="Times New Roman" w:cs="Times New Roman"/>
          <w:sz w:val="28"/>
          <w:szCs w:val="28"/>
        </w:rPr>
        <w:t>-КУБ» в освоении обучающимися информационных технологий</w:t>
      </w:r>
      <w:r w:rsidR="00E50DD9">
        <w:rPr>
          <w:rFonts w:ascii="Times New Roman" w:hAnsi="Times New Roman" w:cs="Times New Roman"/>
          <w:sz w:val="28"/>
          <w:szCs w:val="28"/>
        </w:rPr>
        <w:t xml:space="preserve"> (</w:t>
      </w:r>
      <w:r w:rsidR="00E50DD9" w:rsidRPr="00E50DD9">
        <w:rPr>
          <w:rFonts w:ascii="Times New Roman" w:hAnsi="Times New Roman" w:cs="Times New Roman"/>
          <w:sz w:val="28"/>
          <w:szCs w:val="28"/>
        </w:rPr>
        <w:t>Кудрявцева Т</w:t>
      </w:r>
      <w:r w:rsidR="00E50DD9">
        <w:rPr>
          <w:rFonts w:ascii="Times New Roman" w:hAnsi="Times New Roman" w:cs="Times New Roman"/>
          <w:sz w:val="28"/>
          <w:szCs w:val="28"/>
        </w:rPr>
        <w:t>.</w:t>
      </w:r>
      <w:r w:rsidR="00E50DD9" w:rsidRPr="00E50DD9">
        <w:rPr>
          <w:rFonts w:ascii="Times New Roman" w:hAnsi="Times New Roman" w:cs="Times New Roman"/>
          <w:sz w:val="28"/>
          <w:szCs w:val="28"/>
        </w:rPr>
        <w:t>В</w:t>
      </w:r>
      <w:r w:rsidR="00E50DD9">
        <w:rPr>
          <w:rFonts w:ascii="Times New Roman" w:hAnsi="Times New Roman" w:cs="Times New Roman"/>
          <w:sz w:val="28"/>
          <w:szCs w:val="28"/>
        </w:rPr>
        <w:t>.</w:t>
      </w:r>
      <w:r w:rsidR="00E50DD9" w:rsidRPr="00E50DD9">
        <w:rPr>
          <w:rFonts w:ascii="Times New Roman" w:hAnsi="Times New Roman" w:cs="Times New Roman"/>
          <w:sz w:val="28"/>
          <w:szCs w:val="28"/>
        </w:rPr>
        <w:t xml:space="preserve">, руководитель </w:t>
      </w:r>
      <w:r w:rsidR="00E50DD9">
        <w:rPr>
          <w:rFonts w:ascii="Times New Roman" w:hAnsi="Times New Roman" w:cs="Times New Roman"/>
          <w:sz w:val="28"/>
          <w:szCs w:val="28"/>
        </w:rPr>
        <w:t>ЦЦОД «</w:t>
      </w:r>
      <w:r w:rsidR="00E50DD9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50DD9" w:rsidRPr="00E50DD9">
        <w:rPr>
          <w:rFonts w:ascii="Times New Roman" w:hAnsi="Times New Roman" w:cs="Times New Roman"/>
          <w:sz w:val="28"/>
          <w:szCs w:val="28"/>
        </w:rPr>
        <w:t>-</w:t>
      </w:r>
      <w:r w:rsidR="00E50DD9">
        <w:rPr>
          <w:rFonts w:ascii="Times New Roman" w:hAnsi="Times New Roman" w:cs="Times New Roman"/>
          <w:sz w:val="28"/>
          <w:szCs w:val="28"/>
        </w:rPr>
        <w:t xml:space="preserve">куб» </w:t>
      </w:r>
      <w:r w:rsidR="00E50DD9" w:rsidRPr="00E50DD9">
        <w:rPr>
          <w:rFonts w:ascii="Times New Roman" w:hAnsi="Times New Roman" w:cs="Times New Roman"/>
          <w:sz w:val="28"/>
          <w:szCs w:val="28"/>
        </w:rPr>
        <w:t>г. Смоленск)</w:t>
      </w:r>
    </w:p>
    <w:p w:rsidR="00660F0E" w:rsidRPr="00660F0E" w:rsidRDefault="00660F0E" w:rsidP="00A666E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60F0E">
        <w:rPr>
          <w:rFonts w:ascii="Times New Roman" w:hAnsi="Times New Roman" w:cs="Times New Roman"/>
          <w:sz w:val="28"/>
          <w:szCs w:val="28"/>
        </w:rPr>
        <w:t xml:space="preserve">Направления непрерывного профессионального развития учителей информатики как условие получения </w:t>
      </w:r>
      <w:proofErr w:type="gramStart"/>
      <w:r w:rsidRPr="00660F0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60F0E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F0E">
        <w:rPr>
          <w:rFonts w:ascii="Times New Roman" w:hAnsi="Times New Roman" w:cs="Times New Roman"/>
          <w:sz w:val="28"/>
          <w:szCs w:val="28"/>
        </w:rPr>
        <w:t>образования</w:t>
      </w:r>
      <w:r w:rsidR="00E50DD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50DD9" w:rsidRPr="00660F0E">
        <w:rPr>
          <w:rFonts w:ascii="Times New Roman" w:hAnsi="Times New Roman" w:cs="Times New Roman"/>
          <w:sz w:val="28"/>
          <w:szCs w:val="28"/>
        </w:rPr>
        <w:t>Луференков</w:t>
      </w:r>
      <w:proofErr w:type="spellEnd"/>
      <w:r w:rsidR="00E50DD9" w:rsidRPr="00660F0E">
        <w:rPr>
          <w:rFonts w:ascii="Times New Roman" w:hAnsi="Times New Roman" w:cs="Times New Roman"/>
          <w:sz w:val="28"/>
          <w:szCs w:val="28"/>
        </w:rPr>
        <w:t xml:space="preserve"> М.Н.</w:t>
      </w:r>
      <w:r w:rsidR="00E50DD9">
        <w:rPr>
          <w:rFonts w:ascii="Times New Roman" w:hAnsi="Times New Roman" w:cs="Times New Roman"/>
          <w:sz w:val="28"/>
          <w:szCs w:val="28"/>
        </w:rPr>
        <w:t>)</w:t>
      </w:r>
    </w:p>
    <w:sectPr w:rsidR="00660F0E" w:rsidRPr="00660F0E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97A99"/>
    <w:multiLevelType w:val="hybridMultilevel"/>
    <w:tmpl w:val="EF8699D4"/>
    <w:lvl w:ilvl="0" w:tplc="575CC256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90"/>
    <w:rsid w:val="003207D3"/>
    <w:rsid w:val="00660F0E"/>
    <w:rsid w:val="007223E6"/>
    <w:rsid w:val="00797844"/>
    <w:rsid w:val="00890F90"/>
    <w:rsid w:val="00923EC6"/>
    <w:rsid w:val="00A666E7"/>
    <w:rsid w:val="00B1541B"/>
    <w:rsid w:val="00BB52A5"/>
    <w:rsid w:val="00E10199"/>
    <w:rsid w:val="00E5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8</cp:revision>
  <dcterms:created xsi:type="dcterms:W3CDTF">2023-08-24T13:12:00Z</dcterms:created>
  <dcterms:modified xsi:type="dcterms:W3CDTF">2023-08-25T12:05:00Z</dcterms:modified>
</cp:coreProperties>
</file>