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31" w:rsidRPr="00E33631" w:rsidRDefault="00E33631" w:rsidP="005C5C26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E33631">
        <w:rPr>
          <w:rFonts w:ascii="Times New Roman" w:hAnsi="Times New Roman" w:cs="Times New Roman"/>
          <w:b/>
          <w:bCs/>
          <w:sz w:val="28"/>
        </w:rPr>
        <w:t>Актуальные аспекты обеспечения единого образовательного пространства при реализации обновленных ФГОС ООО, СОО</w:t>
      </w:r>
      <w:r w:rsidRPr="00E33631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E33631">
        <w:rPr>
          <w:rFonts w:ascii="Times New Roman" w:hAnsi="Times New Roman" w:cs="Times New Roman"/>
          <w:sz w:val="28"/>
        </w:rPr>
        <w:t>Марчевская</w:t>
      </w:r>
      <w:proofErr w:type="spellEnd"/>
      <w:r w:rsidRPr="00E33631">
        <w:rPr>
          <w:rFonts w:ascii="Times New Roman" w:hAnsi="Times New Roman" w:cs="Times New Roman"/>
          <w:sz w:val="28"/>
        </w:rPr>
        <w:t xml:space="preserve"> Татьяна Николаевна, заведующий кафедрой развития новых технологий ДППО ГАУ ДПО СОИРО</w:t>
      </w:r>
    </w:p>
    <w:p w:rsidR="00E33631" w:rsidRPr="00E33631" w:rsidRDefault="00E33631" w:rsidP="005C5C26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33631">
        <w:rPr>
          <w:rFonts w:ascii="Times New Roman" w:hAnsi="Times New Roman" w:cs="Times New Roman"/>
          <w:b/>
          <w:bCs/>
          <w:sz w:val="28"/>
        </w:rPr>
        <w:t>Особенности изучения иностранных языков в 2023–2024 учебном году.</w:t>
      </w:r>
      <w:r w:rsidRPr="00E33631">
        <w:rPr>
          <w:rFonts w:ascii="Times New Roman" w:hAnsi="Times New Roman" w:cs="Times New Roman"/>
          <w:sz w:val="28"/>
        </w:rPr>
        <w:t xml:space="preserve"> Мурашко Юлия Анатоль</w:t>
      </w:r>
      <w:r w:rsidR="005C5C26">
        <w:rPr>
          <w:rFonts w:ascii="Times New Roman" w:hAnsi="Times New Roman" w:cs="Times New Roman"/>
          <w:sz w:val="28"/>
        </w:rPr>
        <w:t>евна, учитель английского языка</w:t>
      </w:r>
      <w:r w:rsidR="005C5C26">
        <w:rPr>
          <w:rFonts w:ascii="Times New Roman" w:hAnsi="Times New Roman" w:cs="Times New Roman"/>
          <w:sz w:val="28"/>
        </w:rPr>
        <w:br/>
      </w:r>
      <w:r w:rsidRPr="00E33631">
        <w:rPr>
          <w:rFonts w:ascii="Times New Roman" w:hAnsi="Times New Roman" w:cs="Times New Roman"/>
          <w:sz w:val="28"/>
        </w:rPr>
        <w:t>МБОУ «Гимназия № 4» г. Смоленска</w:t>
      </w:r>
    </w:p>
    <w:p w:rsidR="00E33631" w:rsidRPr="00E33631" w:rsidRDefault="00E33631" w:rsidP="005C5C26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33631">
        <w:rPr>
          <w:rFonts w:ascii="Times New Roman" w:hAnsi="Times New Roman" w:cs="Times New Roman"/>
          <w:b/>
          <w:bCs/>
          <w:sz w:val="28"/>
        </w:rPr>
        <w:t>Воспитательный потенциал внеурочной деятельности и уроков иностранного языка</w:t>
      </w:r>
      <w:r w:rsidRPr="00E33631">
        <w:rPr>
          <w:rFonts w:ascii="Times New Roman" w:hAnsi="Times New Roman" w:cs="Times New Roman"/>
          <w:sz w:val="28"/>
        </w:rPr>
        <w:t xml:space="preserve">. Макеева Ольга Александровна, учитель английского языка МБОУ «Средняя школа № 9» г. Рославля, победитель регионального конкурса «Учитель года – 2022» </w:t>
      </w:r>
    </w:p>
    <w:p w:rsidR="00923EC6" w:rsidRPr="00CD0D9D" w:rsidRDefault="00E33631" w:rsidP="005C5C26">
      <w:pPr>
        <w:pStyle w:val="a3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E33631">
        <w:rPr>
          <w:rFonts w:ascii="Times New Roman" w:hAnsi="Times New Roman" w:cs="Times New Roman"/>
          <w:b/>
          <w:bCs/>
          <w:sz w:val="28"/>
        </w:rPr>
        <w:t>Планирование деятельности ОМО учителей иностранного языка на 2023–2024 учебный год.</w:t>
      </w:r>
      <w:r w:rsidRPr="00E33631">
        <w:rPr>
          <w:rFonts w:ascii="Times New Roman" w:hAnsi="Times New Roman" w:cs="Times New Roman"/>
          <w:sz w:val="28"/>
        </w:rPr>
        <w:t xml:space="preserve"> Савинова Ольга Александровна, председатель ОМО учителей иностранного языка, региональный методист, учитель английского языка МБОУ Печерская СШ Смоленского района</w:t>
      </w:r>
      <w:bookmarkEnd w:id="0"/>
    </w:p>
    <w:sectPr w:rsidR="00923EC6" w:rsidRPr="00CD0D9D" w:rsidSect="00BB52A5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87AAA"/>
    <w:multiLevelType w:val="hybridMultilevel"/>
    <w:tmpl w:val="8548A62C"/>
    <w:lvl w:ilvl="0" w:tplc="C9A42F5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7E6"/>
    <w:rsid w:val="00517DFB"/>
    <w:rsid w:val="005C5C26"/>
    <w:rsid w:val="005E26E4"/>
    <w:rsid w:val="00797844"/>
    <w:rsid w:val="00923EC6"/>
    <w:rsid w:val="00BB52A5"/>
    <w:rsid w:val="00CD0D9D"/>
    <w:rsid w:val="00E33631"/>
    <w:rsid w:val="00E7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6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Сченстная</dc:creator>
  <cp:keywords/>
  <dc:description/>
  <cp:lastModifiedBy>Сченстная</cp:lastModifiedBy>
  <cp:revision>7</cp:revision>
  <dcterms:created xsi:type="dcterms:W3CDTF">2023-08-24T13:05:00Z</dcterms:created>
  <dcterms:modified xsi:type="dcterms:W3CDTF">2023-08-25T07:06:00Z</dcterms:modified>
</cp:coreProperties>
</file>