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DE" w:rsidRDefault="003134A3" w:rsidP="0096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134A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Технологическая карта по физической культуре для 5 класса </w:t>
      </w:r>
    </w:p>
    <w:p w:rsidR="001A2F84" w:rsidRPr="003134A3" w:rsidRDefault="001A2F84" w:rsidP="00967FD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67FD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Раздел</w:t>
      </w:r>
      <w:r w:rsidRPr="00967FDE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3134A3">
        <w:rPr>
          <w:rFonts w:ascii="Times New Roman" w:eastAsia="Times New Roman" w:hAnsi="Times New Roman" w:cs="Times New Roman"/>
          <w:color w:val="000000"/>
          <w:sz w:val="28"/>
        </w:rPr>
        <w:t xml:space="preserve"> Баскетбол</w:t>
      </w:r>
    </w:p>
    <w:p w:rsidR="001A2F84" w:rsidRPr="003134A3" w:rsidRDefault="001A2F84" w:rsidP="001A2F8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67FD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Тема</w:t>
      </w:r>
      <w:r w:rsidRPr="003134A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«Техника </w:t>
      </w:r>
      <w:r w:rsidR="00FF4FDB">
        <w:rPr>
          <w:rFonts w:ascii="Times New Roman" w:eastAsia="Times New Roman" w:hAnsi="Times New Roman" w:cs="Times New Roman"/>
          <w:color w:val="000000"/>
          <w:sz w:val="28"/>
        </w:rPr>
        <w:t>ведения мяча, передачи мяча в баскетболе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A2F84" w:rsidRPr="003134A3" w:rsidRDefault="001A2F84" w:rsidP="001A2F8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67FD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Тип урока</w:t>
      </w:r>
      <w:r w:rsidRPr="003134A3">
        <w:rPr>
          <w:rFonts w:ascii="Times New Roman" w:eastAsia="Times New Roman" w:hAnsi="Times New Roman" w:cs="Times New Roman"/>
          <w:color w:val="000000"/>
          <w:sz w:val="28"/>
        </w:rPr>
        <w:t>: Образовательно-обучающий.</w:t>
      </w:r>
    </w:p>
    <w:p w:rsidR="003134A3" w:rsidRPr="003134A3" w:rsidRDefault="003134A3" w:rsidP="003134A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67FD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Цель урока</w:t>
      </w:r>
      <w:r w:rsidRPr="003134A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A2F84" w:rsidRPr="003134A3">
        <w:rPr>
          <w:rFonts w:ascii="Times New Roman" w:eastAsia="Times New Roman" w:hAnsi="Times New Roman" w:cs="Times New Roman"/>
          <w:color w:val="000000"/>
          <w:sz w:val="28"/>
        </w:rPr>
        <w:t xml:space="preserve">Обучить </w:t>
      </w:r>
      <w:r w:rsidR="001A2F84">
        <w:rPr>
          <w:rFonts w:ascii="Times New Roman" w:eastAsia="Times New Roman" w:hAnsi="Times New Roman" w:cs="Times New Roman"/>
          <w:color w:val="000000"/>
          <w:sz w:val="28"/>
        </w:rPr>
        <w:t xml:space="preserve">технике ведения мяча, передачи мяча в баскетболе. </w:t>
      </w:r>
    </w:p>
    <w:p w:rsidR="003134A3" w:rsidRPr="00967FDE" w:rsidRDefault="003134A3" w:rsidP="003134A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67FD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Задачи</w:t>
      </w:r>
      <w:r w:rsidRPr="00967FD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134A3" w:rsidRPr="00967FDE" w:rsidRDefault="003134A3" w:rsidP="003134A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67FDE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C840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67FDE">
        <w:rPr>
          <w:rFonts w:ascii="Times New Roman" w:eastAsia="Times New Roman" w:hAnsi="Times New Roman" w:cs="Times New Roman"/>
          <w:color w:val="000000"/>
          <w:sz w:val="28"/>
        </w:rPr>
        <w:t>Образовательная</w:t>
      </w:r>
      <w:proofErr w:type="gramEnd"/>
      <w:r w:rsidRPr="00967FDE">
        <w:rPr>
          <w:rFonts w:ascii="Times New Roman" w:eastAsia="Times New Roman" w:hAnsi="Times New Roman" w:cs="Times New Roman"/>
          <w:color w:val="000000"/>
          <w:sz w:val="28"/>
        </w:rPr>
        <w:t>:  сформировать навыки в технике ловли и передачи мяча, ведения мяча</w:t>
      </w:r>
      <w:r w:rsidR="00AC5822" w:rsidRPr="00967F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134A3" w:rsidRPr="00967FDE" w:rsidRDefault="001A2F84" w:rsidP="003134A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67FDE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3134A3" w:rsidRPr="00967FD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C840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3134A3" w:rsidRPr="00967FDE">
        <w:rPr>
          <w:rFonts w:ascii="Times New Roman" w:eastAsia="Times New Roman" w:hAnsi="Times New Roman" w:cs="Times New Roman"/>
          <w:color w:val="000000"/>
          <w:sz w:val="28"/>
        </w:rPr>
        <w:t>Воспитательная</w:t>
      </w:r>
      <w:proofErr w:type="gramEnd"/>
      <w:r w:rsidR="003134A3" w:rsidRPr="00967FDE">
        <w:rPr>
          <w:rFonts w:ascii="Times New Roman" w:eastAsia="Times New Roman" w:hAnsi="Times New Roman" w:cs="Times New Roman"/>
          <w:color w:val="000000"/>
          <w:sz w:val="28"/>
        </w:rPr>
        <w:t>:  </w:t>
      </w:r>
      <w:r w:rsidR="00C8402C">
        <w:rPr>
          <w:rFonts w:ascii="Times New Roman" w:eastAsia="Times New Roman" w:hAnsi="Times New Roman" w:cs="Times New Roman"/>
          <w:color w:val="000000"/>
          <w:sz w:val="28"/>
        </w:rPr>
        <w:t xml:space="preserve">обучать </w:t>
      </w:r>
      <w:r w:rsidR="003134A3" w:rsidRPr="00967FDE">
        <w:rPr>
          <w:rFonts w:ascii="Times New Roman" w:eastAsia="Times New Roman" w:hAnsi="Times New Roman" w:cs="Times New Roman"/>
          <w:color w:val="000000"/>
          <w:sz w:val="28"/>
        </w:rPr>
        <w:t>взаимодействи</w:t>
      </w:r>
      <w:r w:rsidR="00C8402C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3134A3" w:rsidRPr="00967FDE">
        <w:rPr>
          <w:rFonts w:ascii="Times New Roman" w:eastAsia="Times New Roman" w:hAnsi="Times New Roman" w:cs="Times New Roman"/>
          <w:color w:val="000000"/>
          <w:sz w:val="28"/>
        </w:rPr>
        <w:t xml:space="preserve"> со сверстниками в процессе выполнения упражнений</w:t>
      </w:r>
      <w:r w:rsidR="00AC5822" w:rsidRPr="00967F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134A3" w:rsidRPr="00967FDE" w:rsidRDefault="001A2F84" w:rsidP="0031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67FDE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3134A3" w:rsidRPr="00967FD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C840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3134A3" w:rsidRPr="00967FDE">
        <w:rPr>
          <w:rFonts w:ascii="Times New Roman" w:eastAsia="Times New Roman" w:hAnsi="Times New Roman" w:cs="Times New Roman"/>
          <w:color w:val="000000"/>
          <w:sz w:val="28"/>
        </w:rPr>
        <w:t>Развивающая</w:t>
      </w:r>
      <w:proofErr w:type="gramEnd"/>
      <w:r w:rsidR="003134A3" w:rsidRPr="00967FDE">
        <w:rPr>
          <w:rFonts w:ascii="Times New Roman" w:eastAsia="Times New Roman" w:hAnsi="Times New Roman" w:cs="Times New Roman"/>
          <w:color w:val="000000"/>
          <w:sz w:val="28"/>
        </w:rPr>
        <w:t>: развитие двигательных качеств посредством игры в баскетбол</w:t>
      </w:r>
      <w:r w:rsidR="00AC5822" w:rsidRPr="00967F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134A3" w:rsidRPr="00967FDE" w:rsidRDefault="003134A3" w:rsidP="0031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67FD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Форма работы учащихся: </w:t>
      </w:r>
      <w:r w:rsidRPr="00967FDE">
        <w:rPr>
          <w:rFonts w:ascii="Times New Roman" w:eastAsia="Times New Roman" w:hAnsi="Times New Roman" w:cs="Times New Roman"/>
          <w:color w:val="000000"/>
          <w:sz w:val="28"/>
        </w:rPr>
        <w:t>парная и групповая</w:t>
      </w:r>
      <w:r w:rsidR="00967F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C5822" w:rsidRPr="00967FDE" w:rsidRDefault="00AC5822" w:rsidP="00AC5822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67FDE">
        <w:rPr>
          <w:rFonts w:ascii="Times New Roman" w:hAnsi="Times New Roman" w:cs="Times New Roman"/>
          <w:kern w:val="24"/>
          <w:sz w:val="28"/>
          <w:szCs w:val="28"/>
          <w:u w:val="single"/>
        </w:rPr>
        <w:t>Место проведения</w:t>
      </w:r>
      <w:r w:rsidRPr="00967FDE">
        <w:rPr>
          <w:rFonts w:ascii="Times New Roman" w:hAnsi="Times New Roman" w:cs="Times New Roman"/>
          <w:kern w:val="24"/>
          <w:sz w:val="28"/>
          <w:szCs w:val="28"/>
        </w:rPr>
        <w:t>: спортивн</w:t>
      </w:r>
      <w:r w:rsidR="00C8402C">
        <w:rPr>
          <w:rFonts w:ascii="Times New Roman" w:hAnsi="Times New Roman" w:cs="Times New Roman"/>
          <w:kern w:val="24"/>
          <w:sz w:val="28"/>
          <w:szCs w:val="28"/>
        </w:rPr>
        <w:t>ый зал</w:t>
      </w:r>
      <w:r w:rsidRPr="00967FDE">
        <w:rPr>
          <w:rFonts w:ascii="Times New Roman" w:hAnsi="Times New Roman" w:cs="Times New Roman"/>
          <w:kern w:val="24"/>
          <w:sz w:val="28"/>
          <w:szCs w:val="28"/>
        </w:rPr>
        <w:t xml:space="preserve"> МБОУ «Хорошовская средняя школа»</w:t>
      </w:r>
      <w:r w:rsidR="00967FDE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AC5822" w:rsidRPr="00967FDE" w:rsidRDefault="00AC5822" w:rsidP="00AC5822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67FDE">
        <w:rPr>
          <w:rFonts w:ascii="Times New Roman" w:hAnsi="Times New Roman" w:cs="Times New Roman"/>
          <w:kern w:val="24"/>
          <w:sz w:val="28"/>
          <w:szCs w:val="28"/>
          <w:u w:val="single"/>
        </w:rPr>
        <w:t>Дата проведения</w:t>
      </w:r>
      <w:r w:rsidRPr="00967FDE">
        <w:rPr>
          <w:rFonts w:ascii="Times New Roman" w:hAnsi="Times New Roman" w:cs="Times New Roman"/>
          <w:kern w:val="24"/>
          <w:sz w:val="28"/>
          <w:szCs w:val="28"/>
        </w:rPr>
        <w:t>: 14.03.201</w:t>
      </w:r>
      <w:r w:rsidR="00395561">
        <w:rPr>
          <w:rFonts w:ascii="Times New Roman" w:hAnsi="Times New Roman" w:cs="Times New Roman"/>
          <w:kern w:val="24"/>
          <w:sz w:val="28"/>
          <w:szCs w:val="28"/>
        </w:rPr>
        <w:t>5</w:t>
      </w:r>
      <w:r w:rsidRPr="00967FDE">
        <w:rPr>
          <w:rFonts w:ascii="Times New Roman" w:hAnsi="Times New Roman" w:cs="Times New Roman"/>
          <w:kern w:val="24"/>
          <w:sz w:val="28"/>
          <w:szCs w:val="28"/>
        </w:rPr>
        <w:t xml:space="preserve"> (урок № 73)</w:t>
      </w:r>
      <w:r w:rsidR="00967FDE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AC5822" w:rsidRPr="00F70FDC" w:rsidRDefault="00AC5822" w:rsidP="00AC5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FDE">
        <w:rPr>
          <w:rFonts w:ascii="Times New Roman" w:hAnsi="Times New Roman" w:cs="Times New Roman"/>
          <w:kern w:val="24"/>
          <w:sz w:val="28"/>
          <w:szCs w:val="28"/>
          <w:u w:val="single"/>
        </w:rPr>
        <w:t>Инвентарь и оборудование</w:t>
      </w:r>
      <w:r w:rsidRPr="00967FDE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967FDE">
        <w:rPr>
          <w:rFonts w:ascii="Times New Roman" w:hAnsi="Times New Roman" w:cs="Times New Roman"/>
          <w:kern w:val="24"/>
          <w:sz w:val="28"/>
          <w:szCs w:val="28"/>
        </w:rPr>
        <w:t>баскетбольные мячи, баскетбольные щиты.</w:t>
      </w:r>
    </w:p>
    <w:p w:rsidR="00AC5822" w:rsidRPr="003134A3" w:rsidRDefault="00AC5822" w:rsidP="003134A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5771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34"/>
        <w:gridCol w:w="2410"/>
        <w:gridCol w:w="2551"/>
        <w:gridCol w:w="4253"/>
        <w:gridCol w:w="2551"/>
        <w:gridCol w:w="2372"/>
      </w:tblGrid>
      <w:tr w:rsidR="003134A3" w:rsidRPr="003134A3" w:rsidTr="00F055E4">
        <w:trPr>
          <w:trHeight w:val="300"/>
        </w:trPr>
        <w:tc>
          <w:tcPr>
            <w:tcW w:w="1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2F6711" w:rsidRDefault="006C6CD9" w:rsidP="002F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32e1051908a996a923cc7cd9123ef8c69ba4fc7a"/>
            <w:bookmarkStart w:id="1" w:name="0"/>
            <w:bookmarkEnd w:id="0"/>
            <w:bookmarkEnd w:id="1"/>
            <w:r w:rsidRPr="002F6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Этапы </w:t>
            </w:r>
            <w:r w:rsidR="002F6711" w:rsidRPr="002F6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3134A3" w:rsidRDefault="003134A3" w:rsidP="0031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Деятельность учителя</w:t>
            </w:r>
          </w:p>
        </w:tc>
        <w:tc>
          <w:tcPr>
            <w:tcW w:w="117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3134A3" w:rsidRDefault="003134A3" w:rsidP="0031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обучающегося</w:t>
            </w:r>
            <w:proofErr w:type="gramEnd"/>
          </w:p>
        </w:tc>
      </w:tr>
      <w:tr w:rsidR="003134A3" w:rsidRPr="003134A3" w:rsidTr="00F055E4">
        <w:trPr>
          <w:trHeight w:val="160"/>
        </w:trPr>
        <w:tc>
          <w:tcPr>
            <w:tcW w:w="1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34A3" w:rsidRPr="003134A3" w:rsidRDefault="003134A3" w:rsidP="003134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34A3" w:rsidRPr="003134A3" w:rsidRDefault="003134A3" w:rsidP="003134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1A2F84" w:rsidRDefault="003134A3" w:rsidP="003134A3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Личностная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1A2F84" w:rsidRDefault="003134A3" w:rsidP="003134A3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1A2F84" w:rsidRDefault="003134A3" w:rsidP="003134A3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1A2F84" w:rsidRDefault="003134A3" w:rsidP="003134A3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</w:tc>
      </w:tr>
      <w:tr w:rsidR="003134A3" w:rsidRPr="003134A3" w:rsidTr="00F055E4">
        <w:trPr>
          <w:trHeight w:val="400"/>
        </w:trPr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3134A3" w:rsidRDefault="003134A3" w:rsidP="0031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34A3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3134A3" w:rsidRDefault="003134A3" w:rsidP="0031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34A3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3134A3" w:rsidRDefault="003134A3" w:rsidP="0031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34A3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3134A3" w:rsidRDefault="003134A3" w:rsidP="0031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34A3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3134A3" w:rsidRDefault="003134A3" w:rsidP="0031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34A3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3134A3" w:rsidRDefault="003134A3" w:rsidP="0031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34A3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</w:tr>
      <w:tr w:rsidR="003134A3" w:rsidRPr="003134A3" w:rsidTr="00F055E4">
        <w:trPr>
          <w:trHeight w:val="16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3C" w:rsidRPr="005B3F3C" w:rsidRDefault="00F055E4" w:rsidP="00F0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  <w:p w:rsidR="003134A3" w:rsidRPr="003134A3" w:rsidRDefault="003134A3" w:rsidP="00F055E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F40" w:rsidRDefault="00BF0F40" w:rsidP="00C7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 построение, принимает рапорт.</w:t>
            </w:r>
          </w:p>
          <w:p w:rsidR="003134A3" w:rsidRPr="006C6CD9" w:rsidRDefault="00FF4FDB" w:rsidP="00C7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Формулирует совместно с</w:t>
            </w:r>
            <w:r w:rsidR="003134A3"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обучающи</w:t>
            </w:r>
            <w:r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мися тему, знакомит с</w:t>
            </w:r>
            <w:r w:rsidR="003134A3"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задачами урока</w:t>
            </w:r>
            <w:r w:rsidR="0096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134A3" w:rsidRPr="006C6CD9" w:rsidRDefault="003134A3" w:rsidP="00C7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 проверку знаний по технике безопасности по баскетболу и правилам поведения в спортивном зале.</w:t>
            </w:r>
          </w:p>
          <w:p w:rsidR="003134A3" w:rsidRPr="006C6CD9" w:rsidRDefault="003134A3" w:rsidP="00C7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Обращает внимание на технику выполнения спец</w:t>
            </w:r>
            <w:r w:rsidR="00AC5822"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иально-</w:t>
            </w:r>
            <w:r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беговых упражнений,</w:t>
            </w:r>
          </w:p>
          <w:p w:rsidR="003134A3" w:rsidRPr="005B3F3C" w:rsidRDefault="00AC5822" w:rsidP="00C7105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134A3"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так же выполнение ОРУ, корректирует ошибки при выполнении</w:t>
            </w:r>
            <w:r w:rsidR="003134A3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4A3"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5B3F3C" w:rsidRDefault="003134A3" w:rsidP="00C7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Осмысливает роль разминки, ОРУ при подготовке организма к занятиям по баскетболу</w:t>
            </w:r>
          </w:p>
          <w:p w:rsidR="003134A3" w:rsidRPr="005B3F3C" w:rsidRDefault="003134A3" w:rsidP="00C7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проводящего – развитие организаторских способностей и навыков критического мышления.</w:t>
            </w:r>
          </w:p>
          <w:p w:rsidR="003134A3" w:rsidRPr="005B3F3C" w:rsidRDefault="003134A3" w:rsidP="00C7105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подготовку организма для продуктивной деятельности в основной части урока.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5B3F3C" w:rsidRDefault="003134A3" w:rsidP="00967FD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последовательность упражнений в разминке.</w:t>
            </w:r>
          </w:p>
          <w:p w:rsidR="006C6CD9" w:rsidRDefault="005B3F3C" w:rsidP="009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Построение,</w:t>
            </w:r>
            <w:r w:rsidR="00F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азминка: ходьба,</w:t>
            </w:r>
          </w:p>
          <w:p w:rsidR="005B3F3C" w:rsidRPr="005B3F3C" w:rsidRDefault="006C6CD9" w:rsidP="0096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6CD9">
              <w:rPr>
                <w:rFonts w:ascii="Times New Roman" w:hAnsi="Times New Roman" w:cs="Times New Roman"/>
              </w:rPr>
              <w:t>СБУ</w:t>
            </w:r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(приставными шагами правым, левым боком, </w:t>
            </w:r>
            <w:r w:rsidR="0089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захлест</w:t>
            </w:r>
            <w:r w:rsidR="0089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ыванием</w:t>
            </w:r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голени назад, с высоким поднимания бедра, бег </w:t>
            </w:r>
            <w:proofErr w:type="spellStart"/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правым</w:t>
            </w:r>
            <w:r w:rsidR="0089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левым боком, </w:t>
            </w:r>
            <w:r w:rsidR="002F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вращением вокруг своей оси</w:t>
            </w:r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выпрыгиванием вверх, бег </w:t>
            </w:r>
            <w:r w:rsidR="002F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подскоками </w:t>
            </w:r>
            <w:r w:rsidR="0096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т.п.</w:t>
            </w:r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Переход на ходьбу, перестроение в движении для ОРУ </w:t>
            </w:r>
            <w:r w:rsidRPr="006C6CD9">
              <w:rPr>
                <w:rFonts w:ascii="Times New Roman" w:hAnsi="Times New Roman" w:cs="Times New Roman"/>
              </w:rPr>
              <w:t>УСР</w:t>
            </w:r>
            <w:r>
              <w:rPr>
                <w:rFonts w:ascii="Times New Roman" w:hAnsi="Times New Roman" w:cs="Times New Roman"/>
              </w:rPr>
              <w:t>,</w:t>
            </w:r>
            <w:r w:rsidRPr="006C6CD9">
              <w:rPr>
                <w:rFonts w:ascii="Times New Roman" w:hAnsi="Times New Roman" w:cs="Times New Roman"/>
              </w:rPr>
              <w:t xml:space="preserve"> СПУ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месте по две группы с выбором </w:t>
            </w:r>
            <w:proofErr w:type="gramStart"/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проводящего</w:t>
            </w:r>
            <w:proofErr w:type="gramEnd"/>
            <w:r w:rsidR="005B3F3C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разминку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3F3C" w:rsidRPr="005B3F3C" w:rsidRDefault="005B3F3C" w:rsidP="006C6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5B3F3C" w:rsidRDefault="003134A3" w:rsidP="00C7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Планирует достижение цели и ставит для себя задачи, развитие координации, умение отслеживать готовность  своего организма к дальнейшим физическим нагрузкам.</w:t>
            </w:r>
          </w:p>
          <w:p w:rsidR="003134A3" w:rsidRPr="005B3F3C" w:rsidRDefault="003134A3" w:rsidP="00C7105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процесс выполнения упражнений и проговаривает их вслед за учителем.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5B3F3C" w:rsidRDefault="003134A3" w:rsidP="00C7105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между одноклассниками</w:t>
            </w:r>
            <w:r w:rsidR="00FF4FDB"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:rsidR="00CA38A1" w:rsidRPr="005B3F3C" w:rsidRDefault="00CA38A1" w:rsidP="00C7105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34A3" w:rsidRPr="0083507E" w:rsidTr="00F055E4">
        <w:trPr>
          <w:trHeight w:val="1249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F055E4" w:rsidRDefault="0083507E" w:rsidP="00F055E4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55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Актуализация знаний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83507E" w:rsidRDefault="003134A3" w:rsidP="00C71054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проверку знаний по правилам игры и жестам судей.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83507E" w:rsidRDefault="003134A3" w:rsidP="00C71054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Уточняет, обсуждает правила игры и жесты судьи в случаи каких-либо ситуаций.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83507E" w:rsidRDefault="003134A3" w:rsidP="00C71054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степень своих знаний о данной игре.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023C57" w:rsidRDefault="003134A3" w:rsidP="00023C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 необходимую информацию из различных источников (учебник, сеть Интернет)</w:t>
            </w:r>
            <w:r w:rsidR="00023C57" w:rsidRPr="00023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23C57" w:rsidRPr="00F055E4" w:rsidRDefault="00023C57" w:rsidP="00F055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57">
              <w:rPr>
                <w:rFonts w:ascii="Times New Roman" w:hAnsi="Times New Roman" w:cs="Times New Roman"/>
                <w:sz w:val="20"/>
                <w:szCs w:val="20"/>
              </w:rPr>
              <w:t>осознанно строит сообщения в устной форме.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83507E" w:rsidRDefault="003134A3" w:rsidP="00C71054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 учителя</w:t>
            </w:r>
          </w:p>
        </w:tc>
      </w:tr>
      <w:tr w:rsidR="002F6711" w:rsidRPr="003134A3" w:rsidTr="00901159">
        <w:trPr>
          <w:trHeight w:val="1533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F055E4" w:rsidRDefault="002F6711" w:rsidP="00F0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  <w:p w:rsidR="002F6711" w:rsidRPr="003134A3" w:rsidRDefault="002F6711" w:rsidP="003134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6C6CD9" w:rsidRDefault="002F6711" w:rsidP="002F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C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Обучение ловле и передаче мяча на месте: перестраивает обучающихся</w:t>
            </w:r>
            <w:r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две шеренги, делит по парам, каждой паре учащихся выдается баскетбольный мяч. Учитель демонстрирует несколько способов передачи мяча на месте в сочетании краткого, но доступного пояснения.</w:t>
            </w:r>
          </w:p>
          <w:p w:rsidR="002F6711" w:rsidRPr="006C6CD9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Подает сигнал к выполнению, следит за техникой выполнения упражнений (выявляет и устраняет ошибки). Обращает на работу кистей, рук, на направление взгляда при приеме передачи.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F055E4" w:rsidRDefault="002F6711" w:rsidP="00C7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свою деятельность: достижения техники выполнения упражнения</w:t>
            </w:r>
          </w:p>
          <w:p w:rsidR="002F6711" w:rsidRPr="003134A3" w:rsidRDefault="002F6711" w:rsidP="00C7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находит и определяет свои ошибки.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F055E4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мяча с наибольшей траекторией полета с постепенным её уменьшением и скорости полета мяча.</w:t>
            </w:r>
          </w:p>
          <w:p w:rsidR="002F6711" w:rsidRPr="00F055E4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передачи мяча ударом об пол (отскоком от пола)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F6711" w:rsidRPr="00F055E4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передачи мяча выполняется в мишень на стене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у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ч-ся работают также в парах, 1-й выполняет передачу в мишень, 2 -</w:t>
            </w:r>
            <w:proofErr w:type="spellStart"/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ловит отскок, </w:t>
            </w:r>
            <w:proofErr w:type="gramStart"/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наоборот, до сигнала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F6711" w:rsidRPr="00F055E4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ередачи мяча в стену на скорость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стоят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расстоянии 2-3 м от стены лицом к </w:t>
            </w:r>
            <w:proofErr w:type="gramStart"/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</w:t>
            </w:r>
            <w:proofErr w:type="gramEnd"/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выполнять передачи двумя руками от груди в стену в течение 20 сек, стараясь сделать как можно большее кол-во передач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F6711" w:rsidRPr="00F055E4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ередача мяча в парах с продвижением</w:t>
            </w:r>
          </w:p>
          <w:p w:rsidR="002F6711" w:rsidRPr="00F055E4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вперед. Одновременно участник справа выполняет передачу мяча из-за головы, а участник слева – передачу с отскоком от пола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F6711" w:rsidRPr="00F055E4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</w:t>
            </w: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гроки выстраиваются в две колонны у лицевой линии площадки. Первые игроки в колоннах выполняют функции защитников.</w:t>
            </w:r>
          </w:p>
          <w:p w:rsidR="002F6711" w:rsidRPr="003134A3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5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Вторые, передавая друг другу мяч, стремятся перейти на другую половину площадки.</w:t>
            </w:r>
          </w:p>
          <w:p w:rsidR="002F6711" w:rsidRPr="00D5640E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5640E">
              <w:rPr>
                <w:rFonts w:ascii="Times New Roman" w:eastAsia="Calibri" w:hAnsi="Times New Roman" w:cs="Times New Roman"/>
                <w:sz w:val="20"/>
                <w:szCs w:val="20"/>
              </w:rPr>
              <w:t>Умение объективно оценивать свои действия.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6C6CD9" w:rsidRDefault="002F6711" w:rsidP="006C6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CD9">
              <w:rPr>
                <w:rFonts w:ascii="Times New Roman" w:hAnsi="Times New Roman" w:cs="Times New Roman"/>
              </w:rPr>
              <w:t>Умение моделировать способы передач мяча</w:t>
            </w:r>
          </w:p>
          <w:p w:rsidR="002F6711" w:rsidRPr="006C6CD9" w:rsidRDefault="002F6711" w:rsidP="006C6C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6CD9">
              <w:rPr>
                <w:rFonts w:ascii="Times New Roman" w:hAnsi="Times New Roman" w:cs="Times New Roman"/>
              </w:rPr>
              <w:t>варьировать их в зависимости от ситуаций и условий.</w:t>
            </w:r>
          </w:p>
          <w:p w:rsidR="002F6711" w:rsidRPr="003134A3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111CD8" w:rsidRDefault="002F6711" w:rsidP="006C6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выразить свою мысль в освоении технического элемента в тактических действиях.</w:t>
            </w:r>
          </w:p>
          <w:p w:rsidR="002F6711" w:rsidRPr="003134A3" w:rsidRDefault="002F6711" w:rsidP="003134A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2F6711" w:rsidRPr="003134A3" w:rsidTr="00901159">
        <w:trPr>
          <w:trHeight w:val="824"/>
        </w:trPr>
        <w:tc>
          <w:tcPr>
            <w:tcW w:w="16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3134A3" w:rsidRDefault="002F6711" w:rsidP="008B5C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111CD8" w:rsidRDefault="002F6711" w:rsidP="008B5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C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Обучение технике ведения мяча.</w:t>
            </w:r>
          </w:p>
          <w:p w:rsidR="002F6711" w:rsidRPr="00111CD8" w:rsidRDefault="002F6711" w:rsidP="008B5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– продвижение игрока с мячом, ударяя мяч об пол одной или поочередно двумя руками (дриблинг).</w:t>
            </w:r>
          </w:p>
          <w:p w:rsidR="002F6711" w:rsidRPr="008B5CA5" w:rsidRDefault="002F6711" w:rsidP="008B5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демонстрирует правильность выполнения ведения мяча, обращает на работу кистей рук,  на согласованность приставного шага и ведения мяча.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8B5CA5" w:rsidRDefault="002F6711" w:rsidP="00023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Повторяет за учителем и запоминает.</w:t>
            </w:r>
          </w:p>
          <w:p w:rsidR="002F6711" w:rsidRPr="008B5CA5" w:rsidRDefault="002F6711" w:rsidP="00023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правильно выполнять подводящие упражнения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D5640E" w:rsidRDefault="002F6711" w:rsidP="00111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мяч (</w:t>
            </w: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 в колонну по одному на расстоянии - 2-2,5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движения с мячом.</w:t>
            </w:r>
          </w:p>
          <w:p w:rsidR="002F6711" w:rsidRPr="00D5640E" w:rsidRDefault="002F6711" w:rsidP="00111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 изменением направления,</w:t>
            </w:r>
          </w:p>
          <w:p w:rsidR="002F6711" w:rsidRPr="00D5640E" w:rsidRDefault="002F6711" w:rsidP="00111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 изменением высоты отскока,</w:t>
            </w:r>
          </w:p>
          <w:p w:rsidR="002F6711" w:rsidRPr="00D5640E" w:rsidRDefault="002F6711" w:rsidP="00111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 изменением скорости.</w:t>
            </w:r>
          </w:p>
          <w:p w:rsidR="002F6711" w:rsidRPr="00D5640E" w:rsidRDefault="002F6711" w:rsidP="001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Ведение мяча поочередно правой и левой рукой. Затем игроки после краткого пояснения учителя выполняют все эти действия по сигналу</w:t>
            </w:r>
          </w:p>
          <w:p w:rsidR="002F6711" w:rsidRPr="003134A3" w:rsidRDefault="002F6711" w:rsidP="00111CD8">
            <w:pPr>
              <w:pStyle w:val="a3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111CD8" w:rsidRDefault="002F6711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Анализирует каждый разучиваемый элемент и соединяет их в целое.</w:t>
            </w:r>
          </w:p>
          <w:p w:rsidR="002F6711" w:rsidRPr="00111CD8" w:rsidRDefault="002F6711" w:rsidP="00023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CD8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способы передач мяча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711" w:rsidRPr="00111CD8" w:rsidRDefault="002F6711" w:rsidP="00023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выразить свою мысль в освоении технического элемента в тактических действиях.</w:t>
            </w:r>
          </w:p>
          <w:p w:rsidR="002F6711" w:rsidRPr="00111CD8" w:rsidRDefault="002F6711" w:rsidP="00023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договариваться  со сверстниками в игровой деятельности.</w:t>
            </w:r>
          </w:p>
        </w:tc>
      </w:tr>
      <w:tr w:rsidR="003134A3" w:rsidRPr="003134A3" w:rsidTr="00F055E4">
        <w:trPr>
          <w:trHeight w:val="439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67" w:rsidRPr="008B5CA5" w:rsidRDefault="0083507E" w:rsidP="001A2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изученного материала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A3" w:rsidRPr="00B65B9F" w:rsidRDefault="00B65B9F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минает правила игры, следит за выполнением ТБ</w:t>
            </w:r>
            <w:r w:rsidR="0096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осуществляет судейство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67" w:rsidRPr="00B65B9F" w:rsidRDefault="00B65B9F" w:rsidP="00B6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9F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аивает</w:t>
            </w:r>
            <w:r w:rsidRPr="00B65B9F">
              <w:rPr>
                <w:rFonts w:ascii="Times New Roman" w:hAnsi="Times New Roman" w:cs="Times New Roman"/>
              </w:rPr>
              <w:t xml:space="preserve"> технику ведения мяча.</w:t>
            </w:r>
            <w:r>
              <w:rPr>
                <w:rFonts w:ascii="Times New Roman" w:hAnsi="Times New Roman" w:cs="Times New Roman"/>
              </w:rPr>
              <w:t xml:space="preserve"> Воспитывает морально-волевые качества.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0E" w:rsidRPr="00D5640E" w:rsidRDefault="008B5CA5" w:rsidP="00D56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игра в баскетбол</w:t>
            </w:r>
            <w:r w:rsidRPr="008B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640E"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Положительно воспринима</w:t>
            </w:r>
            <w:r w:rsidR="0096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5640E"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предложение учителя по исправлению  сделанных ошибок.</w:t>
            </w:r>
          </w:p>
          <w:p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познавательную задачу через практическую деятельность во время игры.</w:t>
            </w:r>
          </w:p>
          <w:p w:rsidR="003134A3" w:rsidRPr="00111CD8" w:rsidRDefault="00D5640E" w:rsidP="00967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0E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967FDE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D5640E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баскетбола для развития физических качеств.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B9F" w:rsidRPr="00B65B9F" w:rsidRDefault="00B65B9F" w:rsidP="00B65B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5B9F">
              <w:rPr>
                <w:rFonts w:ascii="Times New Roman" w:hAnsi="Times New Roman" w:cs="Times New Roman"/>
                <w:sz w:val="24"/>
                <w:szCs w:val="24"/>
              </w:rPr>
              <w:t>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9F">
              <w:rPr>
                <w:rFonts w:ascii="Times New Roman" w:hAnsi="Times New Roman" w:cs="Times New Roman"/>
                <w:sz w:val="24"/>
                <w:szCs w:val="24"/>
              </w:rPr>
              <w:t>т наиболее эффективные способы решения задач; контролировать и оценивать процесс в результате своей деятельности.</w:t>
            </w:r>
          </w:p>
          <w:p w:rsidR="007C1667" w:rsidRPr="003134A3" w:rsidRDefault="007C1667" w:rsidP="007C1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67" w:rsidRPr="00B65B9F" w:rsidRDefault="00B65B9F" w:rsidP="001A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B9F">
              <w:rPr>
                <w:rFonts w:ascii="Times New Roman" w:hAnsi="Times New Roman" w:cs="Times New Roman"/>
                <w:sz w:val="24"/>
                <w:szCs w:val="24"/>
              </w:rPr>
              <w:t>Умеет разрешать конфликты на основе учета интересов и позиции всех участников</w:t>
            </w:r>
          </w:p>
        </w:tc>
      </w:tr>
      <w:tr w:rsidR="0083507E" w:rsidRPr="003134A3" w:rsidTr="00111CD8">
        <w:trPr>
          <w:trHeight w:val="210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D8" w:rsidRDefault="00111CD8" w:rsidP="006F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83507E" w:rsidRPr="00111CD8" w:rsidRDefault="00111CD8" w:rsidP="006F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7E" w:rsidRPr="00111CD8" w:rsidRDefault="0083507E" w:rsidP="00835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8">
              <w:rPr>
                <w:rFonts w:ascii="Times New Roman" w:hAnsi="Times New Roman" w:cs="Times New Roman"/>
                <w:sz w:val="24"/>
                <w:szCs w:val="24"/>
              </w:rPr>
              <w:t>Игра на внимание: «Минутка».</w:t>
            </w:r>
          </w:p>
          <w:p w:rsidR="0083507E" w:rsidRPr="00111CD8" w:rsidRDefault="0083507E" w:rsidP="006F78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 правила игры.</w:t>
            </w:r>
          </w:p>
          <w:p w:rsidR="0083507E" w:rsidRPr="00111CD8" w:rsidRDefault="0083507E" w:rsidP="006F78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степень усвоения задач.</w:t>
            </w:r>
          </w:p>
          <w:p w:rsidR="0083507E" w:rsidRPr="003134A3" w:rsidRDefault="0083507E" w:rsidP="006F78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7E" w:rsidRPr="00111CD8" w:rsidRDefault="0083507E" w:rsidP="006F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8">
              <w:rPr>
                <w:rFonts w:ascii="Times New Roman" w:hAnsi="Times New Roman" w:cs="Times New Roman"/>
                <w:sz w:val="24"/>
                <w:szCs w:val="24"/>
              </w:rPr>
              <w:t>Восстанавлива</w:t>
            </w:r>
            <w:r w:rsidR="00967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CD8">
              <w:rPr>
                <w:rFonts w:ascii="Times New Roman" w:hAnsi="Times New Roman" w:cs="Times New Roman"/>
                <w:sz w:val="24"/>
                <w:szCs w:val="24"/>
              </w:rPr>
              <w:t>т ЧСС после основной части урока.</w:t>
            </w:r>
          </w:p>
          <w:p w:rsidR="0083507E" w:rsidRPr="003134A3" w:rsidRDefault="0083507E" w:rsidP="00111CD8">
            <w:pPr>
              <w:pStyle w:val="a3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7E" w:rsidRPr="00111CD8" w:rsidRDefault="00111CD8" w:rsidP="0096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</w:t>
            </w:r>
            <w:r w:rsidR="0096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3507E"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смысл поставленных задач урока и выполнение их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7E" w:rsidRPr="003134A3" w:rsidRDefault="0083507E" w:rsidP="0096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11CD8">
              <w:rPr>
                <w:rFonts w:ascii="Times New Roman" w:hAnsi="Times New Roman" w:cs="Times New Roman"/>
                <w:sz w:val="24"/>
                <w:szCs w:val="24"/>
              </w:rPr>
              <w:t>Рефлексиру</w:t>
            </w:r>
            <w:r w:rsidR="00967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C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11CD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урока и результат.</w:t>
            </w: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</w:t>
            </w:r>
            <w:r w:rsidR="0096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свою деятельность на уроке баскетбола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7E" w:rsidRPr="00111CD8" w:rsidRDefault="0083507E" w:rsidP="009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</w:t>
            </w:r>
            <w:r w:rsidR="0096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одноклассников</w:t>
            </w:r>
            <w:r w:rsidR="00111CD8"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</w:t>
            </w:r>
            <w:r w:rsidR="0096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решении поставленных задач </w:t>
            </w:r>
            <w:r w:rsidR="00111CD8"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высказыва</w:t>
            </w:r>
            <w:r w:rsidR="0096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свое мнение об итогах работы на уроке.</w:t>
            </w:r>
          </w:p>
        </w:tc>
      </w:tr>
      <w:tr w:rsidR="00111CD8" w:rsidRPr="003134A3" w:rsidTr="00111CD8">
        <w:trPr>
          <w:trHeight w:val="17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D8" w:rsidRPr="00967FDE" w:rsidRDefault="00111CD8" w:rsidP="00111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D8" w:rsidRPr="001A2F84" w:rsidRDefault="00111CD8" w:rsidP="008350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Предлагает составить комплекс для развития прыгучести из пяти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D8" w:rsidRPr="00111CD8" w:rsidRDefault="00111CD8" w:rsidP="00111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8">
              <w:rPr>
                <w:rFonts w:ascii="Times New Roman" w:hAnsi="Times New Roman" w:cs="Times New Roman"/>
                <w:sz w:val="24"/>
                <w:szCs w:val="24"/>
              </w:rPr>
              <w:t>Осознают нужность домашнего задания.</w:t>
            </w:r>
          </w:p>
          <w:p w:rsidR="00111CD8" w:rsidRPr="00023C57" w:rsidRDefault="00111CD8" w:rsidP="006F78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D8" w:rsidRDefault="00111CD8" w:rsidP="006F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D8" w:rsidRPr="007C1667" w:rsidRDefault="00111CD8" w:rsidP="006F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D8" w:rsidRPr="003134A3" w:rsidRDefault="00111CD8" w:rsidP="006F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395561" w:rsidRDefault="00395561" w:rsidP="00395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561" w:rsidRDefault="00395561" w:rsidP="00395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561" w:rsidRDefault="00395561" w:rsidP="003955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95561" w:rsidRDefault="00395561" w:rsidP="003955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95561" w:rsidRPr="002F6711" w:rsidRDefault="00395561" w:rsidP="003955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395561" w:rsidRDefault="00395561" w:rsidP="003955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6711">
        <w:rPr>
          <w:rFonts w:ascii="Times New Roman" w:hAnsi="Times New Roman" w:cs="Times New Roman"/>
          <w:sz w:val="28"/>
          <w:szCs w:val="28"/>
        </w:rPr>
        <w:t>Николаев Эдуард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5561" w:rsidRPr="002F6711" w:rsidRDefault="00395561" w:rsidP="003955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высшей квалификационной категории</w:t>
      </w:r>
    </w:p>
    <w:p w:rsidR="00390826" w:rsidRDefault="00390826"/>
    <w:p w:rsidR="00395561" w:rsidRDefault="00395561"/>
    <w:sectPr w:rsidR="00395561" w:rsidSect="003134A3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4A3"/>
    <w:rsid w:val="00023C57"/>
    <w:rsid w:val="000E1731"/>
    <w:rsid w:val="00111CD8"/>
    <w:rsid w:val="001A2F84"/>
    <w:rsid w:val="002F6711"/>
    <w:rsid w:val="003134A3"/>
    <w:rsid w:val="00390826"/>
    <w:rsid w:val="00395561"/>
    <w:rsid w:val="004707EE"/>
    <w:rsid w:val="005B3F3C"/>
    <w:rsid w:val="006C6CD9"/>
    <w:rsid w:val="007C1667"/>
    <w:rsid w:val="0083507E"/>
    <w:rsid w:val="00893AD0"/>
    <w:rsid w:val="008B5CA5"/>
    <w:rsid w:val="00967FDE"/>
    <w:rsid w:val="00AC5822"/>
    <w:rsid w:val="00B65B9F"/>
    <w:rsid w:val="00BF0F40"/>
    <w:rsid w:val="00C71054"/>
    <w:rsid w:val="00C8402C"/>
    <w:rsid w:val="00CA38A1"/>
    <w:rsid w:val="00D5640E"/>
    <w:rsid w:val="00F055E4"/>
    <w:rsid w:val="00FC4A7D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34A3"/>
  </w:style>
  <w:style w:type="character" w:customStyle="1" w:styleId="c6">
    <w:name w:val="c6"/>
    <w:basedOn w:val="a0"/>
    <w:rsid w:val="003134A3"/>
  </w:style>
  <w:style w:type="character" w:customStyle="1" w:styleId="apple-converted-space">
    <w:name w:val="apple-converted-space"/>
    <w:basedOn w:val="a0"/>
    <w:rsid w:val="003134A3"/>
  </w:style>
  <w:style w:type="character" w:customStyle="1" w:styleId="c16">
    <w:name w:val="c16"/>
    <w:basedOn w:val="a0"/>
    <w:rsid w:val="003134A3"/>
  </w:style>
  <w:style w:type="character" w:customStyle="1" w:styleId="c0">
    <w:name w:val="c0"/>
    <w:basedOn w:val="a0"/>
    <w:rsid w:val="003134A3"/>
  </w:style>
  <w:style w:type="character" w:customStyle="1" w:styleId="c20">
    <w:name w:val="c20"/>
    <w:basedOn w:val="a0"/>
    <w:rsid w:val="003134A3"/>
  </w:style>
  <w:style w:type="paragraph" w:styleId="a3">
    <w:name w:val="No Spacing"/>
    <w:uiPriority w:val="99"/>
    <w:qFormat/>
    <w:rsid w:val="00AC582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C16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по физической культуре</dc:title>
  <dc:subject>Баскетбол 5 класс</dc:subject>
  <dc:creator>Николаев Э.В.</dc:creator>
  <cp:keywords/>
  <dc:description/>
  <cp:lastModifiedBy>User</cp:lastModifiedBy>
  <cp:revision>11</cp:revision>
  <dcterms:created xsi:type="dcterms:W3CDTF">2015-12-11T16:31:00Z</dcterms:created>
  <dcterms:modified xsi:type="dcterms:W3CDTF">2016-01-09T18:02:00Z</dcterms:modified>
</cp:coreProperties>
</file>