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30" w:rsidRDefault="0026300C" w:rsidP="002630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30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Интерактивная карта-путеводитель «Святыни Смоленщины»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Проект в будущее.</w:t>
      </w:r>
    </w:p>
    <w:p w:rsidR="0023100E" w:rsidRDefault="0023100E" w:rsidP="0023100E">
      <w:pPr>
        <w:spacing w:after="0" w:line="240" w:lineRule="auto"/>
        <w:ind w:firstLine="396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p w:rsidR="0023100E" w:rsidRDefault="0023100E" w:rsidP="0023100E">
      <w:pPr>
        <w:spacing w:after="0" w:line="240" w:lineRule="auto"/>
        <w:ind w:firstLine="396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proofErr w:type="spellStart"/>
      <w:r w:rsidRPr="0023100E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Терлецкая</w:t>
      </w:r>
      <w:proofErr w:type="spellEnd"/>
      <w:r w:rsidRPr="0023100E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И.П., учитель истории и обществознания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</w:t>
      </w:r>
    </w:p>
    <w:p w:rsidR="0023100E" w:rsidRPr="0023100E" w:rsidRDefault="0023100E" w:rsidP="0023100E">
      <w:pPr>
        <w:spacing w:after="0" w:line="240" w:lineRule="auto"/>
        <w:ind w:firstLine="3969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   </w:t>
      </w:r>
      <w:r w:rsidRPr="0023100E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МБОУ СОШ №35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моленска</w:t>
      </w:r>
    </w:p>
    <w:p w:rsidR="00CC19B1" w:rsidRPr="0023100E" w:rsidRDefault="00CC19B1" w:rsidP="00CC19B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C19B1" w:rsidRPr="00CC19B1" w:rsidRDefault="00CC19B1" w:rsidP="00CC19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9B1">
        <w:rPr>
          <w:rFonts w:ascii="Times New Roman" w:hAnsi="Times New Roman" w:cs="Times New Roman"/>
          <w:sz w:val="28"/>
          <w:szCs w:val="28"/>
        </w:rPr>
        <w:t xml:space="preserve">Каждый из россиян  имеет основания гордиться своим краем. Для нас, смолян предметом особой гордости является все то, что связано с православной культурой, </w:t>
      </w:r>
      <w:r>
        <w:rPr>
          <w:rFonts w:ascii="Times New Roman" w:hAnsi="Times New Roman" w:cs="Times New Roman"/>
          <w:sz w:val="28"/>
          <w:szCs w:val="28"/>
        </w:rPr>
        <w:t>тем, что по праву является святынями.</w:t>
      </w:r>
    </w:p>
    <w:p w:rsidR="00CC19B1" w:rsidRDefault="00CC19B1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2A">
        <w:rPr>
          <w:rFonts w:ascii="Times New Roman" w:hAnsi="Times New Roman" w:cs="Times New Roman"/>
          <w:sz w:val="28"/>
          <w:szCs w:val="28"/>
        </w:rPr>
        <w:t xml:space="preserve">Осознание того, каким историческим и духовным  богатством  мы обладаем,  что  и как было утрачено в процессе истории  возможно на примере     любого храма на Смоленщине. На уроках истории православной культуры земли Смоленской,  во время экскурсий и  самостоятельной познавательной деятельности  школьники знакомятся с самыми известными культовыми памятниками, но их желанию узнать больше часто мешает  недостаток и разрозненность информации. Как представить в обобщенном виде  православное наследие земли Смоленской? </w:t>
      </w:r>
    </w:p>
    <w:p w:rsidR="00CC19B1" w:rsidRPr="0001112A" w:rsidRDefault="00CC19B1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этой проблемы  стало создание</w:t>
      </w:r>
      <w:r w:rsidRPr="0001112A">
        <w:rPr>
          <w:rFonts w:ascii="Times New Roman" w:hAnsi="Times New Roman" w:cs="Times New Roman"/>
          <w:sz w:val="28"/>
          <w:szCs w:val="28"/>
        </w:rPr>
        <w:t xml:space="preserve">  тематической   карты Смоленской области, где  были  бы отображены  чтимые святые места   Смоленщины.</w:t>
      </w:r>
    </w:p>
    <w:p w:rsidR="00CC19B1" w:rsidRPr="0001112A" w:rsidRDefault="00CC19B1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1112A">
        <w:rPr>
          <w:rFonts w:ascii="Times New Roman" w:hAnsi="Times New Roman" w:cs="Times New Roman"/>
          <w:sz w:val="28"/>
          <w:szCs w:val="28"/>
        </w:rPr>
        <w:t xml:space="preserve">Так родилась идея 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 практико-ориентированного проекта </w:t>
      </w:r>
      <w:r w:rsidRPr="0001112A">
        <w:rPr>
          <w:rFonts w:ascii="Times New Roman" w:hAnsi="Times New Roman" w:cs="Times New Roman"/>
          <w:sz w:val="28"/>
          <w:szCs w:val="28"/>
        </w:rPr>
        <w:t xml:space="preserve"> - карты-путеводителя «Святыни Смоленщины». </w:t>
      </w:r>
      <w:r w:rsidRPr="0001112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Проект нацелен на создание целостного представления об уровне сохранности духовных святынь нашей малой родины - земли Смоленской и презентацию уникальности православного наследия  региона. Визуальным решением данной идеи стала  иллюстрированная карта-путеводитель. </w:t>
      </w:r>
    </w:p>
    <w:p w:rsidR="00CC19B1" w:rsidRPr="0001112A" w:rsidRDefault="00CC19B1" w:rsidP="00C17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</w:t>
      </w:r>
      <w:r w:rsidR="00C17BCF">
        <w:rPr>
          <w:rFonts w:ascii="Times New Roman" w:hAnsi="Times New Roman" w:cs="Times New Roman"/>
          <w:sz w:val="28"/>
          <w:szCs w:val="28"/>
        </w:rPr>
        <w:t>оекта с</w:t>
      </w:r>
      <w:r w:rsidRPr="0001112A">
        <w:rPr>
          <w:rFonts w:ascii="Times New Roman" w:hAnsi="Times New Roman" w:cs="Times New Roman"/>
          <w:sz w:val="28"/>
          <w:szCs w:val="28"/>
        </w:rPr>
        <w:t>истематизирова</w:t>
      </w:r>
      <w:r>
        <w:rPr>
          <w:sz w:val="28"/>
          <w:szCs w:val="28"/>
        </w:rPr>
        <w:t>ли</w:t>
      </w:r>
      <w:r w:rsidRPr="0001112A">
        <w:rPr>
          <w:rFonts w:ascii="Times New Roman" w:hAnsi="Times New Roman" w:cs="Times New Roman"/>
          <w:sz w:val="28"/>
          <w:szCs w:val="28"/>
        </w:rPr>
        <w:t xml:space="preserve">  информацию  о  действующих и </w:t>
      </w:r>
      <w:proofErr w:type="spellStart"/>
      <w:r w:rsidRPr="0001112A">
        <w:rPr>
          <w:rFonts w:ascii="Times New Roman" w:hAnsi="Times New Roman" w:cs="Times New Roman"/>
          <w:sz w:val="28"/>
          <w:szCs w:val="28"/>
        </w:rPr>
        <w:t>руинированных</w:t>
      </w:r>
      <w:proofErr w:type="spellEnd"/>
      <w:r w:rsidRPr="0001112A">
        <w:rPr>
          <w:rFonts w:ascii="Times New Roman" w:hAnsi="Times New Roman" w:cs="Times New Roman"/>
          <w:sz w:val="28"/>
          <w:szCs w:val="28"/>
        </w:rPr>
        <w:t xml:space="preserve"> храмах, часовнях, монастырях, местонахождении святых источников и особо чтимых икон.</w:t>
      </w:r>
    </w:p>
    <w:p w:rsidR="00CC19B1" w:rsidRPr="0001112A" w:rsidRDefault="00CC19B1" w:rsidP="00CC19B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1112A">
        <w:rPr>
          <w:sz w:val="28"/>
          <w:szCs w:val="28"/>
        </w:rPr>
        <w:t>Подобра</w:t>
      </w:r>
      <w:r>
        <w:rPr>
          <w:sz w:val="28"/>
          <w:szCs w:val="28"/>
        </w:rPr>
        <w:t>ли</w:t>
      </w:r>
      <w:r w:rsidRPr="0001112A">
        <w:rPr>
          <w:sz w:val="28"/>
          <w:szCs w:val="28"/>
        </w:rPr>
        <w:t xml:space="preserve"> визуальный ряд духовных святынь Смоленщины.</w:t>
      </w:r>
    </w:p>
    <w:p w:rsidR="00CC19B1" w:rsidRPr="0001112A" w:rsidRDefault="00CC19B1" w:rsidP="00CC19B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1112A">
        <w:rPr>
          <w:sz w:val="28"/>
          <w:szCs w:val="28"/>
        </w:rPr>
        <w:lastRenderedPageBreak/>
        <w:t>Созда</w:t>
      </w:r>
      <w:r>
        <w:rPr>
          <w:sz w:val="28"/>
          <w:szCs w:val="28"/>
        </w:rPr>
        <w:t>ли</w:t>
      </w:r>
      <w:r w:rsidRPr="0001112A">
        <w:rPr>
          <w:sz w:val="28"/>
          <w:szCs w:val="28"/>
        </w:rPr>
        <w:t xml:space="preserve"> интерактивную электронную карту-путеводитель  в программе </w:t>
      </w:r>
      <w:hyperlink r:id="rId8" w:tgtFrame="_blank" w:history="1">
        <w:proofErr w:type="spellStart"/>
        <w:r w:rsidRPr="0001112A">
          <w:rPr>
            <w:sz w:val="28"/>
            <w:szCs w:val="28"/>
          </w:rPr>
          <w:t>Adobe</w:t>
        </w:r>
        <w:proofErr w:type="spellEnd"/>
        <w:r w:rsidRPr="0001112A">
          <w:rPr>
            <w:sz w:val="28"/>
            <w:szCs w:val="28"/>
          </w:rPr>
          <w:t xml:space="preserve"> </w:t>
        </w:r>
        <w:proofErr w:type="spellStart"/>
        <w:r w:rsidRPr="0001112A">
          <w:rPr>
            <w:sz w:val="28"/>
            <w:szCs w:val="28"/>
          </w:rPr>
          <w:t>Photoshop</w:t>
        </w:r>
        <w:proofErr w:type="spellEnd"/>
      </w:hyperlink>
      <w:r w:rsidRPr="0001112A">
        <w:rPr>
          <w:sz w:val="28"/>
          <w:szCs w:val="28"/>
        </w:rPr>
        <w:t>,  как электронное приложение к печатному варианту.</w:t>
      </w:r>
    </w:p>
    <w:p w:rsidR="00CC19B1" w:rsidRPr="0001112A" w:rsidRDefault="00CC19B1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2A">
        <w:rPr>
          <w:rFonts w:ascii="Times New Roman" w:hAnsi="Times New Roman" w:cs="Times New Roman"/>
          <w:sz w:val="28"/>
          <w:szCs w:val="28"/>
        </w:rPr>
        <w:t>Особенность проекта заключается в том, что в его создании принимали участие учащиеся восьмых классов, изучающие предмет «Основы православной культуры земли Смоленской» с привлечением членов своих семей. Был собран уникальный материал, не имеющий аналога по своей масштабности</w:t>
      </w:r>
      <w:r w:rsidR="00C17BCF">
        <w:rPr>
          <w:rFonts w:ascii="Times New Roman" w:hAnsi="Times New Roman" w:cs="Times New Roman"/>
          <w:sz w:val="28"/>
          <w:szCs w:val="28"/>
        </w:rPr>
        <w:t xml:space="preserve"> в Смоленской области</w:t>
      </w:r>
      <w:r w:rsidRPr="000111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9B1" w:rsidRDefault="00CC19B1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2A">
        <w:rPr>
          <w:rFonts w:ascii="Times New Roman" w:hAnsi="Times New Roman" w:cs="Times New Roman"/>
          <w:sz w:val="28"/>
          <w:szCs w:val="28"/>
        </w:rPr>
        <w:t>Работе предшествовала системная экскурсионная деятельность</w:t>
      </w:r>
      <w:r>
        <w:rPr>
          <w:rFonts w:ascii="Times New Roman" w:hAnsi="Times New Roman" w:cs="Times New Roman"/>
          <w:sz w:val="28"/>
          <w:szCs w:val="28"/>
        </w:rPr>
        <w:t>: школьники посещали  храмы города и области</w:t>
      </w:r>
      <w:r w:rsidRPr="0001112A">
        <w:rPr>
          <w:rFonts w:ascii="Times New Roman" w:hAnsi="Times New Roman" w:cs="Times New Roman"/>
          <w:sz w:val="28"/>
          <w:szCs w:val="28"/>
        </w:rPr>
        <w:t>,</w:t>
      </w:r>
      <w:r w:rsidR="00C17BC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накомясь с их историей и особенностями.</w:t>
      </w:r>
    </w:p>
    <w:p w:rsidR="00C17BCF" w:rsidRDefault="00C17BCF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19B1" w:rsidRPr="0001112A">
        <w:rPr>
          <w:rFonts w:ascii="Times New Roman" w:hAnsi="Times New Roman" w:cs="Times New Roman"/>
          <w:sz w:val="28"/>
          <w:szCs w:val="28"/>
        </w:rPr>
        <w:t xml:space="preserve"> рамках историко-краеведческого кружка «Эпоха»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12A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вали</w:t>
      </w:r>
      <w:r w:rsidRPr="0001112A">
        <w:rPr>
          <w:rFonts w:ascii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112A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ы. Приведу пример. Близ Смоленска 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 разрушенная Рождественская  церковь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Ребята  нашли в архиве материалы, которые позволили  составить  историческую справку о храме. Провели реконструкцию ( представили в рисунке и чертежах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выглядел храм 100 лет назад. И сделали макет этого храма. </w:t>
      </w:r>
    </w:p>
    <w:p w:rsidR="00C17BCF" w:rsidRDefault="00C17BCF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Участвуя в работе школьного </w:t>
      </w:r>
      <w:r w:rsidR="00CC19B1" w:rsidRPr="0001112A">
        <w:rPr>
          <w:rFonts w:ascii="Times New Roman" w:hAnsi="Times New Roman" w:cs="Times New Roman"/>
          <w:sz w:val="28"/>
          <w:szCs w:val="28"/>
        </w:rPr>
        <w:t xml:space="preserve"> научного общества школьников «Альтаир»</w:t>
      </w:r>
      <w:r>
        <w:rPr>
          <w:rFonts w:ascii="Times New Roman" w:hAnsi="Times New Roman" w:cs="Times New Roman"/>
          <w:sz w:val="28"/>
          <w:szCs w:val="28"/>
        </w:rPr>
        <w:t xml:space="preserve"> ребята  разрабатывали информационные проекты. </w:t>
      </w:r>
    </w:p>
    <w:p w:rsidR="00C17BCF" w:rsidRDefault="00C17BCF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 было налажено </w:t>
      </w:r>
      <w:r w:rsidR="00CC19B1" w:rsidRPr="0001112A">
        <w:rPr>
          <w:rFonts w:ascii="Times New Roman" w:hAnsi="Times New Roman" w:cs="Times New Roman"/>
          <w:sz w:val="28"/>
          <w:szCs w:val="28"/>
        </w:rPr>
        <w:t xml:space="preserve"> взаимодействие с областной универсальной библиотекой имени </w:t>
      </w:r>
      <w:proofErr w:type="spellStart"/>
      <w:r w:rsidR="00CC19B1" w:rsidRPr="0001112A">
        <w:rPr>
          <w:rFonts w:ascii="Times New Roman" w:hAnsi="Times New Roman" w:cs="Times New Roman"/>
          <w:sz w:val="28"/>
          <w:szCs w:val="28"/>
        </w:rPr>
        <w:t>А.Т.Твардовского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(там </w:t>
      </w:r>
      <w:r w:rsidR="00123CC6">
        <w:rPr>
          <w:rFonts w:ascii="Times New Roman" w:hAnsi="Times New Roman" w:cs="Times New Roman"/>
          <w:sz w:val="28"/>
          <w:szCs w:val="28"/>
        </w:rPr>
        <w:t xml:space="preserve">работает  </w:t>
      </w:r>
      <w:r>
        <w:rPr>
          <w:rFonts w:ascii="Times New Roman" w:hAnsi="Times New Roman" w:cs="Times New Roman"/>
          <w:sz w:val="28"/>
          <w:szCs w:val="28"/>
        </w:rPr>
        <w:t xml:space="preserve">отдел по православной культуре). Это взаимодействие </w:t>
      </w:r>
      <w:r w:rsidR="00123CC6">
        <w:rPr>
          <w:rFonts w:ascii="Times New Roman" w:hAnsi="Times New Roman" w:cs="Times New Roman"/>
          <w:sz w:val="28"/>
          <w:szCs w:val="28"/>
        </w:rPr>
        <w:t xml:space="preserve"> (школы и библиотеки) </w:t>
      </w:r>
      <w:r>
        <w:rPr>
          <w:rFonts w:ascii="Times New Roman" w:hAnsi="Times New Roman" w:cs="Times New Roman"/>
          <w:sz w:val="28"/>
          <w:szCs w:val="28"/>
        </w:rPr>
        <w:t xml:space="preserve">переросло в  социальное </w:t>
      </w:r>
      <w:r w:rsidR="00CC19B1" w:rsidRPr="0001112A">
        <w:rPr>
          <w:rFonts w:ascii="Times New Roman" w:hAnsi="Times New Roman" w:cs="Times New Roman"/>
          <w:sz w:val="28"/>
          <w:szCs w:val="28"/>
        </w:rPr>
        <w:t>партнер</w:t>
      </w:r>
      <w:r>
        <w:rPr>
          <w:rFonts w:ascii="Times New Roman" w:hAnsi="Times New Roman" w:cs="Times New Roman"/>
          <w:sz w:val="28"/>
          <w:szCs w:val="28"/>
        </w:rPr>
        <w:t>ство.</w:t>
      </w:r>
    </w:p>
    <w:p w:rsidR="00123CC6" w:rsidRPr="0001112A" w:rsidRDefault="00123CC6" w:rsidP="00123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2A">
        <w:rPr>
          <w:rFonts w:ascii="Times New Roman" w:hAnsi="Times New Roman" w:cs="Times New Roman"/>
          <w:sz w:val="28"/>
          <w:szCs w:val="28"/>
        </w:rPr>
        <w:t xml:space="preserve">Для оптимизации работы </w:t>
      </w:r>
      <w:r>
        <w:rPr>
          <w:rFonts w:ascii="Times New Roman" w:hAnsi="Times New Roman" w:cs="Times New Roman"/>
          <w:sz w:val="28"/>
          <w:szCs w:val="28"/>
        </w:rPr>
        <w:t xml:space="preserve"> над проектом </w:t>
      </w:r>
      <w:r w:rsidRPr="0001112A">
        <w:rPr>
          <w:rFonts w:ascii="Times New Roman" w:hAnsi="Times New Roman" w:cs="Times New Roman"/>
          <w:sz w:val="28"/>
          <w:szCs w:val="28"/>
        </w:rPr>
        <w:t xml:space="preserve">были созданы 25 малых групп по 2-3 человека, которые организовали поисковую работу по заданиям, подчиненным общей цели по созданию карты-путеводителя. Число групп и направление их поисковой работы определялось административным делением Смоленской области. </w:t>
      </w:r>
    </w:p>
    <w:p w:rsidR="00123CC6" w:rsidRDefault="00123CC6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CC6" w:rsidRDefault="00123CC6" w:rsidP="00123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2A">
        <w:rPr>
          <w:rFonts w:ascii="Times New Roman" w:hAnsi="Times New Roman" w:cs="Times New Roman"/>
          <w:sz w:val="28"/>
          <w:szCs w:val="28"/>
        </w:rPr>
        <w:t>Работа строилась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12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11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112A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670CFE" w:rsidRPr="00123CC6" w:rsidRDefault="00356380" w:rsidP="00123CC6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23CC6">
        <w:rPr>
          <w:sz w:val="28"/>
          <w:szCs w:val="28"/>
        </w:rPr>
        <w:lastRenderedPageBreak/>
        <w:t>Поисковая и исследовательская работа</w:t>
      </w:r>
    </w:p>
    <w:p w:rsidR="00670CFE" w:rsidRPr="00123CC6" w:rsidRDefault="00356380" w:rsidP="00123CC6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23CC6">
        <w:rPr>
          <w:sz w:val="28"/>
          <w:szCs w:val="28"/>
        </w:rPr>
        <w:t>Аналитическая работа по анализу  аналогичных карт-путеводителей</w:t>
      </w:r>
    </w:p>
    <w:p w:rsidR="00670CFE" w:rsidRPr="00123CC6" w:rsidRDefault="00356380" w:rsidP="00123CC6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23CC6">
        <w:rPr>
          <w:sz w:val="28"/>
          <w:szCs w:val="28"/>
        </w:rPr>
        <w:t>Техническое обеспечение проекта</w:t>
      </w:r>
    </w:p>
    <w:p w:rsidR="00123CC6" w:rsidRDefault="00123CC6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9B1" w:rsidRDefault="00CC19B1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9B1" w:rsidRPr="0001112A" w:rsidRDefault="00CC19B1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9B1" w:rsidRPr="0001112A" w:rsidRDefault="00CC19B1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2A">
        <w:rPr>
          <w:rFonts w:ascii="Times New Roman" w:hAnsi="Times New Roman" w:cs="Times New Roman"/>
          <w:sz w:val="28"/>
          <w:szCs w:val="28"/>
        </w:rPr>
        <w:t>Работа над издательским проектом строилась поэтапно.</w:t>
      </w:r>
    </w:p>
    <w:p w:rsidR="00CC19B1" w:rsidRPr="005600B7" w:rsidRDefault="00CC19B1" w:rsidP="00CC19B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600B7">
        <w:rPr>
          <w:b/>
          <w:color w:val="365F91" w:themeColor="accent1" w:themeShade="BF"/>
          <w:sz w:val="28"/>
          <w:szCs w:val="28"/>
        </w:rPr>
        <w:t>На первом этапе работы</w:t>
      </w:r>
      <w:r w:rsidRPr="005600B7">
        <w:rPr>
          <w:sz w:val="28"/>
          <w:szCs w:val="28"/>
        </w:rPr>
        <w:t xml:space="preserve"> были поставлены задачи сбора и структурирования текстовой и иллюстративной информации:</w:t>
      </w:r>
    </w:p>
    <w:p w:rsidR="00CC19B1" w:rsidRPr="0001112A" w:rsidRDefault="00CC19B1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2A">
        <w:rPr>
          <w:rFonts w:ascii="Times New Roman" w:hAnsi="Times New Roman" w:cs="Times New Roman"/>
          <w:sz w:val="28"/>
          <w:szCs w:val="28"/>
        </w:rPr>
        <w:t>А) о ныне действующих соборах, церквях, часовнях, монастырях, чтимых иконах и святых источниках (колодцах);</w:t>
      </w:r>
    </w:p>
    <w:p w:rsidR="00123CC6" w:rsidRDefault="00CC19B1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2A">
        <w:rPr>
          <w:rFonts w:ascii="Times New Roman" w:hAnsi="Times New Roman" w:cs="Times New Roman"/>
          <w:sz w:val="28"/>
          <w:szCs w:val="28"/>
        </w:rPr>
        <w:t xml:space="preserve">Б) о </w:t>
      </w:r>
      <w:proofErr w:type="spellStart"/>
      <w:r w:rsidRPr="0001112A">
        <w:rPr>
          <w:rFonts w:ascii="Times New Roman" w:hAnsi="Times New Roman" w:cs="Times New Roman"/>
          <w:sz w:val="28"/>
          <w:szCs w:val="28"/>
        </w:rPr>
        <w:t>руинированных</w:t>
      </w:r>
      <w:proofErr w:type="spellEnd"/>
      <w:r w:rsidRPr="0001112A">
        <w:rPr>
          <w:rFonts w:ascii="Times New Roman" w:hAnsi="Times New Roman" w:cs="Times New Roman"/>
          <w:sz w:val="28"/>
          <w:szCs w:val="28"/>
        </w:rPr>
        <w:t xml:space="preserve"> храмах, которые наряду с хорошо сохранившимися святынями относятся к культурному наследию Смоленского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B1" w:rsidRPr="0001112A" w:rsidRDefault="00CC19B1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2A">
        <w:rPr>
          <w:rFonts w:ascii="Times New Roman" w:hAnsi="Times New Roman" w:cs="Times New Roman"/>
          <w:sz w:val="28"/>
          <w:szCs w:val="28"/>
        </w:rPr>
        <w:t xml:space="preserve">Для работы были использованы книжные фонды универсальной библиотеки имени </w:t>
      </w:r>
      <w:proofErr w:type="spellStart"/>
      <w:r w:rsidRPr="0001112A">
        <w:rPr>
          <w:rFonts w:ascii="Times New Roman" w:hAnsi="Times New Roman" w:cs="Times New Roman"/>
          <w:sz w:val="28"/>
          <w:szCs w:val="28"/>
        </w:rPr>
        <w:t>А.Т.Твардовского</w:t>
      </w:r>
      <w:proofErr w:type="spellEnd"/>
      <w:r w:rsidRPr="0001112A">
        <w:rPr>
          <w:rFonts w:ascii="Times New Roman" w:hAnsi="Times New Roman" w:cs="Times New Roman"/>
          <w:sz w:val="28"/>
          <w:szCs w:val="28"/>
        </w:rPr>
        <w:t xml:space="preserve">, материалы периодической печати, электронные ресурсы сети </w:t>
      </w:r>
      <w:r w:rsidRPr="0001112A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1112A">
        <w:rPr>
          <w:rFonts w:ascii="Times New Roman" w:hAnsi="Times New Roman" w:cs="Times New Roman"/>
          <w:sz w:val="28"/>
          <w:szCs w:val="28"/>
        </w:rPr>
        <w:t>, информация местных жителей районов Смоленской области.</w:t>
      </w:r>
    </w:p>
    <w:p w:rsidR="00CC19B1" w:rsidRPr="00123CC6" w:rsidRDefault="00CC19B1" w:rsidP="00CC19B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23CC6">
        <w:rPr>
          <w:b/>
          <w:color w:val="365F91" w:themeColor="accent1" w:themeShade="BF"/>
          <w:sz w:val="28"/>
          <w:szCs w:val="28"/>
        </w:rPr>
        <w:t>На втором этапе</w:t>
      </w:r>
      <w:r w:rsidRPr="00123CC6">
        <w:rPr>
          <w:sz w:val="28"/>
          <w:szCs w:val="28"/>
        </w:rPr>
        <w:t xml:space="preserve"> работы каждая поисковая группа определяла местонахождение  православных святынь на карте заданного района. </w:t>
      </w:r>
      <w:r w:rsidRPr="00123CC6">
        <w:rPr>
          <w:b/>
          <w:color w:val="365F91" w:themeColor="accent1" w:themeShade="BF"/>
          <w:sz w:val="28"/>
          <w:szCs w:val="28"/>
        </w:rPr>
        <w:t>На третьем этапе работы</w:t>
      </w:r>
      <w:r w:rsidRPr="00123CC6">
        <w:rPr>
          <w:sz w:val="28"/>
          <w:szCs w:val="28"/>
        </w:rPr>
        <w:t xml:space="preserve"> была проведена экспертиза всех собранных материалов, которые структурировались следующим образом:</w:t>
      </w:r>
    </w:p>
    <w:p w:rsidR="00CC19B1" w:rsidRPr="0001112A" w:rsidRDefault="00CC19B1" w:rsidP="00CC19B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112A">
        <w:rPr>
          <w:sz w:val="28"/>
          <w:szCs w:val="28"/>
        </w:rPr>
        <w:t>Название православной святыни (храма, часовни, монастыря, святого источника).</w:t>
      </w:r>
    </w:p>
    <w:p w:rsidR="00CC19B1" w:rsidRPr="0001112A" w:rsidRDefault="00CC19B1" w:rsidP="00CC19B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112A">
        <w:rPr>
          <w:sz w:val="28"/>
          <w:szCs w:val="28"/>
        </w:rPr>
        <w:t>Дата постройки (или появлени</w:t>
      </w:r>
      <w:proofErr w:type="gramStart"/>
      <w:r w:rsidRPr="0001112A">
        <w:rPr>
          <w:sz w:val="28"/>
          <w:szCs w:val="28"/>
        </w:rPr>
        <w:t>я-</w:t>
      </w:r>
      <w:proofErr w:type="gramEnd"/>
      <w:r w:rsidRPr="0001112A">
        <w:rPr>
          <w:sz w:val="28"/>
          <w:szCs w:val="28"/>
        </w:rPr>
        <w:t xml:space="preserve"> применительно к святому источнику).</w:t>
      </w:r>
    </w:p>
    <w:p w:rsidR="00CC19B1" w:rsidRPr="0001112A" w:rsidRDefault="00CC19B1" w:rsidP="00CC19B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112A">
        <w:rPr>
          <w:sz w:val="28"/>
          <w:szCs w:val="28"/>
        </w:rPr>
        <w:t>Наличие чтимых икон.</w:t>
      </w:r>
    </w:p>
    <w:p w:rsidR="00CC19B1" w:rsidRPr="0001112A" w:rsidRDefault="00CC19B1" w:rsidP="00CC19B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112A">
        <w:rPr>
          <w:sz w:val="28"/>
          <w:szCs w:val="28"/>
        </w:rPr>
        <w:t>Наличие изображения</w:t>
      </w:r>
    </w:p>
    <w:p w:rsidR="00CC19B1" w:rsidRPr="0001112A" w:rsidRDefault="00CC19B1" w:rsidP="00CC19B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112A">
        <w:rPr>
          <w:sz w:val="28"/>
          <w:szCs w:val="28"/>
        </w:rPr>
        <w:t>Адрес (название населенного пункта, улица).</w:t>
      </w:r>
    </w:p>
    <w:p w:rsidR="00CC19B1" w:rsidRPr="005600B7" w:rsidRDefault="00CC19B1" w:rsidP="00CC19B1">
      <w:pPr>
        <w:pStyle w:val="a3"/>
        <w:spacing w:line="360" w:lineRule="auto"/>
        <w:ind w:left="1069"/>
        <w:jc w:val="both"/>
        <w:rPr>
          <w:b/>
          <w:color w:val="365F91" w:themeColor="accent1" w:themeShade="BF"/>
          <w:sz w:val="28"/>
          <w:szCs w:val="28"/>
        </w:rPr>
      </w:pPr>
    </w:p>
    <w:p w:rsidR="00CC19B1" w:rsidRPr="0001112A" w:rsidRDefault="00CC19B1" w:rsidP="00CC19B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600B7">
        <w:rPr>
          <w:b/>
          <w:color w:val="365F91" w:themeColor="accent1" w:themeShade="BF"/>
          <w:sz w:val="28"/>
          <w:szCs w:val="28"/>
        </w:rPr>
        <w:lastRenderedPageBreak/>
        <w:t>На четвертом этапе работы</w:t>
      </w:r>
      <w:r w:rsidRPr="0001112A">
        <w:rPr>
          <w:b/>
          <w:sz w:val="28"/>
          <w:szCs w:val="28"/>
        </w:rPr>
        <w:t xml:space="preserve"> </w:t>
      </w:r>
      <w:r w:rsidRPr="0001112A">
        <w:rPr>
          <w:sz w:val="28"/>
          <w:szCs w:val="28"/>
        </w:rPr>
        <w:t>группа технического обеспечения проекта в составе 2 человек обеспечила формирование информационного блока (иллюстрации, структурированная информация) карты-путеводителя и размещение на карте Смоленской области всех найденных поисковыми группами 298 объектов.</w:t>
      </w:r>
    </w:p>
    <w:p w:rsidR="00CC19B1" w:rsidRPr="0001112A" w:rsidRDefault="00CC19B1" w:rsidP="00CC19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1112A">
        <w:rPr>
          <w:rFonts w:ascii="Times New Roman" w:hAnsi="Times New Roman" w:cs="Times New Roman"/>
          <w:sz w:val="28"/>
          <w:szCs w:val="28"/>
        </w:rPr>
        <w:t xml:space="preserve">Идея </w:t>
      </w:r>
      <w:proofErr w:type="gramStart"/>
      <w:r w:rsidRPr="0001112A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01112A">
        <w:rPr>
          <w:rFonts w:ascii="Times New Roman" w:hAnsi="Times New Roman" w:cs="Times New Roman"/>
          <w:sz w:val="28"/>
          <w:szCs w:val="28"/>
        </w:rPr>
        <w:t xml:space="preserve"> появилась в результате изучения оформления подобных карт-путеводителей в странах ближнего зарубежья и была выполнена в рекламном агентстве</w:t>
      </w:r>
      <w:r w:rsidRPr="0001112A">
        <w:rPr>
          <w:rFonts w:ascii="Times New Roman" w:eastAsia="Times New Roman" w:hAnsi="Times New Roman" w:cs="Times New Roman"/>
          <w:sz w:val="28"/>
          <w:szCs w:val="28"/>
        </w:rPr>
        <w:t xml:space="preserve"> «Стрит </w:t>
      </w:r>
      <w:proofErr w:type="spellStart"/>
      <w:r w:rsidRPr="0001112A">
        <w:rPr>
          <w:rFonts w:ascii="Times New Roman" w:eastAsia="Times New Roman" w:hAnsi="Times New Roman" w:cs="Times New Roman"/>
          <w:sz w:val="28"/>
          <w:szCs w:val="28"/>
        </w:rPr>
        <w:t>Лайт</w:t>
      </w:r>
      <w:proofErr w:type="spellEnd"/>
      <w:r w:rsidRPr="0001112A">
        <w:rPr>
          <w:rFonts w:ascii="Times New Roman" w:eastAsia="Times New Roman" w:hAnsi="Times New Roman" w:cs="Times New Roman"/>
          <w:sz w:val="28"/>
          <w:szCs w:val="28"/>
        </w:rPr>
        <w:t>» (дизайнер-консультант Бабанова Вера Михайловна).</w:t>
      </w:r>
    </w:p>
    <w:p w:rsidR="00CC19B1" w:rsidRPr="005600B7" w:rsidRDefault="00CC19B1" w:rsidP="00CC19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123CC6" w:rsidRDefault="00123CC6" w:rsidP="00CC1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 можете увидеть результат работы нескольких месяцев дружного ученического коллектива, родителей  наших учащихся и педагогов. </w:t>
      </w:r>
    </w:p>
    <w:p w:rsidR="00CC19B1" w:rsidRPr="0001112A" w:rsidRDefault="00CC19B1" w:rsidP="00CC1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12A">
        <w:rPr>
          <w:rFonts w:ascii="Times New Roman" w:eastAsia="Times New Roman" w:hAnsi="Times New Roman" w:cs="Times New Roman"/>
          <w:sz w:val="28"/>
          <w:szCs w:val="28"/>
        </w:rPr>
        <w:t xml:space="preserve">На лицевой стороне   размещены:  краткая информация о содержании карты, административная карта Смоленской области, на которой 25 районов окрашены разными цветами.  Пользователь  с помощью условных обозначений может «прочесть»  карту, определив  в каких населенных </w:t>
      </w:r>
      <w:proofErr w:type="gramStart"/>
      <w:r w:rsidRPr="0001112A">
        <w:rPr>
          <w:rFonts w:ascii="Times New Roman" w:eastAsia="Times New Roman" w:hAnsi="Times New Roman" w:cs="Times New Roman"/>
          <w:sz w:val="28"/>
          <w:szCs w:val="28"/>
        </w:rPr>
        <w:t>пунктах</w:t>
      </w:r>
      <w:proofErr w:type="gramEnd"/>
      <w:r w:rsidRPr="0001112A">
        <w:rPr>
          <w:rFonts w:ascii="Times New Roman" w:eastAsia="Times New Roman" w:hAnsi="Times New Roman" w:cs="Times New Roman"/>
          <w:sz w:val="28"/>
          <w:szCs w:val="28"/>
        </w:rPr>
        <w:t xml:space="preserve">  находится искомый объект:   монастырь, собор, церковь, часовня. На карте отмечены святые источники и чтимые православные святыни – иконы. Всего обозначено 298 объектов.</w:t>
      </w:r>
    </w:p>
    <w:p w:rsidR="00CC19B1" w:rsidRPr="0001112A" w:rsidRDefault="00CC19B1" w:rsidP="00CC1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12A">
        <w:rPr>
          <w:rFonts w:ascii="Times New Roman" w:eastAsia="Times New Roman" w:hAnsi="Times New Roman" w:cs="Times New Roman"/>
          <w:sz w:val="28"/>
          <w:szCs w:val="28"/>
        </w:rPr>
        <w:t>На лицевой стороне  размещены изображения трех самых древних храмов Смоленщины (</w:t>
      </w:r>
      <w:r w:rsidRPr="0001112A"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Pr="0001112A">
        <w:rPr>
          <w:rFonts w:ascii="Times New Roman" w:eastAsia="Times New Roman" w:hAnsi="Times New Roman" w:cs="Times New Roman"/>
          <w:sz w:val="28"/>
          <w:szCs w:val="28"/>
        </w:rPr>
        <w:t xml:space="preserve"> в.) и все 7  монастырей. Каждое изображение имеет порядковый номер, который помогает  сориентироваться в информации, размещенной на оборотной стороне карты-путеводителя.</w:t>
      </w:r>
    </w:p>
    <w:p w:rsidR="00CC19B1" w:rsidRPr="0001112A" w:rsidRDefault="00CC19B1" w:rsidP="00CC1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12A">
        <w:rPr>
          <w:rFonts w:ascii="Times New Roman" w:eastAsia="Times New Roman" w:hAnsi="Times New Roman" w:cs="Times New Roman"/>
          <w:sz w:val="28"/>
          <w:szCs w:val="28"/>
        </w:rPr>
        <w:t>На оборотной стороне  карты-путеводителя  «Святыни Смоленщины» размещены фотографии большинства храмов, которые  имеют порядковый номер. В центре страницы  в информационном блоке  содержится краткая информация о православных святынях. Для удобства пользования все данные сгруппированы по 25 районам Смоленской области.</w:t>
      </w:r>
    </w:p>
    <w:p w:rsidR="00CC19B1" w:rsidRDefault="00123CC6" w:rsidP="00CC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</w:t>
      </w:r>
      <w:r w:rsidR="00CC19B1" w:rsidRPr="0001112A">
        <w:rPr>
          <w:rFonts w:ascii="Times New Roman" w:eastAsia="Times New Roman" w:hAnsi="Times New Roman" w:cs="Times New Roman"/>
          <w:sz w:val="28"/>
          <w:szCs w:val="28"/>
        </w:rPr>
        <w:t xml:space="preserve"> печатно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CC19B1" w:rsidRPr="0001112A">
        <w:rPr>
          <w:rFonts w:ascii="Times New Roman" w:eastAsia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C19B1" w:rsidRPr="0001112A">
        <w:rPr>
          <w:rFonts w:ascii="Times New Roman" w:eastAsia="Times New Roman" w:hAnsi="Times New Roman" w:cs="Times New Roman"/>
          <w:sz w:val="28"/>
          <w:szCs w:val="28"/>
        </w:rPr>
        <w:t xml:space="preserve"> карты-путеводителя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существует электронная версия</w:t>
      </w:r>
      <w:r w:rsidR="00CC19B1" w:rsidRPr="0001112A">
        <w:rPr>
          <w:rFonts w:ascii="Times New Roman" w:eastAsia="Times New Roman" w:hAnsi="Times New Roman" w:cs="Times New Roman"/>
          <w:sz w:val="28"/>
          <w:szCs w:val="28"/>
        </w:rPr>
        <w:t xml:space="preserve">, выполненный в  программе   </w:t>
      </w:r>
      <w:hyperlink r:id="rId9" w:tgtFrame="_blank" w:history="1">
        <w:proofErr w:type="spellStart"/>
        <w:r w:rsidR="00CC19B1" w:rsidRPr="0001112A">
          <w:rPr>
            <w:rFonts w:ascii="Times New Roman" w:hAnsi="Times New Roman" w:cs="Times New Roman"/>
            <w:sz w:val="28"/>
            <w:szCs w:val="28"/>
          </w:rPr>
          <w:t>Adobe</w:t>
        </w:r>
        <w:proofErr w:type="spellEnd"/>
        <w:r w:rsidR="00CC19B1" w:rsidRPr="0001112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CC19B1" w:rsidRPr="0001112A">
          <w:rPr>
            <w:rFonts w:ascii="Times New Roman" w:hAnsi="Times New Roman" w:cs="Times New Roman"/>
            <w:sz w:val="28"/>
            <w:szCs w:val="28"/>
          </w:rPr>
          <w:t>Photoshop</w:t>
        </w:r>
        <w:proofErr w:type="spellEnd"/>
      </w:hyperlink>
      <w:r w:rsidR="00CC19B1" w:rsidRPr="0001112A">
        <w:rPr>
          <w:rFonts w:ascii="Times New Roman" w:hAnsi="Times New Roman" w:cs="Times New Roman"/>
          <w:sz w:val="28"/>
          <w:szCs w:val="28"/>
        </w:rPr>
        <w:t xml:space="preserve">. При </w:t>
      </w:r>
      <w:r w:rsidR="00CC19B1" w:rsidRPr="0001112A">
        <w:rPr>
          <w:rFonts w:ascii="Times New Roman" w:hAnsi="Times New Roman" w:cs="Times New Roman"/>
          <w:sz w:val="28"/>
          <w:szCs w:val="28"/>
        </w:rPr>
        <w:lastRenderedPageBreak/>
        <w:t xml:space="preserve">наличии на персональном компьютере установленной программы </w:t>
      </w:r>
      <w:hyperlink r:id="rId10" w:tgtFrame="_blank" w:history="1">
        <w:proofErr w:type="spellStart"/>
        <w:r w:rsidR="00CC19B1" w:rsidRPr="0001112A">
          <w:rPr>
            <w:rFonts w:ascii="Times New Roman" w:hAnsi="Times New Roman" w:cs="Times New Roman"/>
            <w:sz w:val="28"/>
            <w:szCs w:val="28"/>
          </w:rPr>
          <w:t>Adobe</w:t>
        </w:r>
        <w:proofErr w:type="spellEnd"/>
        <w:r w:rsidR="00CC19B1" w:rsidRPr="0001112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CC19B1" w:rsidRPr="0001112A">
          <w:rPr>
            <w:rFonts w:ascii="Times New Roman" w:hAnsi="Times New Roman" w:cs="Times New Roman"/>
            <w:sz w:val="28"/>
            <w:szCs w:val="28"/>
          </w:rPr>
          <w:t>Photoshop</w:t>
        </w:r>
        <w:proofErr w:type="spellEnd"/>
      </w:hyperlink>
      <w:r w:rsidR="00CC19B1" w:rsidRPr="0001112A">
        <w:rPr>
          <w:rFonts w:ascii="Times New Roman" w:hAnsi="Times New Roman" w:cs="Times New Roman"/>
          <w:sz w:val="28"/>
          <w:szCs w:val="28"/>
        </w:rPr>
        <w:t>, пользователь сможет увеличить изображения и точнее определить географическое местонахождение того или иного объекта.</w:t>
      </w:r>
    </w:p>
    <w:p w:rsidR="006848BE" w:rsidRPr="0001112A" w:rsidRDefault="006848BE" w:rsidP="0068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когда была окончена работа и проект  предстал в готовом виде, все стало ясно, каким богатством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обладаем и как много смоленских святынь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утрачено.  Это понимание вызвало  серьезное обсуждение на уроках, в семьях, которые также получили  карту-путеводитель. </w:t>
      </w:r>
      <w:r w:rsidRPr="0001112A">
        <w:rPr>
          <w:rFonts w:ascii="Times New Roman" w:hAnsi="Times New Roman" w:cs="Times New Roman"/>
          <w:sz w:val="28"/>
          <w:szCs w:val="28"/>
        </w:rPr>
        <w:t>Собранная и представленная на карте информации да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01112A">
        <w:rPr>
          <w:rFonts w:ascii="Times New Roman" w:hAnsi="Times New Roman" w:cs="Times New Roman"/>
          <w:sz w:val="28"/>
          <w:szCs w:val="28"/>
        </w:rPr>
        <w:t xml:space="preserve"> базу для других исследовательских проектов. </w:t>
      </w:r>
    </w:p>
    <w:p w:rsidR="00CC19B1" w:rsidRDefault="00CC19B1" w:rsidP="002630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3CC6" w:rsidRPr="0001112A" w:rsidRDefault="006848BE" w:rsidP="00123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Уверена, что п</w:t>
      </w:r>
      <w:r w:rsidR="00123CC6" w:rsidRPr="0001112A">
        <w:rPr>
          <w:rFonts w:ascii="Times New Roman" w:hAnsi="Times New Roman" w:cs="Times New Roman"/>
          <w:sz w:val="28"/>
          <w:szCs w:val="28"/>
        </w:rPr>
        <w:t>рактическая деятельность по созданию проекта, погружающая в атмосферу духовности и нравственности, способствовала приобщению школьников к культуре своего народа, формированию духовно-нравственных ценностей в сознании юных смолян.</w:t>
      </w:r>
      <w:r>
        <w:rPr>
          <w:rFonts w:ascii="Times New Roman" w:hAnsi="Times New Roman" w:cs="Times New Roman"/>
          <w:sz w:val="28"/>
          <w:szCs w:val="28"/>
        </w:rPr>
        <w:t xml:space="preserve"> Это стало проектом в Будущее, в котором будут жить, надеюсь,  неравнодушные  и благодарные  люди. </w:t>
      </w:r>
    </w:p>
    <w:p w:rsidR="00123CC6" w:rsidRDefault="00123CC6" w:rsidP="00123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2A">
        <w:rPr>
          <w:rFonts w:ascii="Times New Roman" w:hAnsi="Times New Roman" w:cs="Times New Roman"/>
          <w:sz w:val="28"/>
          <w:szCs w:val="28"/>
        </w:rPr>
        <w:t>Картой-путеводителем могут воспользоваться жители Смоленщины, гости нашего края, паломники по ее прямому предназначению – для путешествий к святым местам нашей малой Родины – Смоленщины.</w:t>
      </w:r>
    </w:p>
    <w:p w:rsidR="00123CC6" w:rsidRPr="0001112A" w:rsidRDefault="00123CC6" w:rsidP="00123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CC6" w:rsidRPr="0026300C" w:rsidRDefault="00123CC6" w:rsidP="002630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123CC6" w:rsidRPr="0026300C" w:rsidSect="00CC19B1">
      <w:head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0C" w:rsidRDefault="004F580C" w:rsidP="00123CC6">
      <w:pPr>
        <w:spacing w:after="0" w:line="240" w:lineRule="auto"/>
      </w:pPr>
      <w:r>
        <w:separator/>
      </w:r>
    </w:p>
  </w:endnote>
  <w:endnote w:type="continuationSeparator" w:id="0">
    <w:p w:rsidR="004F580C" w:rsidRDefault="004F580C" w:rsidP="0012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0C" w:rsidRDefault="004F580C" w:rsidP="00123CC6">
      <w:pPr>
        <w:spacing w:after="0" w:line="240" w:lineRule="auto"/>
      </w:pPr>
      <w:r>
        <w:separator/>
      </w:r>
    </w:p>
  </w:footnote>
  <w:footnote w:type="continuationSeparator" w:id="0">
    <w:p w:rsidR="004F580C" w:rsidRDefault="004F580C" w:rsidP="0012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987553"/>
      <w:docPartObj>
        <w:docPartGallery w:val="Page Numbers (Top of Page)"/>
        <w:docPartUnique/>
      </w:docPartObj>
    </w:sdtPr>
    <w:sdtEndPr/>
    <w:sdtContent>
      <w:p w:rsidR="00123CC6" w:rsidRDefault="00123C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00E">
          <w:rPr>
            <w:noProof/>
          </w:rPr>
          <w:t>5</w:t>
        </w:r>
        <w:r>
          <w:fldChar w:fldCharType="end"/>
        </w:r>
      </w:p>
    </w:sdtContent>
  </w:sdt>
  <w:p w:rsidR="00123CC6" w:rsidRDefault="00123C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F5A"/>
      </v:shape>
    </w:pict>
  </w:numPicBullet>
  <w:abstractNum w:abstractNumId="0">
    <w:nsid w:val="10467E8E"/>
    <w:multiLevelType w:val="hybridMultilevel"/>
    <w:tmpl w:val="E6223F62"/>
    <w:lvl w:ilvl="0" w:tplc="172C6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6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01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25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2C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FE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0B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8E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6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CA4F38"/>
    <w:multiLevelType w:val="hybridMultilevel"/>
    <w:tmpl w:val="F00236E2"/>
    <w:lvl w:ilvl="0" w:tplc="F4B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3D7909"/>
    <w:multiLevelType w:val="hybridMultilevel"/>
    <w:tmpl w:val="70CA8C84"/>
    <w:lvl w:ilvl="0" w:tplc="29563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2573B9"/>
    <w:multiLevelType w:val="hybridMultilevel"/>
    <w:tmpl w:val="6E5E87E0"/>
    <w:lvl w:ilvl="0" w:tplc="F8FCA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42704"/>
    <w:multiLevelType w:val="hybridMultilevel"/>
    <w:tmpl w:val="1E529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405AE"/>
    <w:multiLevelType w:val="hybridMultilevel"/>
    <w:tmpl w:val="0B4600F8"/>
    <w:lvl w:ilvl="0" w:tplc="75361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CC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EE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A7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C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02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C2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66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60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1825F87"/>
    <w:multiLevelType w:val="hybridMultilevel"/>
    <w:tmpl w:val="2E6413F4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0C2EA6"/>
    <w:multiLevelType w:val="hybridMultilevel"/>
    <w:tmpl w:val="81425440"/>
    <w:lvl w:ilvl="0" w:tplc="A7AAC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C5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18D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2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541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EE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E4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A4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4A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F1"/>
    <w:rsid w:val="00123CC6"/>
    <w:rsid w:val="001903F1"/>
    <w:rsid w:val="0023100E"/>
    <w:rsid w:val="0026300C"/>
    <w:rsid w:val="00356380"/>
    <w:rsid w:val="00426133"/>
    <w:rsid w:val="00467C42"/>
    <w:rsid w:val="004F580C"/>
    <w:rsid w:val="00670CFE"/>
    <w:rsid w:val="006848BE"/>
    <w:rsid w:val="007B0C30"/>
    <w:rsid w:val="00C17BCF"/>
    <w:rsid w:val="00CC19B1"/>
    <w:rsid w:val="00D1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9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3CC6"/>
  </w:style>
  <w:style w:type="paragraph" w:styleId="a8">
    <w:name w:val="footer"/>
    <w:basedOn w:val="a"/>
    <w:link w:val="a9"/>
    <w:uiPriority w:val="99"/>
    <w:unhideWhenUsed/>
    <w:rsid w:val="0012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3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9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3CC6"/>
  </w:style>
  <w:style w:type="paragraph" w:styleId="a8">
    <w:name w:val="footer"/>
    <w:basedOn w:val="a"/>
    <w:link w:val="a9"/>
    <w:uiPriority w:val="99"/>
    <w:unhideWhenUsed/>
    <w:rsid w:val="0012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amki.net/program.php?pr=2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ogramki.net/program.php?pr=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gramki.net/program.php?pr=2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Кочергина</cp:lastModifiedBy>
  <cp:revision>3</cp:revision>
  <dcterms:created xsi:type="dcterms:W3CDTF">2014-09-12T09:18:00Z</dcterms:created>
  <dcterms:modified xsi:type="dcterms:W3CDTF">2015-07-02T07:36:00Z</dcterms:modified>
</cp:coreProperties>
</file>