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2C" w:rsidRDefault="00F41E56" w:rsidP="00B85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85F50">
        <w:rPr>
          <w:rFonts w:ascii="Times New Roman" w:hAnsi="Times New Roman" w:cs="Times New Roman"/>
          <w:b/>
          <w:sz w:val="32"/>
          <w:szCs w:val="32"/>
        </w:rPr>
        <w:t>Технология разработки программ</w:t>
      </w:r>
      <w:r w:rsidR="0008264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8264A" w:rsidRDefault="00F41E56" w:rsidP="00B85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F50">
        <w:rPr>
          <w:rFonts w:ascii="Times New Roman" w:hAnsi="Times New Roman" w:cs="Times New Roman"/>
          <w:b/>
          <w:sz w:val="32"/>
          <w:szCs w:val="32"/>
        </w:rPr>
        <w:t>спортивной подготовки</w:t>
      </w:r>
      <w:r w:rsidR="00B85F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672C">
        <w:rPr>
          <w:rFonts w:ascii="Times New Roman" w:hAnsi="Times New Roman" w:cs="Times New Roman"/>
          <w:b/>
          <w:sz w:val="32"/>
          <w:szCs w:val="32"/>
        </w:rPr>
        <w:t xml:space="preserve"> с учетом требований ФГТ и ФССП</w:t>
      </w:r>
    </w:p>
    <w:bookmarkEnd w:id="0"/>
    <w:p w:rsidR="00B76C56" w:rsidRDefault="00B76C56" w:rsidP="00B85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C56" w:rsidRPr="00B76C56" w:rsidRDefault="00B76C56" w:rsidP="00B76C56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подготовила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Г.Д.Кочергина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доцент кафедры воспитания и социализации детей и молодежи ГАУ ДПОС «СОИРО»</w:t>
      </w:r>
    </w:p>
    <w:p w:rsidR="00B76C56" w:rsidRDefault="00B76C56" w:rsidP="00B85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E56" w:rsidRDefault="00E61546" w:rsidP="00924F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85F50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B7365F" w:rsidRDefault="00B7365F" w:rsidP="00B7365F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65F" w:rsidRDefault="004C28C9" w:rsidP="00B7365F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ФГТ -</w:t>
      </w:r>
      <w:r w:rsidRPr="00B85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65F" w:rsidRPr="00B85F50">
        <w:rPr>
          <w:rFonts w:ascii="Times New Roman" w:hAnsi="Times New Roman" w:cs="Times New Roman"/>
          <w:b/>
          <w:sz w:val="28"/>
          <w:szCs w:val="28"/>
        </w:rPr>
        <w:t>Федеральные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государственные требования к минимуму содерж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ния, структуре, условиям реализации дополнительных предпр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фессиональных программ в области физической культуры и спо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та и срокам обучения по этим программам.</w:t>
      </w:r>
    </w:p>
    <w:p w:rsidR="00B7365F" w:rsidRPr="004C28C9" w:rsidRDefault="000978CF" w:rsidP="00B7365F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28C9" w:rsidRPr="004C28C9">
        <w:rPr>
          <w:rFonts w:ascii="Times New Roman" w:hAnsi="Times New Roman" w:cs="Times New Roman"/>
          <w:sz w:val="28"/>
          <w:szCs w:val="28"/>
        </w:rPr>
        <w:t>(</w:t>
      </w:r>
      <w:r w:rsidR="004C28C9">
        <w:rPr>
          <w:rFonts w:ascii="Times New Roman" w:hAnsi="Times New Roman" w:cs="Times New Roman"/>
          <w:sz w:val="28"/>
          <w:szCs w:val="28"/>
        </w:rPr>
        <w:t xml:space="preserve"> Утверждены приказом Министерства спорта Российской федерации от 13 сентября 2013 года, №730)</w:t>
      </w:r>
    </w:p>
    <w:p w:rsidR="00B7365F" w:rsidRDefault="00B7365F" w:rsidP="00B7365F">
      <w:pPr>
        <w:pStyle w:val="a3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8C9" w:rsidRDefault="00E61546" w:rsidP="004C28C9">
      <w:pPr>
        <w:rPr>
          <w:rFonts w:ascii="Times New Roman" w:hAnsi="Times New Roman" w:cs="Times New Roman"/>
          <w:b/>
          <w:sz w:val="28"/>
          <w:szCs w:val="28"/>
        </w:rPr>
      </w:pPr>
      <w:r w:rsidRPr="00B85F50">
        <w:rPr>
          <w:rFonts w:ascii="Times New Roman" w:hAnsi="Times New Roman" w:cs="Times New Roman"/>
          <w:b/>
          <w:sz w:val="28"/>
          <w:szCs w:val="28"/>
        </w:rPr>
        <w:t>Федеральные стандарты спортивной подготовки</w:t>
      </w:r>
      <w:r w:rsidR="00E45B5B" w:rsidRPr="00B85F50">
        <w:rPr>
          <w:rFonts w:ascii="Times New Roman" w:hAnsi="Times New Roman" w:cs="Times New Roman"/>
          <w:b/>
          <w:sz w:val="28"/>
          <w:szCs w:val="28"/>
        </w:rPr>
        <w:t xml:space="preserve"> (ФССП) </w:t>
      </w:r>
    </w:p>
    <w:p w:rsidR="004C28C9" w:rsidRPr="00B85F50" w:rsidRDefault="004C28C9" w:rsidP="004C28C9">
      <w:pPr>
        <w:rPr>
          <w:rFonts w:ascii="Times New Roman" w:hAnsi="Times New Roman" w:cs="Times New Roman"/>
          <w:sz w:val="28"/>
          <w:szCs w:val="28"/>
        </w:rPr>
      </w:pPr>
      <w:r w:rsidRPr="00B85F50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6 декабря 2011 г. № 412-ФЗ «О внесении изменений в Федеральный закон «О физической культуре и спорте в Российской Федерации» введено </w:t>
      </w:r>
      <w:r w:rsidRPr="00B85F50">
        <w:rPr>
          <w:rFonts w:ascii="Times New Roman" w:hAnsi="Times New Roman" w:cs="Times New Roman"/>
          <w:i/>
          <w:sz w:val="28"/>
          <w:szCs w:val="28"/>
        </w:rPr>
        <w:t>понятие Федеральных стандартов  спортивной подготовки (ФССП).</w:t>
      </w:r>
    </w:p>
    <w:p w:rsidR="00E45B5B" w:rsidRPr="00B85F50" w:rsidRDefault="004C28C9" w:rsidP="00E61546">
      <w:pPr>
        <w:rPr>
          <w:rFonts w:ascii="Times New Roman" w:hAnsi="Times New Roman" w:cs="Times New Roman"/>
          <w:sz w:val="28"/>
          <w:szCs w:val="28"/>
        </w:rPr>
      </w:pPr>
      <w:r w:rsidRPr="00B85F50">
        <w:rPr>
          <w:rFonts w:ascii="Times New Roman" w:hAnsi="Times New Roman" w:cs="Times New Roman"/>
          <w:b/>
          <w:sz w:val="28"/>
          <w:szCs w:val="28"/>
        </w:rPr>
        <w:t xml:space="preserve">ФССП </w:t>
      </w:r>
      <w:r w:rsidR="00E45B5B" w:rsidRPr="00B85F5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45B5B" w:rsidRPr="00B85F50">
        <w:rPr>
          <w:rFonts w:ascii="Times New Roman" w:hAnsi="Times New Roman" w:cs="Times New Roman"/>
          <w:sz w:val="28"/>
          <w:szCs w:val="28"/>
        </w:rPr>
        <w:t xml:space="preserve">совокупность требований к спортивной подготовке по видам спорта (за исключением военно-прикладных, служебно-прикладных и национальных видов спорта), разработанных и утвержденных в соответствии с настоящим Федеральным законом и обязательных для организаций, осуществляющих спортивную подготовку. </w:t>
      </w:r>
    </w:p>
    <w:p w:rsidR="00FD1883" w:rsidRPr="00B85F50" w:rsidRDefault="00E45B5B" w:rsidP="007A3261">
      <w:pPr>
        <w:rPr>
          <w:rFonts w:ascii="Times New Roman" w:hAnsi="Times New Roman" w:cs="Times New Roman"/>
          <w:sz w:val="28"/>
          <w:szCs w:val="28"/>
        </w:rPr>
      </w:pPr>
      <w:r w:rsidRPr="00B85F50">
        <w:rPr>
          <w:rFonts w:ascii="Times New Roman" w:hAnsi="Times New Roman" w:cs="Times New Roman"/>
          <w:sz w:val="28"/>
          <w:szCs w:val="28"/>
        </w:rPr>
        <w:t>Введение ФССП направлено на обеспечение: единства основных требований к спортивной подготовке на всей территории Российской Федерации; план</w:t>
      </w:r>
      <w:r w:rsidRPr="00B85F50">
        <w:rPr>
          <w:rFonts w:ascii="Times New Roman" w:hAnsi="Times New Roman" w:cs="Times New Roman"/>
          <w:sz w:val="28"/>
          <w:szCs w:val="28"/>
        </w:rPr>
        <w:t>о</w:t>
      </w:r>
      <w:r w:rsidRPr="00B85F50">
        <w:rPr>
          <w:rFonts w:ascii="Times New Roman" w:hAnsi="Times New Roman" w:cs="Times New Roman"/>
          <w:sz w:val="28"/>
          <w:szCs w:val="28"/>
        </w:rPr>
        <w:t xml:space="preserve">мерности осуществления физической подготовки на территории </w:t>
      </w:r>
      <w:r w:rsidR="007A3261" w:rsidRPr="00B85F5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85F50">
        <w:rPr>
          <w:rFonts w:ascii="Times New Roman" w:hAnsi="Times New Roman" w:cs="Times New Roman"/>
          <w:sz w:val="28"/>
          <w:szCs w:val="28"/>
        </w:rPr>
        <w:t xml:space="preserve">; </w:t>
      </w:r>
      <w:r w:rsidR="007A3261" w:rsidRPr="00B85F50">
        <w:rPr>
          <w:rFonts w:ascii="Times New Roman" w:hAnsi="Times New Roman" w:cs="Times New Roman"/>
          <w:sz w:val="28"/>
          <w:szCs w:val="28"/>
        </w:rPr>
        <w:t>подготовки спортсменов высокого класса для спортивных сбо</w:t>
      </w:r>
      <w:r w:rsidR="007A3261" w:rsidRPr="00B85F50">
        <w:rPr>
          <w:rFonts w:ascii="Times New Roman" w:hAnsi="Times New Roman" w:cs="Times New Roman"/>
          <w:sz w:val="28"/>
          <w:szCs w:val="28"/>
        </w:rPr>
        <w:t>р</w:t>
      </w:r>
      <w:r w:rsidR="007A3261" w:rsidRPr="00B85F50">
        <w:rPr>
          <w:rFonts w:ascii="Times New Roman" w:hAnsi="Times New Roman" w:cs="Times New Roman"/>
          <w:sz w:val="28"/>
          <w:szCs w:val="28"/>
        </w:rPr>
        <w:t>ных команд Российской Федерации.</w:t>
      </w:r>
    </w:p>
    <w:p w:rsidR="00546703" w:rsidRDefault="00FD1883" w:rsidP="00546703">
      <w:pPr>
        <w:pStyle w:val="a3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F50">
        <w:rPr>
          <w:rFonts w:ascii="Times New Roman" w:hAnsi="Times New Roman" w:cs="Times New Roman"/>
          <w:sz w:val="28"/>
          <w:szCs w:val="28"/>
        </w:rPr>
        <w:t>«</w:t>
      </w:r>
      <w:r w:rsidR="003D64B5" w:rsidRPr="00B85F50">
        <w:rPr>
          <w:rFonts w:ascii="Times New Roman" w:hAnsi="Times New Roman" w:cs="Times New Roman"/>
          <w:sz w:val="28"/>
          <w:szCs w:val="28"/>
        </w:rPr>
        <w:t>ФССП являются обязательными при реализации программ спортивной по</w:t>
      </w:r>
      <w:r w:rsidR="003D64B5" w:rsidRPr="00B85F50">
        <w:rPr>
          <w:rFonts w:ascii="Times New Roman" w:hAnsi="Times New Roman" w:cs="Times New Roman"/>
          <w:sz w:val="28"/>
          <w:szCs w:val="28"/>
        </w:rPr>
        <w:t>д</w:t>
      </w:r>
      <w:r w:rsidR="003D64B5" w:rsidRPr="00B85F50">
        <w:rPr>
          <w:rFonts w:ascii="Times New Roman" w:hAnsi="Times New Roman" w:cs="Times New Roman"/>
          <w:sz w:val="28"/>
          <w:szCs w:val="28"/>
        </w:rPr>
        <w:t>го</w:t>
      </w:r>
      <w:r w:rsidRPr="00B85F50">
        <w:rPr>
          <w:rFonts w:ascii="Times New Roman" w:hAnsi="Times New Roman" w:cs="Times New Roman"/>
          <w:sz w:val="28"/>
          <w:szCs w:val="28"/>
        </w:rPr>
        <w:t>т</w:t>
      </w:r>
      <w:r w:rsidR="003D64B5" w:rsidRPr="00B85F50">
        <w:rPr>
          <w:rFonts w:ascii="Times New Roman" w:hAnsi="Times New Roman" w:cs="Times New Roman"/>
          <w:sz w:val="28"/>
          <w:szCs w:val="28"/>
        </w:rPr>
        <w:t>овки</w:t>
      </w:r>
      <w:r w:rsidRPr="00B85F50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спортивную подготовку» (Ст. 33. Федеральные стандарты спортивной подготовки , 412-ФЗ</w:t>
      </w:r>
      <w:proofErr w:type="gramStart"/>
      <w:r w:rsidRPr="00B85F5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85F50">
        <w:rPr>
          <w:rFonts w:ascii="Times New Roman" w:hAnsi="Times New Roman" w:cs="Times New Roman"/>
          <w:sz w:val="28"/>
          <w:szCs w:val="28"/>
        </w:rPr>
        <w:t>.</w:t>
      </w:r>
      <w:r w:rsidR="00546703" w:rsidRPr="005467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6703" w:rsidRPr="00546703" w:rsidRDefault="00546703" w:rsidP="00546703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4B5" w:rsidRPr="004C28C9" w:rsidRDefault="00546703" w:rsidP="004C28C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46703">
        <w:rPr>
          <w:rFonts w:ascii="Times New Roman" w:eastAsia="Times New Roman" w:hAnsi="Times New Roman"/>
          <w:sz w:val="28"/>
          <w:szCs w:val="28"/>
          <w:lang w:eastAsia="ru-RU"/>
        </w:rPr>
        <w:t>Важно учитывать, что стандартизации не подлежит реализация программ на спортивно-оздоровительном этапе.</w:t>
      </w:r>
    </w:p>
    <w:p w:rsidR="00FF7361" w:rsidRPr="00FF7361" w:rsidRDefault="00FF7361" w:rsidP="00FF7361">
      <w:pPr>
        <w:rPr>
          <w:rFonts w:ascii="Times New Roman" w:hAnsi="Times New Roman" w:cs="Times New Roman"/>
          <w:sz w:val="28"/>
          <w:szCs w:val="28"/>
        </w:rPr>
      </w:pPr>
      <w:r w:rsidRPr="00FF7361">
        <w:rPr>
          <w:rFonts w:ascii="Times New Roman" w:hAnsi="Times New Roman" w:cs="Times New Roman"/>
          <w:b/>
          <w:bCs/>
          <w:sz w:val="28"/>
          <w:szCs w:val="28"/>
        </w:rPr>
        <w:t>Федеральные стандарты спортивной подготовки включают в себя:</w:t>
      </w:r>
    </w:p>
    <w:p w:rsidR="00FF7361" w:rsidRPr="00FF7361" w:rsidRDefault="00FF7361" w:rsidP="00FF7361">
      <w:pPr>
        <w:rPr>
          <w:rFonts w:ascii="Times New Roman" w:hAnsi="Times New Roman" w:cs="Times New Roman"/>
          <w:sz w:val="28"/>
          <w:szCs w:val="28"/>
        </w:rPr>
      </w:pPr>
      <w:r w:rsidRPr="00FF7361">
        <w:rPr>
          <w:rFonts w:ascii="Times New Roman" w:hAnsi="Times New Roman" w:cs="Times New Roman"/>
          <w:sz w:val="28"/>
          <w:szCs w:val="28"/>
        </w:rPr>
        <w:lastRenderedPageBreak/>
        <w:t>1) требования к структуре и содержанию программ спортивной подготовки, в том числе к освоению их теоретических и практических разделов примен</w:t>
      </w:r>
      <w:r w:rsidRPr="00FF7361">
        <w:rPr>
          <w:rFonts w:ascii="Times New Roman" w:hAnsi="Times New Roman" w:cs="Times New Roman"/>
          <w:sz w:val="28"/>
          <w:szCs w:val="28"/>
        </w:rPr>
        <w:t>и</w:t>
      </w:r>
      <w:r w:rsidRPr="00FF7361">
        <w:rPr>
          <w:rFonts w:ascii="Times New Roman" w:hAnsi="Times New Roman" w:cs="Times New Roman"/>
          <w:sz w:val="28"/>
          <w:szCs w:val="28"/>
        </w:rPr>
        <w:t>тельно к каждому этапу спортивной подготовки;</w:t>
      </w:r>
    </w:p>
    <w:p w:rsidR="00FF7361" w:rsidRPr="00FF7361" w:rsidRDefault="00FF7361" w:rsidP="00FF7361">
      <w:pPr>
        <w:rPr>
          <w:rFonts w:ascii="Times New Roman" w:hAnsi="Times New Roman" w:cs="Times New Roman"/>
          <w:sz w:val="28"/>
          <w:szCs w:val="28"/>
        </w:rPr>
      </w:pPr>
      <w:r w:rsidRPr="00FF7361">
        <w:rPr>
          <w:rFonts w:ascii="Times New Roman" w:hAnsi="Times New Roman" w:cs="Times New Roman"/>
          <w:sz w:val="28"/>
          <w:szCs w:val="28"/>
        </w:rPr>
        <w:t>2) нормативы физической подготовки и иные спортивные нормативы с уч</w:t>
      </w:r>
      <w:r w:rsidRPr="00FF7361">
        <w:rPr>
          <w:rFonts w:ascii="Times New Roman" w:hAnsi="Times New Roman" w:cs="Times New Roman"/>
          <w:sz w:val="28"/>
          <w:szCs w:val="28"/>
        </w:rPr>
        <w:t>е</w:t>
      </w:r>
      <w:r w:rsidRPr="00FF7361">
        <w:rPr>
          <w:rFonts w:ascii="Times New Roman" w:hAnsi="Times New Roman" w:cs="Times New Roman"/>
          <w:sz w:val="28"/>
          <w:szCs w:val="28"/>
        </w:rPr>
        <w:t>том возраста, пола лиц, проходящих спортивную подготовку, особенностей вида спорта (спортивных дисциплин);</w:t>
      </w:r>
    </w:p>
    <w:p w:rsidR="00FF7361" w:rsidRPr="00FF7361" w:rsidRDefault="00FF7361" w:rsidP="00FF7361">
      <w:pPr>
        <w:rPr>
          <w:rFonts w:ascii="Times New Roman" w:hAnsi="Times New Roman" w:cs="Times New Roman"/>
          <w:sz w:val="28"/>
          <w:szCs w:val="28"/>
        </w:rPr>
      </w:pPr>
      <w:r w:rsidRPr="00FF7361">
        <w:rPr>
          <w:rFonts w:ascii="Times New Roman" w:hAnsi="Times New Roman" w:cs="Times New Roman"/>
          <w:sz w:val="28"/>
          <w:szCs w:val="28"/>
        </w:rPr>
        <w:t>3) требования к участию лиц, проходящих спортивную подготовку, и лиц, ее осуществляющих, в спортивных соревнованиях, предусмотренных в соотве</w:t>
      </w:r>
      <w:r w:rsidRPr="00FF7361">
        <w:rPr>
          <w:rFonts w:ascii="Times New Roman" w:hAnsi="Times New Roman" w:cs="Times New Roman"/>
          <w:sz w:val="28"/>
          <w:szCs w:val="28"/>
        </w:rPr>
        <w:t>т</w:t>
      </w:r>
      <w:r w:rsidRPr="00FF7361">
        <w:rPr>
          <w:rFonts w:ascii="Times New Roman" w:hAnsi="Times New Roman" w:cs="Times New Roman"/>
          <w:sz w:val="28"/>
          <w:szCs w:val="28"/>
        </w:rPr>
        <w:t>ствии с реализуемой программой спортивной подготовки;</w:t>
      </w:r>
    </w:p>
    <w:p w:rsidR="00FF7361" w:rsidRPr="00FF7361" w:rsidRDefault="00FF7361" w:rsidP="00FF7361">
      <w:pPr>
        <w:rPr>
          <w:rFonts w:ascii="Times New Roman" w:hAnsi="Times New Roman" w:cs="Times New Roman"/>
          <w:sz w:val="28"/>
          <w:szCs w:val="28"/>
        </w:rPr>
      </w:pPr>
      <w:r w:rsidRPr="00FF7361">
        <w:rPr>
          <w:rFonts w:ascii="Times New Roman" w:hAnsi="Times New Roman" w:cs="Times New Roman"/>
          <w:sz w:val="28"/>
          <w:szCs w:val="28"/>
        </w:rPr>
        <w:t>4) требования к результатам реализации программ спортивной подготовки на каждом из этапов спортивной подготовки;</w:t>
      </w:r>
    </w:p>
    <w:p w:rsidR="00FF7361" w:rsidRPr="00FF7361" w:rsidRDefault="00FF7361" w:rsidP="00FF7361">
      <w:pPr>
        <w:rPr>
          <w:rFonts w:ascii="Times New Roman" w:hAnsi="Times New Roman" w:cs="Times New Roman"/>
          <w:sz w:val="28"/>
          <w:szCs w:val="28"/>
        </w:rPr>
      </w:pPr>
      <w:r w:rsidRPr="00FF7361">
        <w:rPr>
          <w:rFonts w:ascii="Times New Roman" w:hAnsi="Times New Roman" w:cs="Times New Roman"/>
          <w:sz w:val="28"/>
          <w:szCs w:val="28"/>
        </w:rPr>
        <w:t>5) особенности осуществления спортивной подготовки по отдельным спо</w:t>
      </w:r>
      <w:r w:rsidRPr="00FF7361">
        <w:rPr>
          <w:rFonts w:ascii="Times New Roman" w:hAnsi="Times New Roman" w:cs="Times New Roman"/>
          <w:sz w:val="28"/>
          <w:szCs w:val="28"/>
        </w:rPr>
        <w:t>р</w:t>
      </w:r>
      <w:r w:rsidRPr="00FF7361">
        <w:rPr>
          <w:rFonts w:ascii="Times New Roman" w:hAnsi="Times New Roman" w:cs="Times New Roman"/>
          <w:sz w:val="28"/>
          <w:szCs w:val="28"/>
        </w:rPr>
        <w:t>тивным дисциплинам соответствующего вида спорта;</w:t>
      </w:r>
    </w:p>
    <w:p w:rsidR="00FF7361" w:rsidRPr="00B85F50" w:rsidRDefault="00FF7361" w:rsidP="007A3261">
      <w:pPr>
        <w:rPr>
          <w:rFonts w:ascii="Times New Roman" w:hAnsi="Times New Roman" w:cs="Times New Roman"/>
          <w:sz w:val="28"/>
          <w:szCs w:val="28"/>
        </w:rPr>
      </w:pPr>
      <w:r w:rsidRPr="00FF7361">
        <w:rPr>
          <w:rFonts w:ascii="Times New Roman" w:hAnsi="Times New Roman" w:cs="Times New Roman"/>
          <w:sz w:val="28"/>
          <w:szCs w:val="28"/>
        </w:rPr>
        <w:t>6) требования к условиям реализации программ спортивной подготовки, в том числе кадрам, материально-технической базе и инфраструктуре орган</w:t>
      </w:r>
      <w:r w:rsidRPr="00FF7361">
        <w:rPr>
          <w:rFonts w:ascii="Times New Roman" w:hAnsi="Times New Roman" w:cs="Times New Roman"/>
          <w:sz w:val="28"/>
          <w:szCs w:val="28"/>
        </w:rPr>
        <w:t>и</w:t>
      </w:r>
      <w:r w:rsidRPr="00FF7361">
        <w:rPr>
          <w:rFonts w:ascii="Times New Roman" w:hAnsi="Times New Roman" w:cs="Times New Roman"/>
          <w:sz w:val="28"/>
          <w:szCs w:val="28"/>
        </w:rPr>
        <w:t>заций, осуществляющих спортивную подготовку, и иным условиям.</w:t>
      </w:r>
    </w:p>
    <w:p w:rsidR="00E61546" w:rsidRPr="00B85F50" w:rsidRDefault="00E61546" w:rsidP="00E07C35">
      <w:pPr>
        <w:rPr>
          <w:rFonts w:ascii="Times New Roman" w:hAnsi="Times New Roman" w:cs="Times New Roman"/>
          <w:sz w:val="28"/>
          <w:szCs w:val="28"/>
        </w:rPr>
      </w:pPr>
      <w:r w:rsidRPr="00B85F50">
        <w:rPr>
          <w:rFonts w:ascii="Times New Roman" w:hAnsi="Times New Roman" w:cs="Times New Roman"/>
          <w:b/>
          <w:sz w:val="28"/>
          <w:szCs w:val="28"/>
        </w:rPr>
        <w:t xml:space="preserve">Спортивная подготовка – </w:t>
      </w:r>
      <w:r w:rsidRPr="00B85F50">
        <w:rPr>
          <w:rFonts w:ascii="Times New Roman" w:hAnsi="Times New Roman" w:cs="Times New Roman"/>
          <w:sz w:val="28"/>
          <w:szCs w:val="28"/>
        </w:rPr>
        <w:t>тренировочный процесс, который подлежит пл</w:t>
      </w:r>
      <w:r w:rsidRPr="00B85F50">
        <w:rPr>
          <w:rFonts w:ascii="Times New Roman" w:hAnsi="Times New Roman" w:cs="Times New Roman"/>
          <w:sz w:val="28"/>
          <w:szCs w:val="28"/>
        </w:rPr>
        <w:t>а</w:t>
      </w:r>
      <w:r w:rsidRPr="00B85F50">
        <w:rPr>
          <w:rFonts w:ascii="Times New Roman" w:hAnsi="Times New Roman" w:cs="Times New Roman"/>
          <w:sz w:val="28"/>
          <w:szCs w:val="28"/>
        </w:rPr>
        <w:t>нированию, включает в себя обязательное систематическое участие в спо</w:t>
      </w:r>
      <w:r w:rsidRPr="00B85F50">
        <w:rPr>
          <w:rFonts w:ascii="Times New Roman" w:hAnsi="Times New Roman" w:cs="Times New Roman"/>
          <w:sz w:val="28"/>
          <w:szCs w:val="28"/>
        </w:rPr>
        <w:t>р</w:t>
      </w:r>
      <w:r w:rsidRPr="00B85F50">
        <w:rPr>
          <w:rFonts w:ascii="Times New Roman" w:hAnsi="Times New Roman" w:cs="Times New Roman"/>
          <w:sz w:val="28"/>
          <w:szCs w:val="28"/>
        </w:rPr>
        <w:t>тивных соревнованиях, направлен на физическое воспитание и соверше</w:t>
      </w:r>
      <w:r w:rsidRPr="00B85F50">
        <w:rPr>
          <w:rFonts w:ascii="Times New Roman" w:hAnsi="Times New Roman" w:cs="Times New Roman"/>
          <w:sz w:val="28"/>
          <w:szCs w:val="28"/>
        </w:rPr>
        <w:t>н</w:t>
      </w:r>
      <w:r w:rsidRPr="00B85F50">
        <w:rPr>
          <w:rFonts w:ascii="Times New Roman" w:hAnsi="Times New Roman" w:cs="Times New Roman"/>
          <w:sz w:val="28"/>
          <w:szCs w:val="28"/>
        </w:rPr>
        <w:t>ствование спортивного мастерства лиц, проходящих спортивную подготовку.</w:t>
      </w:r>
    </w:p>
    <w:p w:rsidR="00E61546" w:rsidRDefault="00E61546" w:rsidP="00E07C35">
      <w:pPr>
        <w:rPr>
          <w:rFonts w:ascii="Times New Roman" w:hAnsi="Times New Roman" w:cs="Times New Roman"/>
          <w:sz w:val="28"/>
          <w:szCs w:val="28"/>
        </w:rPr>
      </w:pPr>
      <w:r w:rsidRPr="00B85F50">
        <w:rPr>
          <w:rFonts w:ascii="Times New Roman" w:hAnsi="Times New Roman" w:cs="Times New Roman"/>
          <w:sz w:val="28"/>
          <w:szCs w:val="28"/>
        </w:rPr>
        <w:t>Спортивная подготовка осуществляется  на основании государственного (муниципального) задания на оказание услуг по спортивной подготовке или договора оказания услуг по спортивной подготовке в соответствии с пр</w:t>
      </w:r>
      <w:r w:rsidRPr="00B85F50">
        <w:rPr>
          <w:rFonts w:ascii="Times New Roman" w:hAnsi="Times New Roman" w:cs="Times New Roman"/>
          <w:sz w:val="28"/>
          <w:szCs w:val="28"/>
        </w:rPr>
        <w:t>о</w:t>
      </w:r>
      <w:r w:rsidRPr="00B85F50">
        <w:rPr>
          <w:rFonts w:ascii="Times New Roman" w:hAnsi="Times New Roman" w:cs="Times New Roman"/>
          <w:sz w:val="28"/>
          <w:szCs w:val="28"/>
        </w:rPr>
        <w:t xml:space="preserve">граммой спортивной подготовки. </w:t>
      </w:r>
    </w:p>
    <w:p w:rsidR="002C3C10" w:rsidRPr="004C28C9" w:rsidRDefault="00546703" w:rsidP="004C28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8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 </w:t>
      </w:r>
      <w:r w:rsidR="00B76C56" w:rsidRPr="004C28C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Программа (от греч. </w:t>
      </w:r>
      <w:proofErr w:type="spellStart"/>
      <w:r w:rsidR="00B76C56" w:rsidRPr="004C28C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en-US"/>
        </w:rPr>
        <w:t>programma</w:t>
      </w:r>
      <w:proofErr w:type="spellEnd"/>
      <w:r w:rsidR="00B76C56" w:rsidRPr="004C28C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– </w:t>
      </w:r>
      <w:r w:rsidR="00B76C56" w:rsidRPr="004C28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объявление, распоряжение) – </w:t>
      </w:r>
      <w:r w:rsidR="00B76C56" w:rsidRPr="004C28C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в толковом словаре </w:t>
      </w:r>
      <w:r w:rsidR="00B76C56" w:rsidRPr="004C28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определяется в нескольких значениях: </w:t>
      </w:r>
    </w:p>
    <w:p w:rsidR="002C3C10" w:rsidRPr="004C28C9" w:rsidRDefault="00B76C56" w:rsidP="004C28C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8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 содержание и план деятельности; </w:t>
      </w:r>
    </w:p>
    <w:p w:rsidR="004C28C9" w:rsidRPr="002635A6" w:rsidRDefault="00B76C56" w:rsidP="004C28C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8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изложение основных положений деятельности организации или о</w:t>
      </w:r>
      <w:r w:rsidRPr="004C28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C28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дельного деятеля, </w:t>
      </w:r>
      <w:r w:rsidR="004C28C9" w:rsidRPr="004C28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 краткое изложение учебного курса</w:t>
      </w:r>
    </w:p>
    <w:p w:rsidR="004C28C9" w:rsidRPr="004C28C9" w:rsidRDefault="004C28C9" w:rsidP="004C28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8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Образовательная программа – это:</w:t>
      </w:r>
      <w:r w:rsidRPr="004C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3C10" w:rsidRPr="004C28C9" w:rsidRDefault="00B76C56" w:rsidP="004C28C9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8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документ</w:t>
      </w:r>
      <w:r w:rsidRPr="004C28C9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фиксируется и логически, аргументировано пре</w:t>
      </w:r>
      <w:r w:rsidRPr="004C28C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C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цель образовательного процесса, тематический и учебный планы, способы и методы их реализации, критерии оценки результатов в условиях конкретного детского объединения,  образовательного учреждения; </w:t>
      </w:r>
    </w:p>
    <w:p w:rsidR="002C3C10" w:rsidRPr="004C28C9" w:rsidRDefault="00B76C56" w:rsidP="004C28C9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8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4C28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нормативный текст</w:t>
      </w:r>
      <w:r w:rsidRPr="004C28C9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определяющий цели, ценности образования, учебный план, учебные программы, педагогические технологии и м</w:t>
      </w:r>
      <w:r w:rsidRPr="004C28C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C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тодики их практической реализации и определения результата; </w:t>
      </w:r>
    </w:p>
    <w:p w:rsidR="004C28C9" w:rsidRPr="00B76C56" w:rsidRDefault="00B76C56" w:rsidP="004C28C9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28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индивидуальный образовательный маршрут учащегося</w:t>
      </w:r>
      <w:r w:rsidRPr="004C28C9">
        <w:rPr>
          <w:rFonts w:ascii="Times New Roman" w:hAnsi="Times New Roman" w:cs="Times New Roman"/>
          <w:color w:val="000000" w:themeColor="text1"/>
          <w:sz w:val="28"/>
          <w:szCs w:val="28"/>
        </w:rPr>
        <w:t>, при пр</w:t>
      </w:r>
      <w:r w:rsidRPr="004C28C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C28C9">
        <w:rPr>
          <w:rFonts w:ascii="Times New Roman" w:hAnsi="Times New Roman" w:cs="Times New Roman"/>
          <w:color w:val="000000" w:themeColor="text1"/>
          <w:sz w:val="28"/>
          <w:szCs w:val="28"/>
        </w:rPr>
        <w:t>хождении которого он может выйти на тот или иной уровень образ</w:t>
      </w:r>
      <w:r w:rsidRPr="004C28C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C28C9">
        <w:rPr>
          <w:rFonts w:ascii="Times New Roman" w:hAnsi="Times New Roman" w:cs="Times New Roman"/>
          <w:color w:val="000000" w:themeColor="text1"/>
          <w:sz w:val="28"/>
          <w:szCs w:val="28"/>
        </w:rPr>
        <w:t>ванности, в соответствии со стандартом, г</w:t>
      </w:r>
      <w:r w:rsidR="004C28C9">
        <w:rPr>
          <w:rFonts w:ascii="Times New Roman" w:hAnsi="Times New Roman" w:cs="Times New Roman"/>
          <w:color w:val="000000" w:themeColor="text1"/>
          <w:sz w:val="28"/>
          <w:szCs w:val="28"/>
        </w:rPr>
        <w:t>арантированным этой пр</w:t>
      </w:r>
      <w:r w:rsidR="004C28C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C28C9">
        <w:rPr>
          <w:rFonts w:ascii="Times New Roman" w:hAnsi="Times New Roman" w:cs="Times New Roman"/>
          <w:color w:val="000000" w:themeColor="text1"/>
          <w:sz w:val="28"/>
          <w:szCs w:val="28"/>
        </w:rPr>
        <w:t>граммой.</w:t>
      </w:r>
    </w:p>
    <w:p w:rsidR="00546703" w:rsidRPr="002B649B" w:rsidRDefault="00546703" w:rsidP="00E07C3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6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Отличительные особенности  спортивных общеобразовательных пр</w:t>
      </w:r>
      <w:r w:rsidRPr="002B6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2B6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грамм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546703" w:rsidRPr="00546703" w:rsidTr="00546703">
        <w:tc>
          <w:tcPr>
            <w:tcW w:w="3681" w:type="dxa"/>
          </w:tcPr>
          <w:p w:rsidR="00546703" w:rsidRPr="00546703" w:rsidRDefault="00546703" w:rsidP="005467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67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программ</w:t>
            </w:r>
          </w:p>
        </w:tc>
        <w:tc>
          <w:tcPr>
            <w:tcW w:w="5664" w:type="dxa"/>
          </w:tcPr>
          <w:p w:rsidR="00546703" w:rsidRPr="00546703" w:rsidRDefault="00546703" w:rsidP="005467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Отличительные ос</w:t>
            </w:r>
            <w:r w:rsidRPr="005467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обенности</w:t>
            </w:r>
          </w:p>
        </w:tc>
      </w:tr>
      <w:tr w:rsidR="00546703" w:rsidTr="00546703">
        <w:tc>
          <w:tcPr>
            <w:tcW w:w="3681" w:type="dxa"/>
          </w:tcPr>
          <w:p w:rsidR="00546703" w:rsidRPr="00546703" w:rsidRDefault="00546703" w:rsidP="00E07C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6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Общеобразовательные</w:t>
            </w:r>
          </w:p>
          <w:p w:rsidR="00546703" w:rsidRDefault="0019113A" w:rsidP="00E07C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46703" w:rsidRPr="00546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</w:t>
            </w:r>
          </w:p>
          <w:p w:rsidR="0019113A" w:rsidRPr="00546703" w:rsidRDefault="0019113A" w:rsidP="00E07C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4" w:type="dxa"/>
          </w:tcPr>
          <w:p w:rsidR="00546703" w:rsidRPr="0019113A" w:rsidRDefault="0019113A" w:rsidP="00E07C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Устанавливаются общие требования к образов</w:t>
            </w:r>
            <w:r w:rsidRPr="0019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9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тельным программам (</w:t>
            </w:r>
            <w:proofErr w:type="spellStart"/>
            <w:r w:rsidRPr="0019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Минспорт</w:t>
            </w:r>
            <w:proofErr w:type="spellEnd"/>
            <w:r w:rsidRPr="0019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устанавл</w:t>
            </w:r>
            <w:r w:rsidRPr="0019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9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вает особенности их реализации)</w:t>
            </w:r>
          </w:p>
        </w:tc>
      </w:tr>
      <w:tr w:rsidR="00546703" w:rsidTr="00546703">
        <w:tc>
          <w:tcPr>
            <w:tcW w:w="3681" w:type="dxa"/>
          </w:tcPr>
          <w:p w:rsidR="00546703" w:rsidRPr="00546703" w:rsidRDefault="00546703" w:rsidP="00E07C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6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</w:t>
            </w:r>
            <w:r w:rsidR="00191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546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ьные предпр</w:t>
            </w:r>
            <w:r w:rsidRPr="00546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46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фессиональные программы</w:t>
            </w:r>
          </w:p>
        </w:tc>
        <w:tc>
          <w:tcPr>
            <w:tcW w:w="5664" w:type="dxa"/>
          </w:tcPr>
          <w:p w:rsidR="00546703" w:rsidRPr="0019113A" w:rsidRDefault="0019113A" w:rsidP="00E07C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основе ФГТ с учетом федеральных стандартов спортивной подготовки (ФГТ разрабатываются по группам видов спорта)</w:t>
            </w:r>
          </w:p>
        </w:tc>
      </w:tr>
      <w:tr w:rsidR="00546703" w:rsidTr="00546703">
        <w:tc>
          <w:tcPr>
            <w:tcW w:w="3681" w:type="dxa"/>
          </w:tcPr>
          <w:p w:rsidR="00546703" w:rsidRPr="00546703" w:rsidRDefault="00546703" w:rsidP="00E07C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6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 спортивной подго</w:t>
            </w:r>
            <w:r w:rsidR="00191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546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овки</w:t>
            </w:r>
          </w:p>
        </w:tc>
        <w:tc>
          <w:tcPr>
            <w:tcW w:w="5664" w:type="dxa"/>
          </w:tcPr>
          <w:p w:rsidR="00546703" w:rsidRPr="0019113A" w:rsidRDefault="0019113A" w:rsidP="00E07C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9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основе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ФССП (принимаются по каждому виду спорта)</w:t>
            </w:r>
          </w:p>
        </w:tc>
      </w:tr>
    </w:tbl>
    <w:p w:rsidR="00546703" w:rsidRDefault="00546703" w:rsidP="00E07C3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004C3" w:rsidRDefault="006004C3" w:rsidP="00E07C35">
      <w:pPr>
        <w:rPr>
          <w:rFonts w:ascii="Times New Roman" w:hAnsi="Times New Roman" w:cs="Times New Roman"/>
          <w:sz w:val="28"/>
          <w:szCs w:val="28"/>
        </w:rPr>
      </w:pPr>
      <w:r w:rsidRPr="006004C3">
        <w:rPr>
          <w:rFonts w:ascii="Times New Roman" w:hAnsi="Times New Roman" w:cs="Times New Roman"/>
          <w:b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общеобразовательные программы в области физич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ской культуры и спорта</w:t>
      </w:r>
      <w:r w:rsidR="00FF7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361">
        <w:rPr>
          <w:rFonts w:ascii="Times New Roman" w:hAnsi="Times New Roman" w:cs="Times New Roman"/>
          <w:sz w:val="28"/>
          <w:szCs w:val="28"/>
        </w:rPr>
        <w:t>(Ст. 84 ФЗ-273 «Об образовании в Российской Ф</w:t>
      </w:r>
      <w:r w:rsidR="00FF7361">
        <w:rPr>
          <w:rFonts w:ascii="Times New Roman" w:hAnsi="Times New Roman" w:cs="Times New Roman"/>
          <w:sz w:val="28"/>
          <w:szCs w:val="28"/>
        </w:rPr>
        <w:t>е</w:t>
      </w:r>
      <w:r w:rsidR="00FF7361">
        <w:rPr>
          <w:rFonts w:ascii="Times New Roman" w:hAnsi="Times New Roman" w:cs="Times New Roman"/>
          <w:sz w:val="28"/>
          <w:szCs w:val="28"/>
        </w:rPr>
        <w:t>дерации»)</w:t>
      </w:r>
      <w:r>
        <w:rPr>
          <w:rFonts w:ascii="Times New Roman" w:hAnsi="Times New Roman" w:cs="Times New Roman"/>
          <w:sz w:val="28"/>
          <w:szCs w:val="28"/>
        </w:rPr>
        <w:t xml:space="preserve"> включают в себя: </w:t>
      </w:r>
    </w:p>
    <w:p w:rsidR="006004C3" w:rsidRPr="00801511" w:rsidRDefault="006004C3" w:rsidP="006004C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004C3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b/>
          <w:i/>
          <w:sz w:val="28"/>
          <w:szCs w:val="28"/>
        </w:rPr>
        <w:t>общеразвивающие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B73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культуры и спорта, которые направлены на физическое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личности, выявление одаренных детей, получение ими начальных знаний о физической культуре и спорте (</w:t>
      </w:r>
      <w:r w:rsidR="00801511">
        <w:rPr>
          <w:rFonts w:ascii="Times New Roman" w:hAnsi="Times New Roman" w:cs="Times New Roman"/>
          <w:sz w:val="28"/>
          <w:szCs w:val="28"/>
        </w:rPr>
        <w:t>программы физического во</w:t>
      </w:r>
      <w:r w:rsidR="00801511">
        <w:rPr>
          <w:rFonts w:ascii="Times New Roman" w:hAnsi="Times New Roman" w:cs="Times New Roman"/>
          <w:sz w:val="28"/>
          <w:szCs w:val="28"/>
        </w:rPr>
        <w:t>с</w:t>
      </w:r>
      <w:r w:rsidR="00801511">
        <w:rPr>
          <w:rFonts w:ascii="Times New Roman" w:hAnsi="Times New Roman" w:cs="Times New Roman"/>
          <w:sz w:val="28"/>
          <w:szCs w:val="28"/>
        </w:rPr>
        <w:t>питания и физкультурно-оздоровительные программы);</w:t>
      </w:r>
    </w:p>
    <w:p w:rsidR="00801511" w:rsidRPr="00801511" w:rsidRDefault="00801511" w:rsidP="006004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дополнительные предпрофессиональные программы </w:t>
      </w:r>
      <w:r w:rsidRPr="00801511">
        <w:rPr>
          <w:rFonts w:ascii="Times New Roman" w:hAnsi="Times New Roman" w:cs="Times New Roman"/>
          <w:sz w:val="28"/>
          <w:szCs w:val="28"/>
        </w:rPr>
        <w:t>в области физ</w:t>
      </w:r>
      <w:r w:rsidRPr="00801511">
        <w:rPr>
          <w:rFonts w:ascii="Times New Roman" w:hAnsi="Times New Roman" w:cs="Times New Roman"/>
          <w:sz w:val="28"/>
          <w:szCs w:val="28"/>
        </w:rPr>
        <w:t>и</w:t>
      </w:r>
      <w:r w:rsidRPr="00801511">
        <w:rPr>
          <w:rFonts w:ascii="Times New Roman" w:hAnsi="Times New Roman" w:cs="Times New Roman"/>
          <w:sz w:val="28"/>
          <w:szCs w:val="28"/>
        </w:rPr>
        <w:t xml:space="preserve">ческой культуры и спорта, которые направлены </w:t>
      </w:r>
      <w:r>
        <w:rPr>
          <w:rFonts w:ascii="Times New Roman" w:hAnsi="Times New Roman" w:cs="Times New Roman"/>
          <w:sz w:val="28"/>
          <w:szCs w:val="28"/>
        </w:rPr>
        <w:t>на отбор одаренных детей, создание условий для их физического воспитания и физического развития, получение ими начальных знаний, умений и навыков в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 физической культуры и спорта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избранного вида спорта) и подготовку к освоению этапов спортивной подготовки. </w:t>
      </w:r>
    </w:p>
    <w:p w:rsidR="00801511" w:rsidRPr="00801511" w:rsidRDefault="00801511" w:rsidP="00924FC4">
      <w:pPr>
        <w:rPr>
          <w:rFonts w:ascii="Times New Roman" w:hAnsi="Times New Roman" w:cs="Times New Roman"/>
          <w:sz w:val="28"/>
          <w:szCs w:val="28"/>
        </w:rPr>
      </w:pPr>
      <w:r w:rsidRPr="00801511">
        <w:rPr>
          <w:rFonts w:ascii="Times New Roman" w:hAnsi="Times New Roman" w:cs="Times New Roman"/>
          <w:b/>
          <w:sz w:val="28"/>
          <w:szCs w:val="28"/>
        </w:rPr>
        <w:t>Программа спортивной подготовки</w:t>
      </w:r>
      <w:r w:rsidRPr="00801511">
        <w:rPr>
          <w:rFonts w:ascii="Times New Roman" w:hAnsi="Times New Roman" w:cs="Times New Roman"/>
          <w:sz w:val="28"/>
          <w:szCs w:val="28"/>
        </w:rPr>
        <w:t xml:space="preserve"> -  программа поэтапной подготовки физических лиц по виду спорта (спортивным дисциплинам), определяющая основные направления и условия спортивной подготовки на каждом этапе, разработанная и реализуемая организацией, осуществляющей спортивную подготовку в соответствии с требованиями федеральных стандартов спо</w:t>
      </w:r>
      <w:r w:rsidRPr="00801511">
        <w:rPr>
          <w:rFonts w:ascii="Times New Roman" w:hAnsi="Times New Roman" w:cs="Times New Roman"/>
          <w:sz w:val="28"/>
          <w:szCs w:val="28"/>
        </w:rPr>
        <w:t>р</w:t>
      </w:r>
      <w:r w:rsidRPr="00801511">
        <w:rPr>
          <w:rFonts w:ascii="Times New Roman" w:hAnsi="Times New Roman" w:cs="Times New Roman"/>
          <w:sz w:val="28"/>
          <w:szCs w:val="28"/>
        </w:rPr>
        <w:t>тивной подготовки.</w:t>
      </w:r>
    </w:p>
    <w:p w:rsidR="00924FC4" w:rsidRPr="00924FC4" w:rsidRDefault="00924FC4" w:rsidP="00924FC4">
      <w:pPr>
        <w:rPr>
          <w:rFonts w:ascii="Times New Roman" w:hAnsi="Times New Roman" w:cs="Times New Roman"/>
          <w:sz w:val="28"/>
          <w:szCs w:val="28"/>
        </w:rPr>
      </w:pPr>
      <w:r w:rsidRPr="00924FC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Система спортивной подготовки </w:t>
      </w:r>
      <w:r w:rsidRPr="00924FC4">
        <w:rPr>
          <w:rFonts w:ascii="Times New Roman" w:hAnsi="Times New Roman" w:cs="Times New Roman"/>
          <w:bCs/>
          <w:sz w:val="28"/>
          <w:szCs w:val="28"/>
        </w:rPr>
        <w:t>представляет собой многолетний, кругл</w:t>
      </w:r>
      <w:r w:rsidRPr="00924FC4">
        <w:rPr>
          <w:rFonts w:ascii="Times New Roman" w:hAnsi="Times New Roman" w:cs="Times New Roman"/>
          <w:bCs/>
          <w:sz w:val="28"/>
          <w:szCs w:val="28"/>
        </w:rPr>
        <w:t>о</w:t>
      </w:r>
      <w:r w:rsidRPr="00924FC4">
        <w:rPr>
          <w:rFonts w:ascii="Times New Roman" w:hAnsi="Times New Roman" w:cs="Times New Roman"/>
          <w:bCs/>
          <w:sz w:val="28"/>
          <w:szCs w:val="28"/>
        </w:rPr>
        <w:t>годичный, специально организованный и управляемый процесс, основанный на научных и практических знаниях.</w:t>
      </w:r>
    </w:p>
    <w:p w:rsidR="00924FC4" w:rsidRPr="00924FC4" w:rsidRDefault="00924FC4" w:rsidP="00924FC4">
      <w:pPr>
        <w:rPr>
          <w:rFonts w:ascii="Times New Roman" w:hAnsi="Times New Roman" w:cs="Times New Roman"/>
          <w:i/>
          <w:sz w:val="28"/>
          <w:szCs w:val="28"/>
        </w:rPr>
      </w:pPr>
      <w:r w:rsidRPr="00924FC4">
        <w:rPr>
          <w:rFonts w:ascii="Times New Roman" w:hAnsi="Times New Roman" w:cs="Times New Roman"/>
          <w:bCs/>
          <w:i/>
          <w:sz w:val="28"/>
          <w:szCs w:val="28"/>
        </w:rPr>
        <w:t>Под составляющими компонентами системы спортивной подготовки пон</w:t>
      </w:r>
      <w:r w:rsidRPr="00924FC4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924FC4">
        <w:rPr>
          <w:rFonts w:ascii="Times New Roman" w:hAnsi="Times New Roman" w:cs="Times New Roman"/>
          <w:bCs/>
          <w:i/>
          <w:sz w:val="28"/>
          <w:szCs w:val="28"/>
        </w:rPr>
        <w:t>маются:</w:t>
      </w:r>
    </w:p>
    <w:p w:rsidR="00924FC4" w:rsidRPr="00924FC4" w:rsidRDefault="00924FC4" w:rsidP="00924FC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4FC4">
        <w:rPr>
          <w:rFonts w:ascii="Times New Roman" w:hAnsi="Times New Roman" w:cs="Times New Roman"/>
          <w:sz w:val="28"/>
          <w:szCs w:val="28"/>
        </w:rPr>
        <w:t xml:space="preserve">  организационно-управленческий процесс построения спортивной подготовки по этапам и периодам спортивной подготовки на основе программы спортивной подготовки;</w:t>
      </w:r>
    </w:p>
    <w:p w:rsidR="00924FC4" w:rsidRPr="00924FC4" w:rsidRDefault="00924FC4" w:rsidP="00924FC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4FC4">
        <w:rPr>
          <w:rFonts w:ascii="Times New Roman" w:hAnsi="Times New Roman" w:cs="Times New Roman"/>
          <w:sz w:val="28"/>
          <w:szCs w:val="28"/>
        </w:rPr>
        <w:t xml:space="preserve">  система отбора и спортивной ориентации;</w:t>
      </w:r>
    </w:p>
    <w:p w:rsidR="00924FC4" w:rsidRPr="00924FC4" w:rsidRDefault="00924FC4" w:rsidP="00924FC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4FC4">
        <w:rPr>
          <w:rFonts w:ascii="Times New Roman" w:hAnsi="Times New Roman" w:cs="Times New Roman"/>
          <w:sz w:val="28"/>
          <w:szCs w:val="28"/>
        </w:rPr>
        <w:t xml:space="preserve">  тренировочный процесс;</w:t>
      </w:r>
    </w:p>
    <w:p w:rsidR="00924FC4" w:rsidRPr="00924FC4" w:rsidRDefault="00924FC4" w:rsidP="00924FC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4FC4">
        <w:rPr>
          <w:rFonts w:ascii="Times New Roman" w:hAnsi="Times New Roman" w:cs="Times New Roman"/>
          <w:sz w:val="28"/>
          <w:szCs w:val="28"/>
        </w:rPr>
        <w:t xml:space="preserve">  соревновательный процесс;</w:t>
      </w:r>
    </w:p>
    <w:p w:rsidR="00924FC4" w:rsidRPr="00924FC4" w:rsidRDefault="00924FC4" w:rsidP="00924FC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4FC4">
        <w:rPr>
          <w:rFonts w:ascii="Times New Roman" w:hAnsi="Times New Roman" w:cs="Times New Roman"/>
          <w:sz w:val="28"/>
          <w:szCs w:val="28"/>
        </w:rPr>
        <w:t xml:space="preserve">  педагогический процесс;</w:t>
      </w:r>
    </w:p>
    <w:p w:rsidR="00924FC4" w:rsidRPr="00924FC4" w:rsidRDefault="00924FC4" w:rsidP="00924FC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4FC4">
        <w:rPr>
          <w:rFonts w:ascii="Times New Roman" w:hAnsi="Times New Roman" w:cs="Times New Roman"/>
          <w:sz w:val="28"/>
          <w:szCs w:val="28"/>
        </w:rPr>
        <w:t xml:space="preserve">  процесс научно-методического сопровождения;</w:t>
      </w:r>
    </w:p>
    <w:p w:rsidR="00924FC4" w:rsidRPr="00924FC4" w:rsidRDefault="00924FC4" w:rsidP="00924FC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4FC4">
        <w:rPr>
          <w:rFonts w:ascii="Times New Roman" w:hAnsi="Times New Roman" w:cs="Times New Roman"/>
          <w:sz w:val="28"/>
          <w:szCs w:val="28"/>
        </w:rPr>
        <w:t xml:space="preserve">  процесс медико-биологического сопровождения;</w:t>
      </w:r>
    </w:p>
    <w:p w:rsidR="00924FC4" w:rsidRPr="00924FC4" w:rsidRDefault="00924FC4" w:rsidP="00924FC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4FC4">
        <w:rPr>
          <w:rFonts w:ascii="Times New Roman" w:hAnsi="Times New Roman" w:cs="Times New Roman"/>
          <w:sz w:val="28"/>
          <w:szCs w:val="28"/>
        </w:rPr>
        <w:t xml:space="preserve">  процесс ресурсного обеспечения.</w:t>
      </w:r>
    </w:p>
    <w:p w:rsidR="00924FC4" w:rsidRPr="00924FC4" w:rsidRDefault="00924FC4" w:rsidP="00924FC4">
      <w:pPr>
        <w:rPr>
          <w:rFonts w:ascii="Times New Roman" w:hAnsi="Times New Roman" w:cs="Times New Roman"/>
          <w:sz w:val="28"/>
          <w:szCs w:val="28"/>
        </w:rPr>
      </w:pPr>
      <w:r w:rsidRPr="00924FC4">
        <w:rPr>
          <w:rFonts w:ascii="Times New Roman" w:hAnsi="Times New Roman" w:cs="Times New Roman"/>
          <w:sz w:val="28"/>
          <w:szCs w:val="28"/>
        </w:rPr>
        <w:t>Организациям, осуществляющим спортивную подготовку, рекомендуется осуществлять планирование деятельности организации с учетом перечисле</w:t>
      </w:r>
      <w:r w:rsidRPr="00924FC4">
        <w:rPr>
          <w:rFonts w:ascii="Times New Roman" w:hAnsi="Times New Roman" w:cs="Times New Roman"/>
          <w:sz w:val="28"/>
          <w:szCs w:val="28"/>
        </w:rPr>
        <w:t>н</w:t>
      </w:r>
      <w:r w:rsidRPr="00924FC4">
        <w:rPr>
          <w:rFonts w:ascii="Times New Roman" w:hAnsi="Times New Roman" w:cs="Times New Roman"/>
          <w:sz w:val="28"/>
          <w:szCs w:val="28"/>
        </w:rPr>
        <w:t>ных выше компонентов системы спортивной подготовки.</w:t>
      </w:r>
    </w:p>
    <w:p w:rsidR="00924FC4" w:rsidRPr="00924FC4" w:rsidRDefault="00924FC4" w:rsidP="00924FC4">
      <w:pPr>
        <w:rPr>
          <w:rFonts w:ascii="Times New Roman" w:hAnsi="Times New Roman" w:cs="Times New Roman"/>
          <w:i/>
          <w:sz w:val="28"/>
          <w:szCs w:val="28"/>
        </w:rPr>
      </w:pPr>
      <w:r w:rsidRPr="00924FC4">
        <w:rPr>
          <w:rFonts w:ascii="Times New Roman" w:hAnsi="Times New Roman" w:cs="Times New Roman"/>
          <w:b/>
          <w:bCs/>
          <w:i/>
          <w:sz w:val="28"/>
          <w:szCs w:val="28"/>
        </w:rPr>
        <w:t>При осуществлении спортивной подготовки устанавливаются следу</w:t>
      </w:r>
      <w:r w:rsidRPr="00924FC4">
        <w:rPr>
          <w:rFonts w:ascii="Times New Roman" w:hAnsi="Times New Roman" w:cs="Times New Roman"/>
          <w:b/>
          <w:bCs/>
          <w:i/>
          <w:sz w:val="28"/>
          <w:szCs w:val="28"/>
        </w:rPr>
        <w:t>ю</w:t>
      </w:r>
      <w:r w:rsidRPr="00924FC4">
        <w:rPr>
          <w:rFonts w:ascii="Times New Roman" w:hAnsi="Times New Roman" w:cs="Times New Roman"/>
          <w:b/>
          <w:bCs/>
          <w:i/>
          <w:sz w:val="28"/>
          <w:szCs w:val="28"/>
        </w:rPr>
        <w:t>щие этапы:</w:t>
      </w:r>
    </w:p>
    <w:p w:rsidR="00924FC4" w:rsidRPr="00924FC4" w:rsidRDefault="00924FC4" w:rsidP="00924FC4">
      <w:pPr>
        <w:rPr>
          <w:rFonts w:ascii="Times New Roman" w:hAnsi="Times New Roman" w:cs="Times New Roman"/>
          <w:sz w:val="28"/>
          <w:szCs w:val="28"/>
        </w:rPr>
      </w:pPr>
      <w:r w:rsidRPr="00924FC4">
        <w:rPr>
          <w:rFonts w:ascii="Times New Roman" w:hAnsi="Times New Roman" w:cs="Times New Roman"/>
          <w:sz w:val="28"/>
          <w:szCs w:val="28"/>
        </w:rPr>
        <w:t>1) спортивно-оздоровительный этап;</w:t>
      </w:r>
    </w:p>
    <w:p w:rsidR="00924FC4" w:rsidRPr="00924FC4" w:rsidRDefault="00924FC4" w:rsidP="00924FC4">
      <w:pPr>
        <w:rPr>
          <w:rFonts w:ascii="Times New Roman" w:hAnsi="Times New Roman" w:cs="Times New Roman"/>
          <w:sz w:val="28"/>
          <w:szCs w:val="28"/>
        </w:rPr>
      </w:pPr>
      <w:r w:rsidRPr="00924FC4">
        <w:rPr>
          <w:rFonts w:ascii="Times New Roman" w:hAnsi="Times New Roman" w:cs="Times New Roman"/>
          <w:bCs/>
          <w:sz w:val="28"/>
          <w:szCs w:val="28"/>
        </w:rPr>
        <w:t>2) этап начальной подготовки;</w:t>
      </w:r>
    </w:p>
    <w:p w:rsidR="00924FC4" w:rsidRPr="00924FC4" w:rsidRDefault="00924FC4" w:rsidP="00924FC4">
      <w:pPr>
        <w:rPr>
          <w:rFonts w:ascii="Times New Roman" w:hAnsi="Times New Roman" w:cs="Times New Roman"/>
          <w:sz w:val="28"/>
          <w:szCs w:val="28"/>
        </w:rPr>
      </w:pPr>
      <w:r w:rsidRPr="00924FC4">
        <w:rPr>
          <w:rFonts w:ascii="Times New Roman" w:hAnsi="Times New Roman" w:cs="Times New Roman"/>
          <w:bCs/>
          <w:sz w:val="28"/>
          <w:szCs w:val="28"/>
        </w:rPr>
        <w:t>3) тренировочный этап (этап спортивной специализации);</w:t>
      </w:r>
    </w:p>
    <w:p w:rsidR="00924FC4" w:rsidRPr="00924FC4" w:rsidRDefault="00924FC4" w:rsidP="00924FC4">
      <w:pPr>
        <w:rPr>
          <w:rFonts w:ascii="Times New Roman" w:hAnsi="Times New Roman" w:cs="Times New Roman"/>
          <w:sz w:val="28"/>
          <w:szCs w:val="28"/>
        </w:rPr>
      </w:pPr>
      <w:r w:rsidRPr="00924FC4">
        <w:rPr>
          <w:rFonts w:ascii="Times New Roman" w:hAnsi="Times New Roman" w:cs="Times New Roman"/>
          <w:bCs/>
          <w:sz w:val="28"/>
          <w:szCs w:val="28"/>
        </w:rPr>
        <w:t>4) этап совершенствования спортивного мастерства;</w:t>
      </w:r>
    </w:p>
    <w:p w:rsidR="00924FC4" w:rsidRPr="00924FC4" w:rsidRDefault="00924FC4" w:rsidP="00924FC4">
      <w:pPr>
        <w:rPr>
          <w:rFonts w:ascii="Times New Roman" w:hAnsi="Times New Roman" w:cs="Times New Roman"/>
          <w:sz w:val="28"/>
          <w:szCs w:val="28"/>
        </w:rPr>
      </w:pPr>
      <w:r w:rsidRPr="00924FC4">
        <w:rPr>
          <w:rFonts w:ascii="Times New Roman" w:hAnsi="Times New Roman" w:cs="Times New Roman"/>
          <w:bCs/>
          <w:sz w:val="28"/>
          <w:szCs w:val="28"/>
        </w:rPr>
        <w:t>5) этап высшего спортивного мастерства.</w:t>
      </w:r>
    </w:p>
    <w:p w:rsidR="00924FC4" w:rsidRPr="00924FC4" w:rsidRDefault="00924FC4" w:rsidP="00924FC4">
      <w:pPr>
        <w:rPr>
          <w:rFonts w:ascii="Times New Roman" w:hAnsi="Times New Roman" w:cs="Times New Roman"/>
          <w:sz w:val="28"/>
          <w:szCs w:val="28"/>
        </w:rPr>
      </w:pPr>
      <w:r w:rsidRPr="00924FC4">
        <w:rPr>
          <w:rFonts w:ascii="Times New Roman" w:hAnsi="Times New Roman" w:cs="Times New Roman"/>
          <w:bCs/>
          <w:i/>
          <w:sz w:val="28"/>
          <w:szCs w:val="28"/>
        </w:rPr>
        <w:t>Спортивно-оздоровительный этап</w:t>
      </w:r>
      <w:r w:rsidRPr="00924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4FC4">
        <w:rPr>
          <w:rFonts w:ascii="Times New Roman" w:hAnsi="Times New Roman" w:cs="Times New Roman"/>
          <w:sz w:val="28"/>
          <w:szCs w:val="28"/>
        </w:rPr>
        <w:t>реализуется в организациях ДОД, ос</w:t>
      </w:r>
      <w:r w:rsidRPr="00924FC4">
        <w:rPr>
          <w:rFonts w:ascii="Times New Roman" w:hAnsi="Times New Roman" w:cs="Times New Roman"/>
          <w:sz w:val="28"/>
          <w:szCs w:val="28"/>
        </w:rPr>
        <w:t>у</w:t>
      </w:r>
      <w:r w:rsidRPr="00924FC4">
        <w:rPr>
          <w:rFonts w:ascii="Times New Roman" w:hAnsi="Times New Roman" w:cs="Times New Roman"/>
          <w:sz w:val="28"/>
          <w:szCs w:val="28"/>
        </w:rPr>
        <w:t xml:space="preserve">ществляющих деятельность в области </w:t>
      </w:r>
      <w:proofErr w:type="spellStart"/>
      <w:r w:rsidRPr="00924FC4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924FC4">
        <w:rPr>
          <w:rFonts w:ascii="Times New Roman" w:hAnsi="Times New Roman" w:cs="Times New Roman"/>
          <w:sz w:val="28"/>
          <w:szCs w:val="28"/>
        </w:rPr>
        <w:t>, в рамках дополнительных о</w:t>
      </w:r>
      <w:r w:rsidRPr="00924FC4">
        <w:rPr>
          <w:rFonts w:ascii="Times New Roman" w:hAnsi="Times New Roman" w:cs="Times New Roman"/>
          <w:sz w:val="28"/>
          <w:szCs w:val="28"/>
        </w:rPr>
        <w:t>б</w:t>
      </w:r>
      <w:r w:rsidRPr="00924FC4">
        <w:rPr>
          <w:rFonts w:ascii="Times New Roman" w:hAnsi="Times New Roman" w:cs="Times New Roman"/>
          <w:sz w:val="28"/>
          <w:szCs w:val="28"/>
        </w:rPr>
        <w:t>щеразвивающих программ, и на этот этап не распространяются требования ФССП.</w:t>
      </w:r>
    </w:p>
    <w:p w:rsidR="00924FC4" w:rsidRPr="00924FC4" w:rsidRDefault="00924FC4" w:rsidP="00924FC4">
      <w:pPr>
        <w:rPr>
          <w:rFonts w:ascii="Times New Roman" w:hAnsi="Times New Roman" w:cs="Times New Roman"/>
          <w:i/>
          <w:sz w:val="28"/>
          <w:szCs w:val="28"/>
        </w:rPr>
      </w:pPr>
      <w:r w:rsidRPr="00924FC4">
        <w:rPr>
          <w:rFonts w:ascii="Times New Roman" w:hAnsi="Times New Roman" w:cs="Times New Roman"/>
          <w:bCs/>
          <w:i/>
          <w:sz w:val="28"/>
          <w:szCs w:val="28"/>
        </w:rPr>
        <w:t>Содержание последующих этапов спортивной подготовки определяется программами спортивной подготовки, разработанными и реализуемыми о</w:t>
      </w:r>
      <w:r w:rsidRPr="00924FC4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Pr="00924FC4">
        <w:rPr>
          <w:rFonts w:ascii="Times New Roman" w:hAnsi="Times New Roman" w:cs="Times New Roman"/>
          <w:bCs/>
          <w:i/>
          <w:sz w:val="28"/>
          <w:szCs w:val="28"/>
        </w:rPr>
        <w:t>ганизацией, в соответствии с требованиями ФССП.</w:t>
      </w:r>
    </w:p>
    <w:p w:rsidR="006F0324" w:rsidRDefault="006F0324" w:rsidP="00E07C35">
      <w:pPr>
        <w:rPr>
          <w:rFonts w:ascii="Times New Roman" w:hAnsi="Times New Roman" w:cs="Times New Roman"/>
        </w:rPr>
      </w:pPr>
    </w:p>
    <w:p w:rsidR="00924FC4" w:rsidRDefault="00B6502C" w:rsidP="00924FC4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650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Нормативно-правовые документы, регламентирующие процесс </w:t>
      </w:r>
    </w:p>
    <w:p w:rsidR="00B6502C" w:rsidRPr="00B6502C" w:rsidRDefault="00B6502C" w:rsidP="00924FC4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B6502C">
        <w:rPr>
          <w:rFonts w:ascii="Times New Roman" w:hAnsi="Times New Roman" w:cs="Times New Roman"/>
          <w:b/>
          <w:sz w:val="28"/>
          <w:szCs w:val="28"/>
        </w:rPr>
        <w:t>разработки программ спортивной подготовки</w:t>
      </w:r>
    </w:p>
    <w:p w:rsidR="003A10F7" w:rsidRPr="001C6872" w:rsidRDefault="004858B0" w:rsidP="001C687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A10F7" w:rsidRPr="001C687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  от 29.12.2012 г. № 273 - ФЗ "Об образовании в РФ"</w:t>
        </w:r>
      </w:hyperlink>
    </w:p>
    <w:p w:rsidR="001C6872" w:rsidRDefault="004858B0" w:rsidP="001C687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3A10F7" w:rsidRPr="001C687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от 04.12.2007 г. № 329 - ФЗ " О физической кул</w:t>
        </w:r>
        <w:r w:rsidR="003A10F7" w:rsidRPr="001C687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ь</w:t>
        </w:r>
        <w:r w:rsidR="003A10F7" w:rsidRPr="001C687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туре</w:t>
        </w:r>
        <w:r w:rsidR="00C358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и спорте</w:t>
        </w:r>
        <w:r w:rsidR="003A10F7" w:rsidRPr="001C687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в РФ"</w:t>
        </w:r>
      </w:hyperlink>
    </w:p>
    <w:p w:rsidR="003A10F7" w:rsidRPr="00C3584D" w:rsidRDefault="004858B0" w:rsidP="00E07C3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3A10F7" w:rsidRPr="001C687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Министерства спорта России от 12.09.2013 г. № 730</w:t>
        </w:r>
      </w:hyperlink>
      <w:r w:rsidR="003A10F7" w:rsidRPr="001C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федеральных требований к минимуму содержания, стру</w:t>
      </w:r>
      <w:r w:rsidR="003A10F7" w:rsidRPr="001C68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10F7" w:rsidRPr="001C68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туре, условиям реализации дополнительных предпрофессиональных программ</w:t>
      </w:r>
      <w:r w:rsidR="001C6872" w:rsidRPr="001C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физической культуры и спорта и к срокам обуч</w:t>
      </w:r>
      <w:r w:rsidR="001C6872" w:rsidRPr="001C68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6872" w:rsidRPr="001C6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 этим программам»</w:t>
      </w:r>
      <w:r w:rsidR="001C6872" w:rsidRPr="001C6872">
        <w:rPr>
          <w:rFonts w:ascii="Arial" w:eastAsia="Times New Roman" w:hAnsi="Arial" w:cs="Arial"/>
          <w:sz w:val="18"/>
          <w:szCs w:val="18"/>
          <w:lang w:eastAsia="ru-RU"/>
        </w:rPr>
        <w:t xml:space="preserve"> (</w:t>
      </w:r>
      <w:hyperlink r:id="rId9" w:history="1">
        <w:r w:rsidR="001C6872" w:rsidRPr="001C6872">
          <w:rPr>
            <w:rFonts w:ascii="Arial" w:eastAsia="Times New Roman" w:hAnsi="Arial" w:cs="Arial"/>
            <w:color w:val="006AC3"/>
            <w:sz w:val="18"/>
            <w:szCs w:val="18"/>
            <w:u w:val="single"/>
            <w:lang w:eastAsia="ru-RU"/>
          </w:rPr>
          <w:t>Федеральные государственные требования</w:t>
        </w:r>
      </w:hyperlink>
      <w:r w:rsidR="001C6872" w:rsidRPr="001C6872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84D" w:rsidRPr="00C3584D" w:rsidRDefault="00C3584D" w:rsidP="00E07C3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4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3584D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C3584D">
        <w:rPr>
          <w:rFonts w:ascii="Times New Roman" w:hAnsi="Times New Roman" w:cs="Times New Roman"/>
          <w:sz w:val="28"/>
          <w:szCs w:val="28"/>
        </w:rPr>
        <w:t xml:space="preserve"> России от 16.08.2013 645 «Об утверждении Порядка приема лиц в физкультурно-спортивные организации, созданные Ро</w:t>
      </w:r>
      <w:r w:rsidRPr="00C3584D">
        <w:rPr>
          <w:rFonts w:ascii="Times New Roman" w:hAnsi="Times New Roman" w:cs="Times New Roman"/>
          <w:sz w:val="28"/>
          <w:szCs w:val="28"/>
        </w:rPr>
        <w:t>с</w:t>
      </w:r>
      <w:r w:rsidRPr="00C3584D">
        <w:rPr>
          <w:rFonts w:ascii="Times New Roman" w:hAnsi="Times New Roman" w:cs="Times New Roman"/>
          <w:sz w:val="28"/>
          <w:szCs w:val="28"/>
        </w:rPr>
        <w:t>сийской Федерацией и осуществляющие спортивную подготовку»</w:t>
      </w:r>
    </w:p>
    <w:p w:rsidR="00C3584D" w:rsidRPr="00C3584D" w:rsidRDefault="00C3584D" w:rsidP="00E07C3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584D">
        <w:rPr>
          <w:rFonts w:ascii="Times New Roman" w:hAnsi="Times New Roman" w:cs="Times New Roman"/>
          <w:sz w:val="28"/>
          <w:szCs w:val="28"/>
        </w:rPr>
        <w:t>риказ от 12.09.2013 731 «Об утверждении Порядка приема на обуч</w:t>
      </w:r>
      <w:r w:rsidRPr="00C3584D">
        <w:rPr>
          <w:rFonts w:ascii="Times New Roman" w:hAnsi="Times New Roman" w:cs="Times New Roman"/>
          <w:sz w:val="28"/>
          <w:szCs w:val="28"/>
        </w:rPr>
        <w:t>е</w:t>
      </w:r>
      <w:r w:rsidRPr="00C3584D">
        <w:rPr>
          <w:rFonts w:ascii="Times New Roman" w:hAnsi="Times New Roman" w:cs="Times New Roman"/>
          <w:sz w:val="28"/>
          <w:szCs w:val="28"/>
        </w:rPr>
        <w:t>ние по дополнительным предпрофессиональным программам в области физической культуры и спорта»</w:t>
      </w:r>
    </w:p>
    <w:p w:rsidR="00C3584D" w:rsidRPr="00C3584D" w:rsidRDefault="00C3584D" w:rsidP="00E07C3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3584D">
        <w:rPr>
          <w:rFonts w:ascii="Times New Roman" w:hAnsi="Times New Roman" w:cs="Times New Roman"/>
          <w:sz w:val="28"/>
          <w:szCs w:val="28"/>
        </w:rPr>
        <w:t>риказ от 27.12.2013 1125 «Об утверждении особенностей организ</w:t>
      </w:r>
      <w:r w:rsidRPr="00C3584D">
        <w:rPr>
          <w:rFonts w:ascii="Times New Roman" w:hAnsi="Times New Roman" w:cs="Times New Roman"/>
          <w:sz w:val="28"/>
          <w:szCs w:val="28"/>
        </w:rPr>
        <w:t>а</w:t>
      </w:r>
      <w:r w:rsidRPr="00C3584D">
        <w:rPr>
          <w:rFonts w:ascii="Times New Roman" w:hAnsi="Times New Roman" w:cs="Times New Roman"/>
          <w:sz w:val="28"/>
          <w:szCs w:val="28"/>
        </w:rPr>
        <w:t>ции и осуществления образовательной, тренировочной и методической деятельности в области физической культуры и спорта»</w:t>
      </w:r>
    </w:p>
    <w:p w:rsidR="00A83F36" w:rsidRPr="003A10F7" w:rsidRDefault="00A83F36" w:rsidP="00924FC4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10F7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Методические рекомендации по организации спортивной подготовки</w:t>
      </w:r>
      <w:r w:rsidR="003A10F7" w:rsidRPr="003A10F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83F36" w:rsidRPr="003A10F7" w:rsidRDefault="00A83F36" w:rsidP="001C6872">
      <w:pPr>
        <w:pStyle w:val="a3"/>
        <w:numPr>
          <w:ilvl w:val="0"/>
          <w:numId w:val="4"/>
        </w:numPr>
      </w:pPr>
      <w:r w:rsidRPr="001C6872">
        <w:rPr>
          <w:rFonts w:ascii="Times New Roman" w:hAnsi="Times New Roman" w:cs="Times New Roman"/>
          <w:b/>
          <w:bCs/>
          <w:sz w:val="28"/>
          <w:szCs w:val="28"/>
        </w:rPr>
        <w:t>Методические</w:t>
      </w:r>
      <w:r w:rsidRPr="001C6872">
        <w:rPr>
          <w:rFonts w:ascii="Times New Roman" w:hAnsi="Times New Roman" w:cs="Times New Roman"/>
          <w:sz w:val="28"/>
          <w:szCs w:val="28"/>
        </w:rPr>
        <w:t xml:space="preserve"> </w:t>
      </w:r>
      <w:r w:rsidRPr="001C6872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Pr="001C6872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 w:rsidRPr="001C6872">
        <w:rPr>
          <w:rFonts w:ascii="Times New Roman" w:hAnsi="Times New Roman" w:cs="Times New Roman"/>
          <w:b/>
          <w:bCs/>
          <w:sz w:val="28"/>
          <w:szCs w:val="28"/>
        </w:rPr>
        <w:t>спортивной</w:t>
      </w:r>
      <w:r w:rsidRPr="001C6872">
        <w:rPr>
          <w:rFonts w:ascii="Times New Roman" w:hAnsi="Times New Roman" w:cs="Times New Roman"/>
          <w:sz w:val="28"/>
          <w:szCs w:val="28"/>
        </w:rPr>
        <w:t xml:space="preserve"> </w:t>
      </w:r>
      <w:r w:rsidRPr="001C6872">
        <w:rPr>
          <w:rFonts w:ascii="Times New Roman" w:hAnsi="Times New Roman" w:cs="Times New Roman"/>
          <w:b/>
          <w:bCs/>
          <w:sz w:val="28"/>
          <w:szCs w:val="28"/>
        </w:rPr>
        <w:t>подг</w:t>
      </w:r>
      <w:r w:rsidRPr="001C687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C6872">
        <w:rPr>
          <w:rFonts w:ascii="Times New Roman" w:hAnsi="Times New Roman" w:cs="Times New Roman"/>
          <w:b/>
          <w:bCs/>
          <w:sz w:val="28"/>
          <w:szCs w:val="28"/>
        </w:rPr>
        <w:t>товки</w:t>
      </w:r>
      <w:r w:rsidRPr="001C6872">
        <w:rPr>
          <w:rFonts w:ascii="Times New Roman" w:hAnsi="Times New Roman" w:cs="Times New Roman"/>
          <w:sz w:val="28"/>
          <w:szCs w:val="28"/>
        </w:rPr>
        <w:t xml:space="preserve"> в Российской Федерации Приказ </w:t>
      </w:r>
      <w:proofErr w:type="spellStart"/>
      <w:r w:rsidRPr="001C6872">
        <w:rPr>
          <w:rFonts w:ascii="Times New Roman" w:hAnsi="Times New Roman" w:cs="Times New Roman"/>
          <w:b/>
          <w:bCs/>
          <w:sz w:val="28"/>
          <w:szCs w:val="28"/>
        </w:rPr>
        <w:t>Минспорта</w:t>
      </w:r>
      <w:proofErr w:type="spellEnd"/>
      <w:r w:rsidRPr="001C6872">
        <w:rPr>
          <w:rFonts w:ascii="Times New Roman" w:hAnsi="Times New Roman" w:cs="Times New Roman"/>
          <w:sz w:val="28"/>
          <w:szCs w:val="28"/>
        </w:rPr>
        <w:t xml:space="preserve"> России от «24» октября 2012 г. № 325</w:t>
      </w:r>
      <w:r w:rsidR="003A10F7" w:rsidRPr="001C687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6872">
        <w:rPr>
          <w:b/>
          <w:bCs/>
        </w:rPr>
        <w:t xml:space="preserve"> </w:t>
      </w:r>
      <w:r w:rsidR="00E6672C">
        <w:rPr>
          <w:rStyle w:val="serp-urlitem"/>
        </w:rPr>
        <w:t>(утратили силу</w:t>
      </w:r>
      <w:r w:rsidR="006004C3">
        <w:rPr>
          <w:rStyle w:val="serp-urlitem"/>
        </w:rPr>
        <w:t xml:space="preserve"> в связи с принятие рекомендаций от 12.05.2014г.)</w:t>
      </w:r>
    </w:p>
    <w:p w:rsidR="00A83F36" w:rsidRPr="001C6872" w:rsidRDefault="00A83F36" w:rsidP="001C6872">
      <w:pPr>
        <w:pStyle w:val="a3"/>
        <w:numPr>
          <w:ilvl w:val="0"/>
          <w:numId w:val="4"/>
        </w:numPr>
        <w:spacing w:before="100" w:beforeAutospacing="1" w:after="150" w:line="30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Письмо </w:t>
      </w:r>
      <w:proofErr w:type="spellStart"/>
      <w:r w:rsidRPr="001C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Минспорта</w:t>
      </w:r>
      <w:proofErr w:type="spellEnd"/>
      <w:r w:rsidRPr="001C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РФ от 12.05.2014 № ВМ-04-10/2554</w:t>
      </w:r>
      <w:r w:rsidR="001C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C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напра</w:t>
      </w:r>
      <w:r w:rsidRPr="001C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C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лении Методических рекомендаций по организации спортивной по</w:t>
      </w:r>
      <w:r w:rsidRPr="001C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1C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готовки в Российской Федерации»</w:t>
      </w:r>
      <w:r w:rsidRPr="001C6872">
        <w:rPr>
          <w:rFonts w:ascii="Verdana" w:eastAsia="Times New Roman" w:hAnsi="Verdana" w:cs="Tahoma"/>
          <w:b/>
          <w:bCs/>
          <w:sz w:val="20"/>
          <w:szCs w:val="20"/>
          <w:lang w:eastAsia="ru-RU"/>
        </w:rPr>
        <w:t xml:space="preserve"> (</w:t>
      </w:r>
      <w:hyperlink r:id="rId10" w:tgtFrame="_blank" w:history="1">
        <w:r w:rsidRPr="001C6872">
          <w:rPr>
            <w:rFonts w:ascii="Verdana" w:eastAsia="Times New Roman" w:hAnsi="Verdana" w:cs="Tahoma"/>
            <w:color w:val="003C88"/>
            <w:sz w:val="20"/>
            <w:szCs w:val="20"/>
            <w:u w:val="single"/>
            <w:lang w:eastAsia="ru-RU"/>
          </w:rPr>
          <w:t>Методические рекомендации</w:t>
        </w:r>
      </w:hyperlink>
      <w:r w:rsidRPr="001C6872">
        <w:rPr>
          <w:rFonts w:ascii="Verdana" w:eastAsia="Times New Roman" w:hAnsi="Verdana" w:cs="Tahoma"/>
          <w:sz w:val="20"/>
          <w:szCs w:val="20"/>
          <w:lang w:eastAsia="ru-RU"/>
        </w:rPr>
        <w:t>)</w:t>
      </w:r>
    </w:p>
    <w:p w:rsidR="00A83F36" w:rsidRPr="009A3DEE" w:rsidRDefault="00A83F36" w:rsidP="00A83F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3DEE">
        <w:rPr>
          <w:rFonts w:ascii="Times New Roman" w:hAnsi="Times New Roman" w:cs="Times New Roman"/>
          <w:sz w:val="24"/>
          <w:szCs w:val="24"/>
        </w:rPr>
        <w:t>Методические рекомендации направлены на адаптацию организаций, осуществляющих спортивную подготовку, к требованиям федеральных стандартов спортивной подготовки в переходный период до 2016 года (когда будет завершена работа над утверждением всех необходимых федеральных стандартов спортивной подготовки), а также предлагают пути решения практических вопросов, связанных с деятельностью организаций и их учредит</w:t>
      </w:r>
      <w:r w:rsidRPr="009A3DEE">
        <w:rPr>
          <w:rFonts w:ascii="Times New Roman" w:hAnsi="Times New Roman" w:cs="Times New Roman"/>
          <w:sz w:val="24"/>
          <w:szCs w:val="24"/>
        </w:rPr>
        <w:t>е</w:t>
      </w:r>
      <w:r w:rsidRPr="009A3DEE">
        <w:rPr>
          <w:rFonts w:ascii="Times New Roman" w:hAnsi="Times New Roman" w:cs="Times New Roman"/>
          <w:sz w:val="24"/>
          <w:szCs w:val="24"/>
        </w:rPr>
        <w:t>лей.</w:t>
      </w:r>
    </w:p>
    <w:p w:rsidR="00A83F36" w:rsidRPr="009A3DEE" w:rsidRDefault="00A83F36" w:rsidP="00A83F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3DEE">
        <w:rPr>
          <w:rFonts w:ascii="Times New Roman" w:hAnsi="Times New Roman" w:cs="Times New Roman"/>
          <w:sz w:val="24"/>
          <w:szCs w:val="24"/>
        </w:rPr>
        <w:t>В Методических рекомендациях обозначены ориентиры и приоритеты в организации да</w:t>
      </w:r>
      <w:r w:rsidRPr="009A3DEE">
        <w:rPr>
          <w:rFonts w:ascii="Times New Roman" w:hAnsi="Times New Roman" w:cs="Times New Roman"/>
          <w:sz w:val="24"/>
          <w:szCs w:val="24"/>
        </w:rPr>
        <w:t>н</w:t>
      </w:r>
      <w:r w:rsidRPr="009A3DEE">
        <w:rPr>
          <w:rFonts w:ascii="Times New Roman" w:hAnsi="Times New Roman" w:cs="Times New Roman"/>
          <w:sz w:val="24"/>
          <w:szCs w:val="24"/>
        </w:rPr>
        <w:t>ной деятельности. До внесения изменений в действующее законодательство Методич</w:t>
      </w:r>
      <w:r w:rsidRPr="009A3DEE">
        <w:rPr>
          <w:rFonts w:ascii="Times New Roman" w:hAnsi="Times New Roman" w:cs="Times New Roman"/>
          <w:sz w:val="24"/>
          <w:szCs w:val="24"/>
        </w:rPr>
        <w:t>е</w:t>
      </w:r>
      <w:r w:rsidRPr="009A3DEE">
        <w:rPr>
          <w:rFonts w:ascii="Times New Roman" w:hAnsi="Times New Roman" w:cs="Times New Roman"/>
          <w:sz w:val="24"/>
          <w:szCs w:val="24"/>
        </w:rPr>
        <w:t>ские рекомендации обеспечат на региональном и муниципальном уровнях возможность решения большого спектра вопросов, с которыми специалисты сталкиваются «на местах».</w:t>
      </w:r>
    </w:p>
    <w:p w:rsidR="00A83F36" w:rsidRPr="009A3DEE" w:rsidRDefault="00A83F36" w:rsidP="00A83F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3DEE">
        <w:rPr>
          <w:rFonts w:ascii="Times New Roman" w:hAnsi="Times New Roman" w:cs="Times New Roman"/>
          <w:sz w:val="24"/>
          <w:szCs w:val="24"/>
        </w:rPr>
        <w:t>К основным вопросам можно отнести следующие:</w:t>
      </w:r>
    </w:p>
    <w:p w:rsidR="00A83F36" w:rsidRPr="009A3DEE" w:rsidRDefault="00A83F36" w:rsidP="00A83F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3DEE">
        <w:rPr>
          <w:rFonts w:ascii="Times New Roman" w:hAnsi="Times New Roman" w:cs="Times New Roman"/>
          <w:sz w:val="24"/>
          <w:szCs w:val="24"/>
        </w:rPr>
        <w:t>• установление единых требований к организации спортивной подготовки на территории Российской Федерации по правоотношениям, не регулируемым федеральными стандарт</w:t>
      </w:r>
      <w:r w:rsidRPr="009A3DEE">
        <w:rPr>
          <w:rFonts w:ascii="Times New Roman" w:hAnsi="Times New Roman" w:cs="Times New Roman"/>
          <w:sz w:val="24"/>
          <w:szCs w:val="24"/>
        </w:rPr>
        <w:t>а</w:t>
      </w:r>
      <w:r w:rsidRPr="009A3DEE">
        <w:rPr>
          <w:rFonts w:ascii="Times New Roman" w:hAnsi="Times New Roman" w:cs="Times New Roman"/>
          <w:sz w:val="24"/>
          <w:szCs w:val="24"/>
        </w:rPr>
        <w:t>ми спортивной подготовки или в случае их отсутствия;</w:t>
      </w:r>
    </w:p>
    <w:p w:rsidR="00A83F36" w:rsidRPr="009A3DEE" w:rsidRDefault="00A83F36" w:rsidP="00A83F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3DEE">
        <w:rPr>
          <w:rFonts w:ascii="Times New Roman" w:hAnsi="Times New Roman" w:cs="Times New Roman"/>
          <w:sz w:val="24"/>
          <w:szCs w:val="24"/>
        </w:rPr>
        <w:lastRenderedPageBreak/>
        <w:t>• вопросы профессиональной деятельности работников организаций, осуществляющих спортивную подготовку; </w:t>
      </w:r>
    </w:p>
    <w:p w:rsidR="00A83F36" w:rsidRPr="009A3DEE" w:rsidRDefault="00A83F36" w:rsidP="00A83F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3DEE">
        <w:rPr>
          <w:rFonts w:ascii="Times New Roman" w:hAnsi="Times New Roman" w:cs="Times New Roman"/>
          <w:sz w:val="24"/>
          <w:szCs w:val="24"/>
        </w:rPr>
        <w:t>• повышение эффективности бюджетных расходов и совершенствование нормативов з</w:t>
      </w:r>
      <w:r w:rsidRPr="009A3DEE">
        <w:rPr>
          <w:rFonts w:ascii="Times New Roman" w:hAnsi="Times New Roman" w:cs="Times New Roman"/>
          <w:sz w:val="24"/>
          <w:szCs w:val="24"/>
        </w:rPr>
        <w:t>а</w:t>
      </w:r>
      <w:r w:rsidRPr="009A3DEE">
        <w:rPr>
          <w:rFonts w:ascii="Times New Roman" w:hAnsi="Times New Roman" w:cs="Times New Roman"/>
          <w:sz w:val="24"/>
          <w:szCs w:val="24"/>
        </w:rPr>
        <w:t>трат в организациях, осуществляющих спортивную подготовку. </w:t>
      </w:r>
    </w:p>
    <w:p w:rsidR="00A83F36" w:rsidRPr="009A3DEE" w:rsidRDefault="00A83F36" w:rsidP="00A83F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3DEE">
        <w:rPr>
          <w:rFonts w:ascii="Times New Roman" w:hAnsi="Times New Roman" w:cs="Times New Roman"/>
          <w:sz w:val="24"/>
          <w:szCs w:val="24"/>
        </w:rPr>
        <w:t xml:space="preserve">Ведомственные приказы </w:t>
      </w:r>
      <w:proofErr w:type="spellStart"/>
      <w:r w:rsidRPr="009A3DE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9A3DEE">
        <w:rPr>
          <w:rFonts w:ascii="Times New Roman" w:hAnsi="Times New Roman" w:cs="Times New Roman"/>
          <w:sz w:val="24"/>
          <w:szCs w:val="24"/>
        </w:rPr>
        <w:t xml:space="preserve"> России, регламентирующие деятельность организ</w:t>
      </w:r>
      <w:r w:rsidRPr="009A3DEE">
        <w:rPr>
          <w:rFonts w:ascii="Times New Roman" w:hAnsi="Times New Roman" w:cs="Times New Roman"/>
          <w:sz w:val="24"/>
          <w:szCs w:val="24"/>
        </w:rPr>
        <w:t>а</w:t>
      </w:r>
      <w:r w:rsidRPr="009A3DEE">
        <w:rPr>
          <w:rFonts w:ascii="Times New Roman" w:hAnsi="Times New Roman" w:cs="Times New Roman"/>
          <w:sz w:val="24"/>
          <w:szCs w:val="24"/>
        </w:rPr>
        <w:t>ций, аналитические материалы и статистические данные, а также ответы на актуальные вопросы, связанные с деятельностью организаций, специалисты смогут найти на офиц</w:t>
      </w:r>
      <w:r w:rsidRPr="009A3DEE">
        <w:rPr>
          <w:rFonts w:ascii="Times New Roman" w:hAnsi="Times New Roman" w:cs="Times New Roman"/>
          <w:sz w:val="24"/>
          <w:szCs w:val="24"/>
        </w:rPr>
        <w:t>и</w:t>
      </w:r>
      <w:r w:rsidRPr="009A3DEE">
        <w:rPr>
          <w:rFonts w:ascii="Times New Roman" w:hAnsi="Times New Roman" w:cs="Times New Roman"/>
          <w:sz w:val="24"/>
          <w:szCs w:val="24"/>
        </w:rPr>
        <w:t xml:space="preserve">альном сайте </w:t>
      </w:r>
      <w:proofErr w:type="spellStart"/>
      <w:r w:rsidRPr="009A3DE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9A3DEE">
        <w:rPr>
          <w:rFonts w:ascii="Times New Roman" w:hAnsi="Times New Roman" w:cs="Times New Roman"/>
          <w:sz w:val="24"/>
          <w:szCs w:val="24"/>
        </w:rPr>
        <w:t xml:space="preserve"> России в разделе </w:t>
      </w:r>
      <w:hyperlink r:id="rId11" w:history="1">
        <w:r w:rsidRPr="009A3DE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«Спорт» / «Подготовка спортивного резерва»</w:t>
        </w:r>
      </w:hyperlink>
      <w:r w:rsidRPr="009A3DEE">
        <w:rPr>
          <w:rFonts w:ascii="Times New Roman" w:hAnsi="Times New Roman" w:cs="Times New Roman"/>
          <w:sz w:val="24"/>
          <w:szCs w:val="24"/>
        </w:rPr>
        <w:t>.</w:t>
      </w:r>
    </w:p>
    <w:p w:rsidR="0098469E" w:rsidRPr="009A3DEE" w:rsidRDefault="0098469E" w:rsidP="00B76C56">
      <w:pPr>
        <w:rPr>
          <w:rFonts w:ascii="Times New Roman" w:hAnsi="Times New Roman" w:cs="Times New Roman"/>
          <w:b/>
          <w:sz w:val="28"/>
          <w:szCs w:val="28"/>
        </w:rPr>
      </w:pPr>
    </w:p>
    <w:p w:rsidR="00CB2C5A" w:rsidRPr="00B76C56" w:rsidRDefault="00CB2C5A" w:rsidP="00B76C5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56">
        <w:rPr>
          <w:rFonts w:ascii="Times New Roman" w:hAnsi="Times New Roman" w:cs="Times New Roman"/>
          <w:b/>
          <w:sz w:val="28"/>
          <w:szCs w:val="28"/>
        </w:rPr>
        <w:t>Общие подходы к программам спортивн</w:t>
      </w:r>
      <w:r w:rsidR="0098469E" w:rsidRPr="00B76C56">
        <w:rPr>
          <w:rFonts w:ascii="Times New Roman" w:hAnsi="Times New Roman" w:cs="Times New Roman"/>
          <w:b/>
          <w:sz w:val="28"/>
          <w:szCs w:val="28"/>
        </w:rPr>
        <w:t>ой</w:t>
      </w:r>
      <w:r w:rsidRPr="00B76C56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 w:rsidR="0098469E" w:rsidRPr="00B76C56">
        <w:rPr>
          <w:rFonts w:ascii="Times New Roman" w:hAnsi="Times New Roman" w:cs="Times New Roman"/>
          <w:b/>
          <w:sz w:val="28"/>
          <w:szCs w:val="28"/>
        </w:rPr>
        <w:t>и</w:t>
      </w:r>
    </w:p>
    <w:p w:rsidR="00CB2C5A" w:rsidRPr="002635A6" w:rsidRDefault="00AC57E9" w:rsidP="00AC57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35A6">
        <w:rPr>
          <w:rFonts w:ascii="Times New Roman" w:hAnsi="Times New Roman" w:cs="Times New Roman"/>
          <w:b/>
          <w:i/>
          <w:sz w:val="28"/>
          <w:szCs w:val="28"/>
        </w:rPr>
        <w:t xml:space="preserve">Сравнение программ </w:t>
      </w:r>
      <w:r w:rsidR="007F0838" w:rsidRPr="002635A6">
        <w:rPr>
          <w:rFonts w:ascii="Times New Roman" w:hAnsi="Times New Roman" w:cs="Times New Roman"/>
          <w:b/>
          <w:i/>
          <w:sz w:val="28"/>
          <w:szCs w:val="28"/>
        </w:rPr>
        <w:t>в области физической культуры и спорта</w:t>
      </w:r>
    </w:p>
    <w:p w:rsidR="00AC57E9" w:rsidRPr="00AC57E9" w:rsidRDefault="00AC57E9" w:rsidP="00AC5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C5A" w:rsidRPr="00AC57E9" w:rsidRDefault="00CB2C5A" w:rsidP="00AC57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57E9">
        <w:rPr>
          <w:rFonts w:ascii="Times New Roman" w:hAnsi="Times New Roman" w:cs="Times New Roman"/>
          <w:sz w:val="28"/>
          <w:szCs w:val="28"/>
        </w:rPr>
        <w:t xml:space="preserve">В организациях, осуществляющих спортивную подготовку, реализуются следующие программы, в основе которых лежит тренировочный процесс: </w:t>
      </w:r>
    </w:p>
    <w:p w:rsidR="00CB2C5A" w:rsidRPr="00AC57E9" w:rsidRDefault="00CB2C5A" w:rsidP="00AC57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57E9">
        <w:rPr>
          <w:rFonts w:ascii="Times New Roman" w:hAnsi="Times New Roman" w:cs="Times New Roman"/>
          <w:i/>
          <w:sz w:val="28"/>
          <w:szCs w:val="28"/>
        </w:rPr>
        <w:t xml:space="preserve">дополнительные общеразвивающие программы; </w:t>
      </w:r>
    </w:p>
    <w:p w:rsidR="00CB2C5A" w:rsidRPr="00AC57E9" w:rsidRDefault="00CB2C5A" w:rsidP="00AC57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57E9">
        <w:rPr>
          <w:rFonts w:ascii="Times New Roman" w:hAnsi="Times New Roman" w:cs="Times New Roman"/>
          <w:i/>
          <w:sz w:val="28"/>
          <w:szCs w:val="28"/>
        </w:rPr>
        <w:t xml:space="preserve">дополнительные предпрофессиональные программы; </w:t>
      </w:r>
    </w:p>
    <w:p w:rsidR="00CB2C5A" w:rsidRPr="00AC57E9" w:rsidRDefault="00CB2C5A" w:rsidP="00AC57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57E9">
        <w:rPr>
          <w:rFonts w:ascii="Times New Roman" w:hAnsi="Times New Roman" w:cs="Times New Roman"/>
          <w:i/>
          <w:sz w:val="28"/>
          <w:szCs w:val="28"/>
        </w:rPr>
        <w:t xml:space="preserve">программы спортивной подготовки. </w:t>
      </w:r>
    </w:p>
    <w:p w:rsidR="00FF7361" w:rsidRPr="00AC57E9" w:rsidRDefault="00CB2C5A" w:rsidP="00FF7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C57E9">
        <w:rPr>
          <w:rFonts w:ascii="Times New Roman" w:hAnsi="Times New Roman" w:cs="Times New Roman"/>
          <w:sz w:val="28"/>
          <w:szCs w:val="28"/>
        </w:rPr>
        <w:t>Основные отличия программ, реализуемых в организациях, осущест</w:t>
      </w:r>
      <w:r w:rsidRPr="00AC57E9">
        <w:rPr>
          <w:rFonts w:ascii="Times New Roman" w:hAnsi="Times New Roman" w:cs="Times New Roman"/>
          <w:sz w:val="28"/>
          <w:szCs w:val="28"/>
        </w:rPr>
        <w:t>в</w:t>
      </w:r>
      <w:r w:rsidRPr="00AC57E9">
        <w:rPr>
          <w:rFonts w:ascii="Times New Roman" w:hAnsi="Times New Roman" w:cs="Times New Roman"/>
          <w:sz w:val="28"/>
          <w:szCs w:val="28"/>
        </w:rPr>
        <w:t>ляющих спортивную подготовку, по этапам подгот</w:t>
      </w:r>
      <w:r w:rsidR="00B6502C" w:rsidRPr="00AC57E9">
        <w:rPr>
          <w:rFonts w:ascii="Times New Roman" w:hAnsi="Times New Roman" w:cs="Times New Roman"/>
          <w:sz w:val="28"/>
          <w:szCs w:val="28"/>
        </w:rPr>
        <w:t>овки, представлены в та</w:t>
      </w:r>
      <w:r w:rsidR="00B6502C" w:rsidRPr="00AC57E9">
        <w:rPr>
          <w:rFonts w:ascii="Times New Roman" w:hAnsi="Times New Roman" w:cs="Times New Roman"/>
          <w:sz w:val="28"/>
          <w:szCs w:val="28"/>
        </w:rPr>
        <w:t>б</w:t>
      </w:r>
      <w:r w:rsidR="00B6502C" w:rsidRPr="00AC57E9">
        <w:rPr>
          <w:rFonts w:ascii="Times New Roman" w:hAnsi="Times New Roman" w:cs="Times New Roman"/>
          <w:sz w:val="28"/>
          <w:szCs w:val="28"/>
        </w:rPr>
        <w:t>лице 1</w:t>
      </w:r>
      <w:r w:rsidRPr="00AC5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C5A" w:rsidRPr="00AC57E9" w:rsidRDefault="00CB2C5A" w:rsidP="00B6502C">
      <w:pPr>
        <w:jc w:val="right"/>
        <w:rPr>
          <w:rFonts w:ascii="Times New Roman" w:hAnsi="Times New Roman" w:cs="Times New Roman"/>
          <w:sz w:val="28"/>
          <w:szCs w:val="28"/>
        </w:rPr>
      </w:pPr>
      <w:r w:rsidRPr="00AC57E9">
        <w:rPr>
          <w:rFonts w:ascii="Times New Roman" w:hAnsi="Times New Roman" w:cs="Times New Roman"/>
          <w:sz w:val="28"/>
          <w:szCs w:val="28"/>
        </w:rPr>
        <w:t>Таблица</w:t>
      </w:r>
      <w:r w:rsidR="00B6502C" w:rsidRPr="00AC57E9">
        <w:rPr>
          <w:rFonts w:ascii="Times New Roman" w:hAnsi="Times New Roman" w:cs="Times New Roman"/>
          <w:sz w:val="28"/>
          <w:szCs w:val="28"/>
        </w:rPr>
        <w:t xml:space="preserve"> 1</w:t>
      </w:r>
      <w:r w:rsidRPr="00AC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C5A" w:rsidRPr="00FF7361" w:rsidRDefault="00CB2C5A" w:rsidP="00CB2C5A">
      <w:pPr>
        <w:rPr>
          <w:rFonts w:ascii="Times New Roman" w:hAnsi="Times New Roman" w:cs="Times New Roman"/>
          <w:i/>
          <w:sz w:val="28"/>
          <w:szCs w:val="28"/>
        </w:rPr>
      </w:pPr>
      <w:r w:rsidRPr="00FF7361">
        <w:rPr>
          <w:rFonts w:ascii="Times New Roman" w:hAnsi="Times New Roman" w:cs="Times New Roman"/>
          <w:i/>
          <w:sz w:val="28"/>
          <w:szCs w:val="28"/>
        </w:rPr>
        <w:t>Основные отличия программ, реализуемых в организациях, осуществляющих спортивную подготовку, по этапам подготовки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2372"/>
        <w:gridCol w:w="3140"/>
        <w:gridCol w:w="2590"/>
      </w:tblGrid>
      <w:tr w:rsidR="00CB2C5A" w:rsidRPr="00AC57E9" w:rsidTr="00924FC4">
        <w:trPr>
          <w:trHeight w:val="33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C57E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proofErr w:type="spellEnd"/>
            <w:r w:rsidR="00FF73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57E9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gramEnd"/>
            <w:r w:rsidRPr="00AC5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общеразвивающие программы 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предпр</w:t>
            </w:r>
            <w:r w:rsidRPr="00AC57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фессиональные программы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спорти</w:t>
            </w:r>
            <w:r w:rsidRPr="00AC57E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C5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подготовки </w:t>
            </w:r>
          </w:p>
        </w:tc>
      </w:tr>
      <w:tr w:rsidR="00CB2C5A" w:rsidRPr="00AC57E9" w:rsidTr="00556BA9">
        <w:trPr>
          <w:trHeight w:val="88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подготовки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5A" w:rsidRPr="00AC57E9" w:rsidTr="00556BA9">
        <w:trPr>
          <w:trHeight w:val="2418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>Реализуются для д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>тей и взрослых в срок, установленный организацией по с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>гласованию с учред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 xml:space="preserve">телем (рекомендуется 36 недель в году) </w:t>
            </w:r>
          </w:p>
        </w:tc>
        <w:tc>
          <w:tcPr>
            <w:tcW w:w="6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</w:t>
            </w:r>
          </w:p>
        </w:tc>
      </w:tr>
      <w:tr w:rsidR="00CB2C5A" w:rsidRPr="00AC57E9" w:rsidTr="00924FC4">
        <w:trPr>
          <w:trHeight w:val="33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 xml:space="preserve">НП 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>Реализуется в отношении д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 xml:space="preserve">тей в возрасте до 18 лет в сроки, определенные ФГТ из расчета от 36 до 42 недель в 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году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Допускается с учетом специфики подготовки </w:t>
            </w:r>
          </w:p>
        </w:tc>
      </w:tr>
      <w:tr w:rsidR="00CB2C5A" w:rsidRPr="00AC57E9" w:rsidTr="00924FC4">
        <w:trPr>
          <w:trHeight w:val="33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 xml:space="preserve">Т (СС)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>Реализуется в отнош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лиц, проходящих спортивную подготовку в соответствии с фед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 xml:space="preserve">ральными стандартами спортивной подготовки из расчета 52 недели в году </w:t>
            </w:r>
          </w:p>
        </w:tc>
      </w:tr>
      <w:tr w:rsidR="00CB2C5A" w:rsidRPr="00AC57E9" w:rsidTr="00924FC4">
        <w:trPr>
          <w:trHeight w:val="33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ССМ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>Допускается для завершения образовательного процесса только для детей, проше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>ших обучение на тренир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 xml:space="preserve">вочном этапе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5A" w:rsidRPr="00AC57E9" w:rsidTr="00924FC4">
        <w:trPr>
          <w:trHeight w:val="33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 xml:space="preserve">ВСМ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E9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C5A" w:rsidRPr="00AC57E9" w:rsidRDefault="00CB2C5A" w:rsidP="0092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02C" w:rsidRDefault="00B6502C" w:rsidP="00CB2C5A"/>
    <w:p w:rsidR="00CB2C5A" w:rsidRPr="001E0E24" w:rsidRDefault="00CB2C5A" w:rsidP="00CB2C5A">
      <w:pPr>
        <w:rPr>
          <w:rFonts w:ascii="Times New Roman" w:hAnsi="Times New Roman" w:cs="Times New Roman"/>
          <w:i/>
          <w:sz w:val="28"/>
          <w:szCs w:val="28"/>
        </w:rPr>
      </w:pPr>
      <w:r w:rsidRPr="001E0E24">
        <w:rPr>
          <w:rFonts w:ascii="Times New Roman" w:hAnsi="Times New Roman" w:cs="Times New Roman"/>
          <w:i/>
          <w:sz w:val="28"/>
          <w:szCs w:val="28"/>
        </w:rPr>
        <w:t xml:space="preserve">Сокращения, используемые в таблице: </w:t>
      </w:r>
    </w:p>
    <w:p w:rsidR="00CB2C5A" w:rsidRPr="001E0E24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1E0E24">
        <w:rPr>
          <w:rFonts w:ascii="Times New Roman" w:hAnsi="Times New Roman" w:cs="Times New Roman"/>
          <w:sz w:val="28"/>
          <w:szCs w:val="28"/>
        </w:rPr>
        <w:t xml:space="preserve">СО – спортивно-оздоровительный этап; </w:t>
      </w:r>
    </w:p>
    <w:p w:rsidR="00CB2C5A" w:rsidRPr="001E0E24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1E0E24">
        <w:rPr>
          <w:rFonts w:ascii="Times New Roman" w:hAnsi="Times New Roman" w:cs="Times New Roman"/>
          <w:sz w:val="28"/>
          <w:szCs w:val="28"/>
        </w:rPr>
        <w:t xml:space="preserve">НП – этап начальной подготовки; </w:t>
      </w:r>
    </w:p>
    <w:p w:rsidR="00CB2C5A" w:rsidRPr="001E0E24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1E0E24">
        <w:rPr>
          <w:rFonts w:ascii="Times New Roman" w:hAnsi="Times New Roman" w:cs="Times New Roman"/>
          <w:sz w:val="28"/>
          <w:szCs w:val="28"/>
        </w:rPr>
        <w:t xml:space="preserve">Т(СС) – тренировочный этап (этап спортивной специализации); </w:t>
      </w:r>
    </w:p>
    <w:p w:rsidR="00CB2C5A" w:rsidRPr="001E0E24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1E0E24">
        <w:rPr>
          <w:rFonts w:ascii="Times New Roman" w:hAnsi="Times New Roman" w:cs="Times New Roman"/>
          <w:sz w:val="28"/>
          <w:szCs w:val="28"/>
        </w:rPr>
        <w:t xml:space="preserve">ССМ – этап совершенствования спортивного мастерства; </w:t>
      </w:r>
    </w:p>
    <w:p w:rsidR="00CB2C5A" w:rsidRPr="001E0E24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1E0E24">
        <w:rPr>
          <w:rFonts w:ascii="Times New Roman" w:hAnsi="Times New Roman" w:cs="Times New Roman"/>
          <w:sz w:val="28"/>
          <w:szCs w:val="28"/>
        </w:rPr>
        <w:t xml:space="preserve">ВСМ – этап высшего спортивного мастерства; </w:t>
      </w:r>
    </w:p>
    <w:p w:rsidR="00B76C56" w:rsidRPr="002635A6" w:rsidRDefault="00CB2C5A" w:rsidP="002635A6">
      <w:pPr>
        <w:rPr>
          <w:rFonts w:ascii="Times New Roman" w:hAnsi="Times New Roman" w:cs="Times New Roman"/>
          <w:sz w:val="28"/>
          <w:szCs w:val="28"/>
        </w:rPr>
      </w:pPr>
      <w:r w:rsidRPr="001E0E24">
        <w:rPr>
          <w:rFonts w:ascii="Times New Roman" w:hAnsi="Times New Roman" w:cs="Times New Roman"/>
          <w:sz w:val="28"/>
          <w:szCs w:val="28"/>
        </w:rPr>
        <w:t>ФГТ – федеральные государственные требования к минимуму содержания, структуре, условиям реализации дополнительных предпрофессиональных программ в области физической культуры и спорта и к срок</w:t>
      </w:r>
      <w:r w:rsidR="002635A6">
        <w:rPr>
          <w:rFonts w:ascii="Times New Roman" w:hAnsi="Times New Roman" w:cs="Times New Roman"/>
          <w:sz w:val="28"/>
          <w:szCs w:val="28"/>
        </w:rPr>
        <w:t>ам обучения по этим программам.</w:t>
      </w:r>
    </w:p>
    <w:p w:rsidR="00B76C56" w:rsidRDefault="00B76C56" w:rsidP="00556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56BA9" w:rsidRDefault="001269BE" w:rsidP="00556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6BA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Рекомендуемая целесообразность открытия этапов спортивной </w:t>
      </w:r>
    </w:p>
    <w:p w:rsidR="00AC57E9" w:rsidRPr="00556BA9" w:rsidRDefault="001269BE" w:rsidP="00556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6BA9">
        <w:rPr>
          <w:rFonts w:ascii="Times New Roman" w:hAnsi="Times New Roman" w:cs="Times New Roman"/>
          <w:b/>
          <w:bCs/>
          <w:i/>
          <w:sz w:val="28"/>
          <w:szCs w:val="28"/>
        </w:rPr>
        <w:t>подготовки в организациях, осуществляющих спортивную подготовку</w:t>
      </w:r>
      <w:r w:rsidR="00556BA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1269BE" w:rsidRDefault="001269BE" w:rsidP="00CB2C5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3"/>
        <w:gridCol w:w="1342"/>
        <w:gridCol w:w="1336"/>
        <w:gridCol w:w="953"/>
        <w:gridCol w:w="2289"/>
        <w:gridCol w:w="1789"/>
        <w:gridCol w:w="1058"/>
      </w:tblGrid>
      <w:tr w:rsidR="00FF7361" w:rsidRPr="00FF7361" w:rsidTr="00FF7361">
        <w:trPr>
          <w:trHeight w:val="401"/>
        </w:trPr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hideMark/>
          </w:tcPr>
          <w:p w:rsidR="00FF7361" w:rsidRPr="00FF7361" w:rsidRDefault="00FF7361" w:rsidP="001269BE">
            <w:pPr>
              <w:rPr>
                <w:rFonts w:ascii="Times New Roman" w:hAnsi="Times New Roman" w:cs="Times New Roman"/>
                <w:b/>
              </w:rPr>
            </w:pPr>
            <w:r w:rsidRPr="00FF7361">
              <w:rPr>
                <w:rFonts w:ascii="Times New Roman" w:hAnsi="Times New Roman" w:cs="Times New Roman"/>
                <w:b/>
              </w:rPr>
              <w:t>Этапы спорти</w:t>
            </w:r>
            <w:r w:rsidRPr="00FF7361">
              <w:rPr>
                <w:rFonts w:ascii="Times New Roman" w:hAnsi="Times New Roman" w:cs="Times New Roman"/>
                <w:b/>
              </w:rPr>
              <w:t>в</w:t>
            </w:r>
            <w:r w:rsidRPr="00FF7361">
              <w:rPr>
                <w:rFonts w:ascii="Times New Roman" w:hAnsi="Times New Roman" w:cs="Times New Roman"/>
                <w:b/>
              </w:rPr>
              <w:t>ной подготовки</w:t>
            </w:r>
          </w:p>
        </w:tc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hideMark/>
          </w:tcPr>
          <w:p w:rsidR="00FF7361" w:rsidRPr="00FF7361" w:rsidRDefault="00FF7361" w:rsidP="001269BE">
            <w:pPr>
              <w:rPr>
                <w:rFonts w:ascii="Times New Roman" w:hAnsi="Times New Roman" w:cs="Times New Roman"/>
                <w:b/>
              </w:rPr>
            </w:pPr>
            <w:r w:rsidRPr="00FF7361">
              <w:rPr>
                <w:rFonts w:ascii="Times New Roman" w:hAnsi="Times New Roman" w:cs="Times New Roman"/>
                <w:b/>
              </w:rPr>
              <w:t>Срок по</w:t>
            </w:r>
            <w:r w:rsidRPr="00FF7361">
              <w:rPr>
                <w:rFonts w:ascii="Times New Roman" w:hAnsi="Times New Roman" w:cs="Times New Roman"/>
                <w:b/>
              </w:rPr>
              <w:t>д</w:t>
            </w:r>
            <w:r w:rsidRPr="00FF7361">
              <w:rPr>
                <w:rFonts w:ascii="Times New Roman" w:hAnsi="Times New Roman" w:cs="Times New Roman"/>
                <w:b/>
              </w:rPr>
              <w:t>готовки</w:t>
            </w:r>
          </w:p>
        </w:tc>
        <w:tc>
          <w:tcPr>
            <w:tcW w:w="7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hideMark/>
          </w:tcPr>
          <w:p w:rsidR="00FF7361" w:rsidRPr="00FF7361" w:rsidRDefault="00FF7361" w:rsidP="00FF7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361">
              <w:rPr>
                <w:rFonts w:ascii="Times New Roman" w:hAnsi="Times New Roman" w:cs="Times New Roman"/>
                <w:b/>
              </w:rPr>
              <w:t>Виды учреждений</w:t>
            </w:r>
          </w:p>
        </w:tc>
      </w:tr>
      <w:tr w:rsidR="001269BE" w:rsidRPr="00FF7361" w:rsidTr="00556BA9">
        <w:trPr>
          <w:trHeight w:val="1551"/>
        </w:trPr>
        <w:tc>
          <w:tcPr>
            <w:tcW w:w="1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  <w:b/>
              </w:rPr>
            </w:pPr>
            <w:r w:rsidRPr="00FF7361">
              <w:rPr>
                <w:rFonts w:ascii="Times New Roman" w:hAnsi="Times New Roman" w:cs="Times New Roman"/>
                <w:b/>
              </w:rPr>
              <w:t>Центры (клубы) физической культуры и спорта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  <w:b/>
              </w:rPr>
            </w:pPr>
            <w:r w:rsidRPr="00FF7361">
              <w:rPr>
                <w:rFonts w:ascii="Times New Roman" w:hAnsi="Times New Roman" w:cs="Times New Roman"/>
                <w:b/>
              </w:rPr>
              <w:t>ДЮСШ и СШ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  <w:b/>
              </w:rPr>
            </w:pPr>
            <w:r w:rsidRPr="00FF7361">
              <w:rPr>
                <w:rFonts w:ascii="Times New Roman" w:hAnsi="Times New Roman" w:cs="Times New Roman"/>
                <w:b/>
              </w:rPr>
              <w:t>СДЮШОР (СДЮСШОР), сп</w:t>
            </w:r>
            <w:r w:rsidRPr="00FF7361">
              <w:rPr>
                <w:rFonts w:ascii="Times New Roman" w:hAnsi="Times New Roman" w:cs="Times New Roman"/>
                <w:b/>
              </w:rPr>
              <w:t>е</w:t>
            </w:r>
            <w:r w:rsidRPr="00FF7361">
              <w:rPr>
                <w:rFonts w:ascii="Times New Roman" w:hAnsi="Times New Roman" w:cs="Times New Roman"/>
                <w:b/>
              </w:rPr>
              <w:t>циализированные отделения ДЮСШ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F7361">
              <w:rPr>
                <w:rFonts w:ascii="Times New Roman" w:hAnsi="Times New Roman" w:cs="Times New Roman"/>
                <w:b/>
              </w:rPr>
              <w:t>Профессиональ-ные</w:t>
            </w:r>
            <w:proofErr w:type="spellEnd"/>
            <w:proofErr w:type="gramEnd"/>
            <w:r w:rsidRPr="00FF7361">
              <w:rPr>
                <w:rFonts w:ascii="Times New Roman" w:hAnsi="Times New Roman" w:cs="Times New Roman"/>
                <w:b/>
              </w:rPr>
              <w:t xml:space="preserve"> образов</w:t>
            </w:r>
            <w:r w:rsidRPr="00FF7361">
              <w:rPr>
                <w:rFonts w:ascii="Times New Roman" w:hAnsi="Times New Roman" w:cs="Times New Roman"/>
                <w:b/>
              </w:rPr>
              <w:t>а</w:t>
            </w:r>
            <w:r w:rsidRPr="00FF7361">
              <w:rPr>
                <w:rFonts w:ascii="Times New Roman" w:hAnsi="Times New Roman" w:cs="Times New Roman"/>
                <w:b/>
              </w:rPr>
              <w:t>тель-</w:t>
            </w:r>
            <w:proofErr w:type="spellStart"/>
            <w:r w:rsidRPr="00FF7361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r w:rsidRPr="00FF7361">
              <w:rPr>
                <w:rFonts w:ascii="Times New Roman" w:hAnsi="Times New Roman" w:cs="Times New Roman"/>
                <w:b/>
              </w:rPr>
              <w:t xml:space="preserve"> орг</w:t>
            </w:r>
            <w:r w:rsidRPr="00FF7361">
              <w:rPr>
                <w:rFonts w:ascii="Times New Roman" w:hAnsi="Times New Roman" w:cs="Times New Roman"/>
                <w:b/>
              </w:rPr>
              <w:t>а</w:t>
            </w:r>
            <w:r w:rsidRPr="00FF7361">
              <w:rPr>
                <w:rFonts w:ascii="Times New Roman" w:hAnsi="Times New Roman" w:cs="Times New Roman"/>
                <w:b/>
              </w:rPr>
              <w:t>низации в обл</w:t>
            </w:r>
            <w:r w:rsidRPr="00FF7361">
              <w:rPr>
                <w:rFonts w:ascii="Times New Roman" w:hAnsi="Times New Roman" w:cs="Times New Roman"/>
                <w:b/>
              </w:rPr>
              <w:t>а</w:t>
            </w:r>
            <w:r w:rsidRPr="00FF7361">
              <w:rPr>
                <w:rFonts w:ascii="Times New Roman" w:hAnsi="Times New Roman" w:cs="Times New Roman"/>
                <w:b/>
              </w:rPr>
              <w:t xml:space="preserve">сти </w:t>
            </w:r>
            <w:proofErr w:type="spellStart"/>
            <w:r w:rsidRPr="00FF7361">
              <w:rPr>
                <w:rFonts w:ascii="Times New Roman" w:hAnsi="Times New Roman" w:cs="Times New Roman"/>
                <w:b/>
              </w:rPr>
              <w:t>ФКиС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  <w:b/>
              </w:rPr>
            </w:pPr>
            <w:r w:rsidRPr="00FF7361">
              <w:rPr>
                <w:rFonts w:ascii="Times New Roman" w:hAnsi="Times New Roman" w:cs="Times New Roman"/>
                <w:b/>
              </w:rPr>
              <w:t>ЦСП</w:t>
            </w:r>
          </w:p>
        </w:tc>
      </w:tr>
      <w:tr w:rsidR="001269BE" w:rsidRPr="00FF7361" w:rsidTr="001269BE">
        <w:trPr>
          <w:trHeight w:val="1155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Этап высшего спортивного м</w:t>
            </w:r>
            <w:r w:rsidRPr="00FF7361">
              <w:rPr>
                <w:rFonts w:ascii="Times New Roman" w:hAnsi="Times New Roman" w:cs="Times New Roman"/>
              </w:rPr>
              <w:t>а</w:t>
            </w:r>
            <w:r w:rsidRPr="00FF7361">
              <w:rPr>
                <w:rFonts w:ascii="Times New Roman" w:hAnsi="Times New Roman" w:cs="Times New Roman"/>
              </w:rPr>
              <w:t>стерства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С учетом спортивных достижений</w:t>
            </w:r>
          </w:p>
        </w:tc>
        <w:tc>
          <w:tcPr>
            <w:tcW w:w="2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Не рекомендуется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По согласованию с учредителем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Основная функция</w:t>
            </w:r>
          </w:p>
        </w:tc>
      </w:tr>
      <w:tr w:rsidR="001269BE" w:rsidRPr="00FF7361" w:rsidTr="001269BE">
        <w:trPr>
          <w:trHeight w:val="1468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556BA9" w:rsidP="00126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 соверше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ство</w:t>
            </w:r>
            <w:r w:rsidR="001269BE" w:rsidRPr="00FF7361">
              <w:rPr>
                <w:rFonts w:ascii="Times New Roman" w:hAnsi="Times New Roman" w:cs="Times New Roman"/>
              </w:rPr>
              <w:t>вания спо</w:t>
            </w:r>
            <w:r w:rsidR="001269BE" w:rsidRPr="00FF7361">
              <w:rPr>
                <w:rFonts w:ascii="Times New Roman" w:hAnsi="Times New Roman" w:cs="Times New Roman"/>
              </w:rPr>
              <w:t>р</w:t>
            </w:r>
            <w:r w:rsidR="001269BE" w:rsidRPr="00FF7361">
              <w:rPr>
                <w:rFonts w:ascii="Times New Roman" w:hAnsi="Times New Roman" w:cs="Times New Roman"/>
              </w:rPr>
              <w:t>тивного мастерства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 xml:space="preserve">С учетом </w:t>
            </w:r>
            <w:proofErr w:type="gramStart"/>
            <w:r w:rsidRPr="00FF7361">
              <w:rPr>
                <w:rFonts w:ascii="Times New Roman" w:hAnsi="Times New Roman" w:cs="Times New Roman"/>
              </w:rPr>
              <w:t>спортивных</w:t>
            </w:r>
            <w:proofErr w:type="gramEnd"/>
            <w:r w:rsidRPr="00FF7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361">
              <w:rPr>
                <w:rFonts w:ascii="Times New Roman" w:hAnsi="Times New Roman" w:cs="Times New Roman"/>
              </w:rPr>
              <w:t>дос</w:t>
            </w:r>
            <w:r w:rsidR="00556BA9">
              <w:rPr>
                <w:rFonts w:ascii="Times New Roman" w:hAnsi="Times New Roman" w:cs="Times New Roman"/>
              </w:rPr>
              <w:t>-</w:t>
            </w:r>
            <w:r w:rsidRPr="00FF7361">
              <w:rPr>
                <w:rFonts w:ascii="Times New Roman" w:hAnsi="Times New Roman" w:cs="Times New Roman"/>
              </w:rPr>
              <w:t>тижений</w:t>
            </w:r>
            <w:proofErr w:type="spellEnd"/>
          </w:p>
        </w:tc>
        <w:tc>
          <w:tcPr>
            <w:tcW w:w="2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По согласованию с учредителем</w:t>
            </w:r>
          </w:p>
        </w:tc>
        <w:tc>
          <w:tcPr>
            <w:tcW w:w="3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Основная функция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556BA9" w:rsidP="00126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  <w:proofErr w:type="spellStart"/>
            <w:r>
              <w:rPr>
                <w:rFonts w:ascii="Times New Roman" w:hAnsi="Times New Roman" w:cs="Times New Roman"/>
              </w:rPr>
              <w:t>фун</w:t>
            </w:r>
            <w:r w:rsidR="001269BE" w:rsidRPr="00FF7361">
              <w:rPr>
                <w:rFonts w:ascii="Times New Roman" w:hAnsi="Times New Roman" w:cs="Times New Roman"/>
              </w:rPr>
              <w:t>ция</w:t>
            </w:r>
            <w:proofErr w:type="spellEnd"/>
          </w:p>
        </w:tc>
      </w:tr>
      <w:tr w:rsidR="001269BE" w:rsidRPr="00FF7361" w:rsidTr="001269BE">
        <w:trPr>
          <w:trHeight w:val="130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Тренировочный этап (этап спо</w:t>
            </w:r>
            <w:r w:rsidRPr="00FF7361">
              <w:rPr>
                <w:rFonts w:ascii="Times New Roman" w:hAnsi="Times New Roman" w:cs="Times New Roman"/>
              </w:rPr>
              <w:t>р</w:t>
            </w:r>
            <w:r w:rsidRPr="00FF7361">
              <w:rPr>
                <w:rFonts w:ascii="Times New Roman" w:hAnsi="Times New Roman" w:cs="Times New Roman"/>
              </w:rPr>
              <w:t>тивной специал</w:t>
            </w:r>
            <w:r w:rsidRPr="00FF7361">
              <w:rPr>
                <w:rFonts w:ascii="Times New Roman" w:hAnsi="Times New Roman" w:cs="Times New Roman"/>
              </w:rPr>
              <w:t>и</w:t>
            </w:r>
            <w:r w:rsidRPr="00FF7361">
              <w:rPr>
                <w:rFonts w:ascii="Times New Roman" w:hAnsi="Times New Roman" w:cs="Times New Roman"/>
              </w:rPr>
              <w:t>зации)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Допускается</w:t>
            </w:r>
          </w:p>
        </w:tc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Основная функция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Допускается</w:t>
            </w:r>
          </w:p>
        </w:tc>
      </w:tr>
      <w:tr w:rsidR="001269BE" w:rsidRPr="00FF7361" w:rsidTr="001269BE">
        <w:trPr>
          <w:trHeight w:val="841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2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Основная функция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Допускается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По согласованию с учред</w:t>
            </w:r>
            <w:r w:rsidRPr="00FF7361">
              <w:rPr>
                <w:rFonts w:ascii="Times New Roman" w:hAnsi="Times New Roman" w:cs="Times New Roman"/>
              </w:rPr>
              <w:t>и</w:t>
            </w:r>
            <w:r w:rsidRPr="00FF7361">
              <w:rPr>
                <w:rFonts w:ascii="Times New Roman" w:hAnsi="Times New Roman" w:cs="Times New Roman"/>
              </w:rPr>
              <w:t>телем</w:t>
            </w:r>
          </w:p>
        </w:tc>
      </w:tr>
      <w:tr w:rsidR="001269BE" w:rsidRPr="00FF7361" w:rsidTr="001269BE">
        <w:trPr>
          <w:trHeight w:val="1468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Спортивно-оздоровительный этап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Без огран</w:t>
            </w:r>
            <w:r w:rsidRPr="00FF7361">
              <w:rPr>
                <w:rFonts w:ascii="Times New Roman" w:hAnsi="Times New Roman" w:cs="Times New Roman"/>
              </w:rPr>
              <w:t>и</w:t>
            </w:r>
            <w:r w:rsidRPr="00FF7361">
              <w:rPr>
                <w:rFonts w:ascii="Times New Roman" w:hAnsi="Times New Roman" w:cs="Times New Roman"/>
              </w:rPr>
              <w:t>чения срока</w:t>
            </w:r>
          </w:p>
        </w:tc>
        <w:tc>
          <w:tcPr>
            <w:tcW w:w="7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95" w:type="dxa"/>
              <w:bottom w:w="95" w:type="dxa"/>
              <w:right w:w="58" w:type="dxa"/>
            </w:tcMar>
            <w:vAlign w:val="center"/>
            <w:hideMark/>
          </w:tcPr>
          <w:p w:rsidR="001269BE" w:rsidRPr="00FF7361" w:rsidRDefault="001269BE" w:rsidP="001269BE">
            <w:pPr>
              <w:rPr>
                <w:rFonts w:ascii="Times New Roman" w:hAnsi="Times New Roman" w:cs="Times New Roman"/>
              </w:rPr>
            </w:pPr>
            <w:r w:rsidRPr="00FF7361">
              <w:rPr>
                <w:rFonts w:ascii="Times New Roman" w:hAnsi="Times New Roman" w:cs="Times New Roman"/>
              </w:rPr>
              <w:t>При наличии лицензии на право ведения образовательной деятельности у организации или структурного подразделения организации, реализующего дополнительные общеразвивающие программы</w:t>
            </w:r>
          </w:p>
        </w:tc>
      </w:tr>
    </w:tbl>
    <w:p w:rsidR="001269BE" w:rsidRPr="001269BE" w:rsidRDefault="001269BE" w:rsidP="00CB2C5A">
      <w:pPr>
        <w:rPr>
          <w:rFonts w:ascii="Times New Roman" w:hAnsi="Times New Roman" w:cs="Times New Roman"/>
          <w:sz w:val="28"/>
          <w:szCs w:val="28"/>
        </w:rPr>
      </w:pPr>
    </w:p>
    <w:p w:rsidR="00556BA9" w:rsidRPr="00556BA9" w:rsidRDefault="00556BA9" w:rsidP="00556B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6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CB2C5A" w:rsidRPr="00556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еализация дополнительных общеразвивающих</w:t>
      </w:r>
    </w:p>
    <w:p w:rsidR="00556BA9" w:rsidRPr="00556BA9" w:rsidRDefault="00556BA9" w:rsidP="00556B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6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образовательных</w:t>
      </w:r>
      <w:r w:rsidR="00CB2C5A" w:rsidRPr="00556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 </w:t>
      </w:r>
    </w:p>
    <w:p w:rsidR="001E0E24" w:rsidRPr="00556BA9" w:rsidRDefault="001E0E24" w:rsidP="001E0E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5A" w:rsidRPr="001E0E24" w:rsidRDefault="00CB2C5A" w:rsidP="001E0E2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0E24">
        <w:rPr>
          <w:rFonts w:ascii="Times New Roman" w:hAnsi="Times New Roman" w:cs="Times New Roman"/>
          <w:sz w:val="28"/>
          <w:szCs w:val="28"/>
        </w:rPr>
        <w:t>Организации, осуществляющие спортивную подготовку, могут оказ</w:t>
      </w:r>
      <w:r w:rsidRPr="001E0E24">
        <w:rPr>
          <w:rFonts w:ascii="Times New Roman" w:hAnsi="Times New Roman" w:cs="Times New Roman"/>
          <w:sz w:val="28"/>
          <w:szCs w:val="28"/>
        </w:rPr>
        <w:t>ы</w:t>
      </w:r>
      <w:r w:rsidRPr="001E0E24">
        <w:rPr>
          <w:rFonts w:ascii="Times New Roman" w:hAnsi="Times New Roman" w:cs="Times New Roman"/>
          <w:sz w:val="28"/>
          <w:szCs w:val="28"/>
        </w:rPr>
        <w:t>вать физкультурно-оздоровительные услуги путем проведения занятий по физической культуре и спорту, а образовательные организации или орган</w:t>
      </w:r>
      <w:r w:rsidRPr="001E0E24">
        <w:rPr>
          <w:rFonts w:ascii="Times New Roman" w:hAnsi="Times New Roman" w:cs="Times New Roman"/>
          <w:sz w:val="28"/>
          <w:szCs w:val="28"/>
        </w:rPr>
        <w:t>и</w:t>
      </w:r>
      <w:r w:rsidRPr="001E0E24">
        <w:rPr>
          <w:rFonts w:ascii="Times New Roman" w:hAnsi="Times New Roman" w:cs="Times New Roman"/>
          <w:sz w:val="28"/>
          <w:szCs w:val="28"/>
        </w:rPr>
        <w:t xml:space="preserve">зации, осуществляющие обучение, могут реализовывать общеразвивающие программы дополнительного образования в области физической культуры и спорта, используя для этого спортивно-оздоровительный этап. </w:t>
      </w:r>
    </w:p>
    <w:p w:rsidR="00CB2C5A" w:rsidRPr="001E0E24" w:rsidRDefault="00CB2C5A" w:rsidP="001E0E24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E0E24">
        <w:rPr>
          <w:rFonts w:ascii="Times New Roman" w:hAnsi="Times New Roman" w:cs="Times New Roman"/>
          <w:sz w:val="28"/>
          <w:szCs w:val="28"/>
        </w:rPr>
        <w:t>Разработка программ данного уровня, а также определение порядка пр</w:t>
      </w:r>
      <w:r w:rsidRPr="001E0E24">
        <w:rPr>
          <w:rFonts w:ascii="Times New Roman" w:hAnsi="Times New Roman" w:cs="Times New Roman"/>
          <w:sz w:val="28"/>
          <w:szCs w:val="28"/>
        </w:rPr>
        <w:t>и</w:t>
      </w:r>
      <w:r w:rsidRPr="001E0E24">
        <w:rPr>
          <w:rFonts w:ascii="Times New Roman" w:hAnsi="Times New Roman" w:cs="Times New Roman"/>
          <w:sz w:val="28"/>
          <w:szCs w:val="28"/>
        </w:rPr>
        <w:t xml:space="preserve">ема лиц на данные программы, осуществляется организацией на основании локального нормативного акта самостоятельно </w:t>
      </w:r>
      <w:r w:rsidRPr="001E0E24">
        <w:rPr>
          <w:rFonts w:ascii="Times New Roman" w:hAnsi="Times New Roman" w:cs="Times New Roman"/>
          <w:i/>
          <w:sz w:val="28"/>
          <w:szCs w:val="28"/>
        </w:rPr>
        <w:t xml:space="preserve">в соответствии с частью 5 </w:t>
      </w:r>
      <w:hyperlink r:id="rId12" w:tgtFrame="_blank" w:history="1">
        <w:r w:rsidRPr="001E0E24">
          <w:rPr>
            <w:rFonts w:ascii="Times New Roman" w:hAnsi="Times New Roman" w:cs="Times New Roman"/>
            <w:i/>
            <w:sz w:val="28"/>
            <w:szCs w:val="28"/>
          </w:rPr>
          <w:t>статьи 12 Федерального закона от 29.12.2012 № 273-ФЗ</w:t>
        </w:r>
      </w:hyperlink>
      <w:r w:rsidRPr="001E0E24">
        <w:rPr>
          <w:rFonts w:ascii="Times New Roman" w:hAnsi="Times New Roman" w:cs="Times New Roman"/>
          <w:i/>
          <w:sz w:val="28"/>
          <w:szCs w:val="28"/>
        </w:rPr>
        <w:t xml:space="preserve"> «Об образовании в Российской Федерации». </w:t>
      </w:r>
    </w:p>
    <w:p w:rsidR="00CB2C5A" w:rsidRPr="001E0E24" w:rsidRDefault="00CB2C5A" w:rsidP="001E0E24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E0E24">
        <w:rPr>
          <w:rFonts w:ascii="Times New Roman" w:hAnsi="Times New Roman" w:cs="Times New Roman"/>
          <w:sz w:val="28"/>
          <w:szCs w:val="28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</w:t>
      </w:r>
      <w:r w:rsidRPr="001E0E24">
        <w:rPr>
          <w:rFonts w:ascii="Times New Roman" w:hAnsi="Times New Roman" w:cs="Times New Roman"/>
          <w:sz w:val="28"/>
          <w:szCs w:val="28"/>
        </w:rPr>
        <w:t>о</w:t>
      </w:r>
      <w:r w:rsidRPr="001E0E24">
        <w:rPr>
          <w:rFonts w:ascii="Times New Roman" w:hAnsi="Times New Roman" w:cs="Times New Roman"/>
          <w:sz w:val="28"/>
          <w:szCs w:val="28"/>
        </w:rPr>
        <w:t>сти дополнительных общеобразовательных программ и определяются л</w:t>
      </w:r>
      <w:r w:rsidRPr="001E0E24">
        <w:rPr>
          <w:rFonts w:ascii="Times New Roman" w:hAnsi="Times New Roman" w:cs="Times New Roman"/>
          <w:sz w:val="28"/>
          <w:szCs w:val="28"/>
        </w:rPr>
        <w:t>о</w:t>
      </w:r>
      <w:r w:rsidRPr="001E0E24">
        <w:rPr>
          <w:rFonts w:ascii="Times New Roman" w:hAnsi="Times New Roman" w:cs="Times New Roman"/>
          <w:sz w:val="28"/>
          <w:szCs w:val="28"/>
        </w:rPr>
        <w:t>кальным нормативным актом организации, осуществляющей образовател</w:t>
      </w:r>
      <w:r w:rsidRPr="001E0E24">
        <w:rPr>
          <w:rFonts w:ascii="Times New Roman" w:hAnsi="Times New Roman" w:cs="Times New Roman"/>
          <w:sz w:val="28"/>
          <w:szCs w:val="28"/>
        </w:rPr>
        <w:t>ь</w:t>
      </w:r>
      <w:r w:rsidRPr="001E0E24">
        <w:rPr>
          <w:rFonts w:ascii="Times New Roman" w:hAnsi="Times New Roman" w:cs="Times New Roman"/>
          <w:sz w:val="28"/>
          <w:szCs w:val="28"/>
        </w:rPr>
        <w:t>ную деятельность (</w:t>
      </w:r>
      <w:r w:rsidR="00AC57E9" w:rsidRPr="001E0E24">
        <w:rPr>
          <w:rFonts w:ascii="Times New Roman" w:hAnsi="Times New Roman" w:cs="Times New Roman"/>
          <w:sz w:val="28"/>
          <w:szCs w:val="28"/>
        </w:rPr>
        <w:t xml:space="preserve"> </w:t>
      </w:r>
      <w:r w:rsidR="00AC57E9" w:rsidRPr="001E0E24">
        <w:rPr>
          <w:rFonts w:ascii="Times New Roman" w:hAnsi="Times New Roman" w:cs="Times New Roman"/>
          <w:i/>
          <w:sz w:val="28"/>
          <w:szCs w:val="28"/>
        </w:rPr>
        <w:t>Основание:</w:t>
      </w:r>
      <w:r w:rsidR="00AC57E9" w:rsidRPr="001E0E24">
        <w:rPr>
          <w:rFonts w:ascii="Times New Roman" w:hAnsi="Times New Roman" w:cs="Times New Roman"/>
          <w:sz w:val="28"/>
          <w:szCs w:val="28"/>
        </w:rPr>
        <w:t xml:space="preserve">  </w:t>
      </w:r>
      <w:r w:rsidR="00AC57E9" w:rsidRPr="001E0E24">
        <w:rPr>
          <w:rFonts w:ascii="Times New Roman" w:hAnsi="Times New Roman" w:cs="Times New Roman"/>
          <w:i/>
          <w:sz w:val="28"/>
          <w:szCs w:val="28"/>
        </w:rPr>
        <w:t xml:space="preserve">пункт 9 </w:t>
      </w:r>
      <w:hyperlink r:id="rId13" w:tgtFrame="_blank" w:history="1">
        <w:r w:rsidR="00AC57E9" w:rsidRPr="001E0E24">
          <w:rPr>
            <w:rFonts w:ascii="Times New Roman" w:hAnsi="Times New Roman" w:cs="Times New Roman"/>
            <w:i/>
            <w:sz w:val="28"/>
            <w:szCs w:val="28"/>
          </w:rPr>
          <w:t xml:space="preserve">Приказа </w:t>
        </w:r>
        <w:proofErr w:type="spellStart"/>
        <w:r w:rsidR="00AC57E9" w:rsidRPr="001E0E24">
          <w:rPr>
            <w:rFonts w:ascii="Times New Roman" w:hAnsi="Times New Roman" w:cs="Times New Roman"/>
            <w:i/>
            <w:sz w:val="28"/>
            <w:szCs w:val="28"/>
          </w:rPr>
          <w:t>Минобрнауки</w:t>
        </w:r>
        <w:proofErr w:type="spellEnd"/>
        <w:r w:rsidR="00AC57E9" w:rsidRPr="001E0E24">
          <w:rPr>
            <w:rFonts w:ascii="Times New Roman" w:hAnsi="Times New Roman" w:cs="Times New Roman"/>
            <w:i/>
            <w:sz w:val="28"/>
            <w:szCs w:val="28"/>
          </w:rPr>
          <w:t xml:space="preserve"> России от 29.08.2013 № 1008</w:t>
        </w:r>
      </w:hyperlink>
      <w:r w:rsidR="00AC57E9" w:rsidRPr="001E0E24">
        <w:rPr>
          <w:rFonts w:ascii="Times New Roman" w:hAnsi="Times New Roman" w:cs="Times New Roman"/>
          <w:i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Минюстом России 27.11.2013, регистрац</w:t>
      </w:r>
      <w:r w:rsidR="00AC57E9" w:rsidRPr="001E0E24">
        <w:rPr>
          <w:rFonts w:ascii="Times New Roman" w:hAnsi="Times New Roman" w:cs="Times New Roman"/>
          <w:i/>
          <w:sz w:val="28"/>
          <w:szCs w:val="28"/>
        </w:rPr>
        <w:t>и</w:t>
      </w:r>
      <w:r w:rsidR="00AC57E9" w:rsidRPr="001E0E24">
        <w:rPr>
          <w:rFonts w:ascii="Times New Roman" w:hAnsi="Times New Roman" w:cs="Times New Roman"/>
          <w:i/>
          <w:sz w:val="28"/>
          <w:szCs w:val="28"/>
        </w:rPr>
        <w:t>онный № 30468)</w:t>
      </w:r>
      <w:r w:rsidRPr="001E0E2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56BA9" w:rsidRDefault="00556BA9" w:rsidP="00556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Реализация дополнительных </w:t>
      </w:r>
      <w:r w:rsidR="00CB2C5A" w:rsidRPr="001E0E24">
        <w:rPr>
          <w:rFonts w:ascii="Times New Roman" w:hAnsi="Times New Roman" w:cs="Times New Roman"/>
          <w:b/>
          <w:sz w:val="28"/>
          <w:szCs w:val="28"/>
        </w:rPr>
        <w:t>предпрофессиональны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</w:p>
    <w:p w:rsidR="00CB2C5A" w:rsidRDefault="00556BA9" w:rsidP="00556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C5A" w:rsidRPr="001E0E24">
        <w:rPr>
          <w:rFonts w:ascii="Times New Roman" w:hAnsi="Times New Roman" w:cs="Times New Roman"/>
          <w:b/>
          <w:sz w:val="28"/>
          <w:szCs w:val="28"/>
        </w:rPr>
        <w:t xml:space="preserve"> программам </w:t>
      </w:r>
    </w:p>
    <w:p w:rsidR="00556BA9" w:rsidRPr="001E0E24" w:rsidRDefault="00556BA9" w:rsidP="00556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C5A" w:rsidRPr="001E0E24" w:rsidRDefault="00CB2C5A" w:rsidP="001E0E24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E0E24">
        <w:rPr>
          <w:rFonts w:ascii="Times New Roman" w:hAnsi="Times New Roman" w:cs="Times New Roman"/>
          <w:sz w:val="28"/>
          <w:szCs w:val="28"/>
        </w:rPr>
        <w:t>Условия, предъявляемые к разработке и реализации предпрофесси</w:t>
      </w:r>
      <w:r w:rsidRPr="001E0E24">
        <w:rPr>
          <w:rFonts w:ascii="Times New Roman" w:hAnsi="Times New Roman" w:cs="Times New Roman"/>
          <w:sz w:val="28"/>
          <w:szCs w:val="28"/>
        </w:rPr>
        <w:t>о</w:t>
      </w:r>
      <w:r w:rsidRPr="001E0E24">
        <w:rPr>
          <w:rFonts w:ascii="Times New Roman" w:hAnsi="Times New Roman" w:cs="Times New Roman"/>
          <w:sz w:val="28"/>
          <w:szCs w:val="28"/>
        </w:rPr>
        <w:t>нальных программ дополнитель</w:t>
      </w:r>
      <w:r w:rsidR="00AC57E9" w:rsidRPr="001E0E24">
        <w:rPr>
          <w:rFonts w:ascii="Times New Roman" w:hAnsi="Times New Roman" w:cs="Times New Roman"/>
          <w:sz w:val="28"/>
          <w:szCs w:val="28"/>
        </w:rPr>
        <w:t xml:space="preserve">ного образования, определяются </w:t>
      </w:r>
      <w:r w:rsidR="00AC57E9" w:rsidRPr="001E0E24">
        <w:rPr>
          <w:rFonts w:ascii="Times New Roman" w:hAnsi="Times New Roman" w:cs="Times New Roman"/>
          <w:i/>
          <w:sz w:val="28"/>
          <w:szCs w:val="28"/>
        </w:rPr>
        <w:t>Ф</w:t>
      </w:r>
      <w:r w:rsidRPr="001E0E24">
        <w:rPr>
          <w:rFonts w:ascii="Times New Roman" w:hAnsi="Times New Roman" w:cs="Times New Roman"/>
          <w:i/>
          <w:sz w:val="28"/>
          <w:szCs w:val="28"/>
        </w:rPr>
        <w:t>едерал</w:t>
      </w:r>
      <w:r w:rsidRPr="001E0E24">
        <w:rPr>
          <w:rFonts w:ascii="Times New Roman" w:hAnsi="Times New Roman" w:cs="Times New Roman"/>
          <w:i/>
          <w:sz w:val="28"/>
          <w:szCs w:val="28"/>
        </w:rPr>
        <w:t>ь</w:t>
      </w:r>
      <w:r w:rsidRPr="001E0E24">
        <w:rPr>
          <w:rFonts w:ascii="Times New Roman" w:hAnsi="Times New Roman" w:cs="Times New Roman"/>
          <w:i/>
          <w:sz w:val="28"/>
          <w:szCs w:val="28"/>
        </w:rPr>
        <w:t>ными государственными требованиями к минимуму содержания, структуре, условиям реализации дополнительных предпрофессиональных программ по физической культуре и спорту и к срокам обучения по этим программам о</w:t>
      </w:r>
      <w:r w:rsidRPr="001E0E24">
        <w:rPr>
          <w:rFonts w:ascii="Times New Roman" w:hAnsi="Times New Roman" w:cs="Times New Roman"/>
          <w:i/>
          <w:sz w:val="28"/>
          <w:szCs w:val="28"/>
        </w:rPr>
        <w:t>б</w:t>
      </w:r>
      <w:r w:rsidRPr="001E0E24">
        <w:rPr>
          <w:rFonts w:ascii="Times New Roman" w:hAnsi="Times New Roman" w:cs="Times New Roman"/>
          <w:i/>
          <w:sz w:val="28"/>
          <w:szCs w:val="28"/>
        </w:rPr>
        <w:t>разовательными организациями, осуществляющими деятельность в области физической культуры и спор</w:t>
      </w:r>
      <w:r w:rsidR="001E0E24" w:rsidRPr="001E0E24">
        <w:rPr>
          <w:rFonts w:ascii="Times New Roman" w:hAnsi="Times New Roman" w:cs="Times New Roman"/>
          <w:i/>
          <w:sz w:val="28"/>
          <w:szCs w:val="28"/>
        </w:rPr>
        <w:t>та</w:t>
      </w:r>
      <w:r w:rsidRPr="001E0E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0E24" w:rsidRPr="001E0E24">
        <w:rPr>
          <w:rFonts w:ascii="Times New Roman" w:hAnsi="Times New Roman" w:cs="Times New Roman"/>
          <w:i/>
          <w:sz w:val="28"/>
          <w:szCs w:val="28"/>
        </w:rPr>
        <w:t>(</w:t>
      </w:r>
      <w:r w:rsidRPr="001E0E24">
        <w:rPr>
          <w:rFonts w:ascii="Times New Roman" w:hAnsi="Times New Roman" w:cs="Times New Roman"/>
          <w:i/>
          <w:sz w:val="28"/>
          <w:szCs w:val="28"/>
        </w:rPr>
        <w:t xml:space="preserve">утвержденными </w:t>
      </w:r>
      <w:hyperlink r:id="rId14" w:tgtFrame="_blank" w:history="1">
        <w:r w:rsidRPr="001E0E24">
          <w:rPr>
            <w:rFonts w:ascii="Times New Roman" w:hAnsi="Times New Roman" w:cs="Times New Roman"/>
            <w:i/>
            <w:sz w:val="28"/>
            <w:szCs w:val="28"/>
          </w:rPr>
          <w:t xml:space="preserve">Приказом </w:t>
        </w:r>
        <w:proofErr w:type="spellStart"/>
        <w:r w:rsidRPr="001E0E24">
          <w:rPr>
            <w:rFonts w:ascii="Times New Roman" w:hAnsi="Times New Roman" w:cs="Times New Roman"/>
            <w:i/>
            <w:sz w:val="28"/>
            <w:szCs w:val="28"/>
          </w:rPr>
          <w:t>Минспорта</w:t>
        </w:r>
        <w:proofErr w:type="spellEnd"/>
        <w:r w:rsidRPr="001E0E24">
          <w:rPr>
            <w:rFonts w:ascii="Times New Roman" w:hAnsi="Times New Roman" w:cs="Times New Roman"/>
            <w:i/>
            <w:sz w:val="28"/>
            <w:szCs w:val="28"/>
          </w:rPr>
          <w:t xml:space="preserve"> Ро</w:t>
        </w:r>
        <w:r w:rsidRPr="001E0E24">
          <w:rPr>
            <w:rFonts w:ascii="Times New Roman" w:hAnsi="Times New Roman" w:cs="Times New Roman"/>
            <w:i/>
            <w:sz w:val="28"/>
            <w:szCs w:val="28"/>
          </w:rPr>
          <w:t>с</w:t>
        </w:r>
        <w:r w:rsidRPr="001E0E24">
          <w:rPr>
            <w:rFonts w:ascii="Times New Roman" w:hAnsi="Times New Roman" w:cs="Times New Roman"/>
            <w:i/>
            <w:sz w:val="28"/>
            <w:szCs w:val="28"/>
          </w:rPr>
          <w:t>сии от 12.09.2013 № 730</w:t>
        </w:r>
      </w:hyperlink>
      <w:r w:rsidRPr="001E0E24">
        <w:rPr>
          <w:rFonts w:ascii="Times New Roman" w:hAnsi="Times New Roman" w:cs="Times New Roman"/>
          <w:i/>
          <w:sz w:val="28"/>
          <w:szCs w:val="28"/>
        </w:rPr>
        <w:t xml:space="preserve"> (зарегистрирован Минюстом России 02.12.2013, регистрационный № 30530). </w:t>
      </w:r>
    </w:p>
    <w:p w:rsidR="001E0E24" w:rsidRPr="001E0E24" w:rsidRDefault="00CB2C5A" w:rsidP="00CB2C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0E24">
        <w:rPr>
          <w:rFonts w:ascii="Times New Roman" w:hAnsi="Times New Roman" w:cs="Times New Roman"/>
          <w:sz w:val="28"/>
          <w:szCs w:val="28"/>
          <w:u w:val="single"/>
        </w:rPr>
        <w:t>Образовательная организация</w:t>
      </w:r>
      <w:r w:rsidRPr="001E0E24">
        <w:rPr>
          <w:rFonts w:ascii="Times New Roman" w:hAnsi="Times New Roman" w:cs="Times New Roman"/>
          <w:sz w:val="28"/>
          <w:szCs w:val="28"/>
        </w:rPr>
        <w:t xml:space="preserve"> в соответствии с указанными федеральными государственными требованиями и с учетом требований федеральных ста</w:t>
      </w:r>
      <w:r w:rsidRPr="001E0E24">
        <w:rPr>
          <w:rFonts w:ascii="Times New Roman" w:hAnsi="Times New Roman" w:cs="Times New Roman"/>
          <w:sz w:val="28"/>
          <w:szCs w:val="28"/>
        </w:rPr>
        <w:t>н</w:t>
      </w:r>
      <w:r w:rsidRPr="001E0E24">
        <w:rPr>
          <w:rFonts w:ascii="Times New Roman" w:hAnsi="Times New Roman" w:cs="Times New Roman"/>
          <w:sz w:val="28"/>
          <w:szCs w:val="28"/>
        </w:rPr>
        <w:t xml:space="preserve">дартов спортивной подготовки по видам спорта </w:t>
      </w:r>
      <w:r w:rsidRPr="001E0E24">
        <w:rPr>
          <w:rFonts w:ascii="Times New Roman" w:hAnsi="Times New Roman" w:cs="Times New Roman"/>
          <w:sz w:val="28"/>
          <w:szCs w:val="28"/>
          <w:u w:val="single"/>
        </w:rPr>
        <w:t>самостоятельно разрабат</w:t>
      </w:r>
      <w:r w:rsidRPr="001E0E24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1E0E24">
        <w:rPr>
          <w:rFonts w:ascii="Times New Roman" w:hAnsi="Times New Roman" w:cs="Times New Roman"/>
          <w:sz w:val="28"/>
          <w:szCs w:val="28"/>
          <w:u w:val="single"/>
        </w:rPr>
        <w:t xml:space="preserve">вает </w:t>
      </w:r>
      <w:r w:rsidR="00F57EA1" w:rsidRPr="00F57EA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F57EA1">
        <w:rPr>
          <w:rFonts w:ascii="Times New Roman" w:hAnsi="Times New Roman" w:cs="Times New Roman"/>
          <w:i/>
          <w:sz w:val="28"/>
          <w:szCs w:val="28"/>
        </w:rPr>
        <w:t xml:space="preserve">в соответствии с частью 5 </w:t>
      </w:r>
      <w:hyperlink r:id="rId15" w:tgtFrame="_blank" w:history="1">
        <w:r w:rsidRPr="00F57EA1">
          <w:rPr>
            <w:rFonts w:ascii="Times New Roman" w:hAnsi="Times New Roman" w:cs="Times New Roman"/>
            <w:i/>
            <w:sz w:val="28"/>
            <w:szCs w:val="28"/>
          </w:rPr>
          <w:t>статьи 12 Федерального закона от 29.12.2012 № 273-ФЗ</w:t>
        </w:r>
      </w:hyperlink>
      <w:r w:rsidRPr="00F57EA1">
        <w:rPr>
          <w:rFonts w:ascii="Times New Roman" w:hAnsi="Times New Roman" w:cs="Times New Roman"/>
          <w:i/>
          <w:sz w:val="28"/>
          <w:szCs w:val="28"/>
        </w:rPr>
        <w:t xml:space="preserve"> «Об образовании в Российской Федерации»</w:t>
      </w:r>
      <w:r w:rsidR="00F57EA1" w:rsidRPr="00F57EA1">
        <w:rPr>
          <w:rFonts w:ascii="Times New Roman" w:hAnsi="Times New Roman" w:cs="Times New Roman"/>
          <w:i/>
          <w:sz w:val="28"/>
          <w:szCs w:val="28"/>
        </w:rPr>
        <w:t>)</w:t>
      </w:r>
      <w:r w:rsidRPr="001E0E24">
        <w:rPr>
          <w:rFonts w:ascii="Times New Roman" w:hAnsi="Times New Roman" w:cs="Times New Roman"/>
          <w:sz w:val="28"/>
          <w:szCs w:val="28"/>
        </w:rPr>
        <w:t xml:space="preserve"> </w:t>
      </w:r>
      <w:r w:rsidRPr="001E0E24">
        <w:rPr>
          <w:rFonts w:ascii="Times New Roman" w:hAnsi="Times New Roman" w:cs="Times New Roman"/>
          <w:sz w:val="28"/>
          <w:szCs w:val="28"/>
          <w:u w:val="single"/>
        </w:rPr>
        <w:t>реализу</w:t>
      </w:r>
      <w:r w:rsidRPr="001E0E2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E0E24">
        <w:rPr>
          <w:rFonts w:ascii="Times New Roman" w:hAnsi="Times New Roman" w:cs="Times New Roman"/>
          <w:sz w:val="28"/>
          <w:szCs w:val="28"/>
          <w:u w:val="single"/>
        </w:rPr>
        <w:t>мые программы.</w:t>
      </w:r>
    </w:p>
    <w:p w:rsidR="00CB2C5A" w:rsidRPr="001E0E24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1E0E24">
        <w:rPr>
          <w:rFonts w:ascii="Times New Roman" w:hAnsi="Times New Roman" w:cs="Times New Roman"/>
          <w:sz w:val="28"/>
          <w:szCs w:val="28"/>
        </w:rPr>
        <w:t xml:space="preserve"> При этом необходимо обеспечить преемственность дополнительных пре</w:t>
      </w:r>
      <w:r w:rsidRPr="001E0E24">
        <w:rPr>
          <w:rFonts w:ascii="Times New Roman" w:hAnsi="Times New Roman" w:cs="Times New Roman"/>
          <w:sz w:val="28"/>
          <w:szCs w:val="28"/>
        </w:rPr>
        <w:t>д</w:t>
      </w:r>
      <w:r w:rsidRPr="001E0E24">
        <w:rPr>
          <w:rFonts w:ascii="Times New Roman" w:hAnsi="Times New Roman" w:cs="Times New Roman"/>
          <w:sz w:val="28"/>
          <w:szCs w:val="28"/>
        </w:rPr>
        <w:t>профессиональных программ и программ спортивной подготовки, реализу</w:t>
      </w:r>
      <w:r w:rsidRPr="001E0E24">
        <w:rPr>
          <w:rFonts w:ascii="Times New Roman" w:hAnsi="Times New Roman" w:cs="Times New Roman"/>
          <w:sz w:val="28"/>
          <w:szCs w:val="28"/>
        </w:rPr>
        <w:t>е</w:t>
      </w:r>
      <w:r w:rsidRPr="001E0E24">
        <w:rPr>
          <w:rFonts w:ascii="Times New Roman" w:hAnsi="Times New Roman" w:cs="Times New Roman"/>
          <w:sz w:val="28"/>
          <w:szCs w:val="28"/>
        </w:rPr>
        <w:t xml:space="preserve">мых данной образовательной организацией. </w:t>
      </w:r>
    </w:p>
    <w:p w:rsidR="00CB2C5A" w:rsidRPr="00F57EA1" w:rsidRDefault="00CB2C5A" w:rsidP="00CB2C5A">
      <w:pPr>
        <w:rPr>
          <w:rFonts w:ascii="Times New Roman" w:hAnsi="Times New Roman" w:cs="Times New Roman"/>
          <w:i/>
          <w:sz w:val="28"/>
          <w:szCs w:val="28"/>
        </w:rPr>
      </w:pPr>
      <w:r w:rsidRPr="001E0E24">
        <w:rPr>
          <w:rFonts w:ascii="Times New Roman" w:hAnsi="Times New Roman" w:cs="Times New Roman"/>
          <w:sz w:val="28"/>
          <w:szCs w:val="28"/>
        </w:rPr>
        <w:t xml:space="preserve">При приеме детей для реализации дополнительных предпрофессиональных программ необходимо руководствоваться </w:t>
      </w:r>
      <w:hyperlink r:id="rId16" w:tgtFrame="_blank" w:history="1">
        <w:r w:rsidRPr="00F57EA1">
          <w:rPr>
            <w:rFonts w:ascii="Times New Roman" w:hAnsi="Times New Roman" w:cs="Times New Roman"/>
            <w:i/>
            <w:sz w:val="28"/>
            <w:szCs w:val="28"/>
          </w:rPr>
          <w:t xml:space="preserve">Приказом </w:t>
        </w:r>
        <w:proofErr w:type="spellStart"/>
        <w:r w:rsidRPr="00F57EA1">
          <w:rPr>
            <w:rFonts w:ascii="Times New Roman" w:hAnsi="Times New Roman" w:cs="Times New Roman"/>
            <w:i/>
            <w:sz w:val="28"/>
            <w:szCs w:val="28"/>
          </w:rPr>
          <w:t>Минспорта</w:t>
        </w:r>
        <w:proofErr w:type="spellEnd"/>
        <w:r w:rsidRPr="00F57EA1">
          <w:rPr>
            <w:rFonts w:ascii="Times New Roman" w:hAnsi="Times New Roman" w:cs="Times New Roman"/>
            <w:i/>
            <w:sz w:val="28"/>
            <w:szCs w:val="28"/>
          </w:rPr>
          <w:t xml:space="preserve"> России от 12.09.2013 № 731</w:t>
        </w:r>
      </w:hyperlink>
      <w:r w:rsidRPr="00F57EA1">
        <w:rPr>
          <w:rFonts w:ascii="Times New Roman" w:hAnsi="Times New Roman" w:cs="Times New Roman"/>
          <w:i/>
          <w:sz w:val="28"/>
          <w:szCs w:val="28"/>
        </w:rPr>
        <w:t xml:space="preserve"> «Об утверждении Порядка приема на обучение по допо</w:t>
      </w:r>
      <w:r w:rsidRPr="00F57EA1">
        <w:rPr>
          <w:rFonts w:ascii="Times New Roman" w:hAnsi="Times New Roman" w:cs="Times New Roman"/>
          <w:i/>
          <w:sz w:val="28"/>
          <w:szCs w:val="28"/>
        </w:rPr>
        <w:t>л</w:t>
      </w:r>
      <w:r w:rsidRPr="00F57EA1">
        <w:rPr>
          <w:rFonts w:ascii="Times New Roman" w:hAnsi="Times New Roman" w:cs="Times New Roman"/>
          <w:i/>
          <w:sz w:val="28"/>
          <w:szCs w:val="28"/>
        </w:rPr>
        <w:t>нительным предпрофессиональным программам в области физической кул</w:t>
      </w:r>
      <w:r w:rsidRPr="00F57EA1">
        <w:rPr>
          <w:rFonts w:ascii="Times New Roman" w:hAnsi="Times New Roman" w:cs="Times New Roman"/>
          <w:i/>
          <w:sz w:val="28"/>
          <w:szCs w:val="28"/>
        </w:rPr>
        <w:t>ь</w:t>
      </w:r>
      <w:r w:rsidRPr="00F57EA1">
        <w:rPr>
          <w:rFonts w:ascii="Times New Roman" w:hAnsi="Times New Roman" w:cs="Times New Roman"/>
          <w:i/>
          <w:sz w:val="28"/>
          <w:szCs w:val="28"/>
        </w:rPr>
        <w:t>туры и спорта» (зарегистрирован Минюстом России 02.12.2013, регистр</w:t>
      </w:r>
      <w:r w:rsidRPr="00F57EA1">
        <w:rPr>
          <w:rFonts w:ascii="Times New Roman" w:hAnsi="Times New Roman" w:cs="Times New Roman"/>
          <w:i/>
          <w:sz w:val="28"/>
          <w:szCs w:val="28"/>
        </w:rPr>
        <w:t>а</w:t>
      </w:r>
      <w:r w:rsidRPr="00F57EA1">
        <w:rPr>
          <w:rFonts w:ascii="Times New Roman" w:hAnsi="Times New Roman" w:cs="Times New Roman"/>
          <w:i/>
          <w:sz w:val="28"/>
          <w:szCs w:val="28"/>
        </w:rPr>
        <w:t xml:space="preserve">ционный № 30531). </w:t>
      </w:r>
    </w:p>
    <w:p w:rsidR="00F57EA1" w:rsidRDefault="00F57EA1" w:rsidP="00F57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A1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CB2C5A" w:rsidRPr="00F57EA1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Pr="00F57EA1">
        <w:rPr>
          <w:rFonts w:ascii="Times New Roman" w:hAnsi="Times New Roman" w:cs="Times New Roman"/>
          <w:b/>
          <w:sz w:val="28"/>
          <w:szCs w:val="28"/>
        </w:rPr>
        <w:t xml:space="preserve"> структуре и содержанию </w:t>
      </w:r>
      <w:r w:rsidR="00CB2C5A" w:rsidRPr="00F57EA1">
        <w:rPr>
          <w:rFonts w:ascii="Times New Roman" w:hAnsi="Times New Roman" w:cs="Times New Roman"/>
          <w:b/>
          <w:sz w:val="28"/>
          <w:szCs w:val="28"/>
        </w:rPr>
        <w:t>п</w:t>
      </w:r>
      <w:r w:rsidRPr="00F57EA1">
        <w:rPr>
          <w:rFonts w:ascii="Times New Roman" w:hAnsi="Times New Roman" w:cs="Times New Roman"/>
          <w:b/>
          <w:sz w:val="28"/>
          <w:szCs w:val="28"/>
        </w:rPr>
        <w:t xml:space="preserve">рограммам </w:t>
      </w:r>
    </w:p>
    <w:p w:rsidR="00CB2C5A" w:rsidRDefault="00F57EA1" w:rsidP="00F57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A1">
        <w:rPr>
          <w:rFonts w:ascii="Times New Roman" w:hAnsi="Times New Roman" w:cs="Times New Roman"/>
          <w:b/>
          <w:sz w:val="28"/>
          <w:szCs w:val="28"/>
        </w:rPr>
        <w:t>спортивной подготовки</w:t>
      </w:r>
    </w:p>
    <w:p w:rsidR="00F57EA1" w:rsidRPr="00F57EA1" w:rsidRDefault="00F57EA1" w:rsidP="00F57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C5A" w:rsidRPr="00F57EA1" w:rsidRDefault="00F57EA1" w:rsidP="00F57E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7EA1">
        <w:rPr>
          <w:rFonts w:ascii="Times New Roman" w:hAnsi="Times New Roman" w:cs="Times New Roman"/>
          <w:sz w:val="28"/>
          <w:szCs w:val="28"/>
        </w:rPr>
        <w:t>Требования</w:t>
      </w:r>
      <w:r w:rsidR="00CB2C5A" w:rsidRPr="00F57EA1">
        <w:rPr>
          <w:rFonts w:ascii="Times New Roman" w:hAnsi="Times New Roman" w:cs="Times New Roman"/>
          <w:sz w:val="28"/>
          <w:szCs w:val="28"/>
        </w:rPr>
        <w:t>, предъявляемые к структуре и содержанию программ спо</w:t>
      </w:r>
      <w:r w:rsidR="00CB2C5A" w:rsidRPr="00F57EA1">
        <w:rPr>
          <w:rFonts w:ascii="Times New Roman" w:hAnsi="Times New Roman" w:cs="Times New Roman"/>
          <w:sz w:val="28"/>
          <w:szCs w:val="28"/>
        </w:rPr>
        <w:t>р</w:t>
      </w:r>
      <w:r w:rsidR="00CB2C5A" w:rsidRPr="00F57EA1">
        <w:rPr>
          <w:rFonts w:ascii="Times New Roman" w:hAnsi="Times New Roman" w:cs="Times New Roman"/>
          <w:sz w:val="28"/>
          <w:szCs w:val="28"/>
        </w:rPr>
        <w:t>тивной подготовки, в том числе к освоению их теоретических и практических разделов применительно к каждому этапу спортивной подготовки, содержа</w:t>
      </w:r>
      <w:r w:rsidR="00CB2C5A" w:rsidRPr="00F57EA1">
        <w:rPr>
          <w:rFonts w:ascii="Times New Roman" w:hAnsi="Times New Roman" w:cs="Times New Roman"/>
          <w:sz w:val="28"/>
          <w:szCs w:val="28"/>
        </w:rPr>
        <w:t>т</w:t>
      </w:r>
      <w:r w:rsidR="00CB2C5A" w:rsidRPr="00F57EA1">
        <w:rPr>
          <w:rFonts w:ascii="Times New Roman" w:hAnsi="Times New Roman" w:cs="Times New Roman"/>
          <w:sz w:val="28"/>
          <w:szCs w:val="28"/>
        </w:rPr>
        <w:t>ся в федеральных стандартах спортивной подготовки, а в случае их отсу</w:t>
      </w:r>
      <w:r w:rsidR="00CB2C5A" w:rsidRPr="00F57EA1">
        <w:rPr>
          <w:rFonts w:ascii="Times New Roman" w:hAnsi="Times New Roman" w:cs="Times New Roman"/>
          <w:sz w:val="28"/>
          <w:szCs w:val="28"/>
        </w:rPr>
        <w:t>т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ствия рекомендуется придерживаться следующей структуры программы спортивной подготовки (далее – Программа): </w:t>
      </w:r>
    </w:p>
    <w:p w:rsidR="00CB2C5A" w:rsidRPr="00F57EA1" w:rsidRDefault="00F57EA1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титульный лист; </w:t>
      </w:r>
    </w:p>
    <w:p w:rsidR="00CB2C5A" w:rsidRPr="00F57EA1" w:rsidRDefault="00F57EA1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пояснительная записка; </w:t>
      </w:r>
    </w:p>
    <w:p w:rsidR="00CB2C5A" w:rsidRPr="00F57EA1" w:rsidRDefault="00F57EA1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нормативная часть; </w:t>
      </w:r>
    </w:p>
    <w:p w:rsidR="00CB2C5A" w:rsidRPr="00F57EA1" w:rsidRDefault="00F57EA1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методическая часть; </w:t>
      </w:r>
    </w:p>
    <w:p w:rsidR="00CB2C5A" w:rsidRPr="00F57EA1" w:rsidRDefault="00F57EA1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система контроля и зачетные требования; </w:t>
      </w:r>
    </w:p>
    <w:p w:rsidR="00CB2C5A" w:rsidRPr="00F57EA1" w:rsidRDefault="00F57EA1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перечень информационного обеспечения; </w:t>
      </w:r>
    </w:p>
    <w:p w:rsidR="00CB2C5A" w:rsidRPr="00F57EA1" w:rsidRDefault="00F57EA1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план физкультурных мероприятий и спортивных мероприятий. </w:t>
      </w:r>
    </w:p>
    <w:p w:rsidR="00CB2C5A" w:rsidRPr="00F57EA1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F57EA1">
        <w:rPr>
          <w:rFonts w:ascii="Times New Roman" w:hAnsi="Times New Roman" w:cs="Times New Roman"/>
          <w:b/>
          <w:i/>
          <w:sz w:val="28"/>
          <w:szCs w:val="28"/>
        </w:rPr>
        <w:t>На «Титульном листе» указывается</w:t>
      </w:r>
      <w:r w:rsidRPr="00F57E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C5A" w:rsidRPr="00F57EA1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наименование вида спорта; </w:t>
      </w:r>
    </w:p>
    <w:p w:rsidR="00E12F66" w:rsidRPr="00F57EA1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наименование организации, осуществляющей спортивную подготовку; </w:t>
      </w:r>
    </w:p>
    <w:p w:rsidR="00CB2C5A" w:rsidRPr="00F57EA1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название Программы; </w:t>
      </w:r>
    </w:p>
    <w:p w:rsidR="00CB2C5A" w:rsidRPr="00F57EA1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>название федерального стандарта спортивной подготовки, на основе кот</w:t>
      </w:r>
      <w:r w:rsidR="00CB2C5A" w:rsidRPr="00F57EA1">
        <w:rPr>
          <w:rFonts w:ascii="Times New Roman" w:hAnsi="Times New Roman" w:cs="Times New Roman"/>
          <w:sz w:val="28"/>
          <w:szCs w:val="28"/>
        </w:rPr>
        <w:t>о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рого разработана Программа; </w:t>
      </w:r>
    </w:p>
    <w:p w:rsidR="00CB2C5A" w:rsidRPr="00F57EA1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срок реализации Программы; </w:t>
      </w:r>
    </w:p>
    <w:p w:rsidR="00CB2C5A" w:rsidRPr="00F57EA1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год составления Программы. </w:t>
      </w:r>
    </w:p>
    <w:p w:rsidR="00CB2C5A" w:rsidRPr="00F57EA1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F57EA1">
        <w:rPr>
          <w:rFonts w:ascii="Times New Roman" w:hAnsi="Times New Roman" w:cs="Times New Roman"/>
          <w:b/>
          <w:i/>
          <w:sz w:val="28"/>
          <w:szCs w:val="28"/>
        </w:rPr>
        <w:t>В «Пояснительной записке»</w:t>
      </w:r>
      <w:r w:rsidRPr="00F57EA1">
        <w:rPr>
          <w:rFonts w:ascii="Times New Roman" w:hAnsi="Times New Roman" w:cs="Times New Roman"/>
          <w:sz w:val="28"/>
          <w:szCs w:val="28"/>
        </w:rPr>
        <w:t xml:space="preserve"> дается характеристика вида спорта, его отл</w:t>
      </w:r>
      <w:r w:rsidRPr="00F57EA1">
        <w:rPr>
          <w:rFonts w:ascii="Times New Roman" w:hAnsi="Times New Roman" w:cs="Times New Roman"/>
          <w:sz w:val="28"/>
          <w:szCs w:val="28"/>
        </w:rPr>
        <w:t>и</w:t>
      </w:r>
      <w:r w:rsidRPr="00F57EA1">
        <w:rPr>
          <w:rFonts w:ascii="Times New Roman" w:hAnsi="Times New Roman" w:cs="Times New Roman"/>
          <w:sz w:val="28"/>
          <w:szCs w:val="28"/>
        </w:rPr>
        <w:t>чительные особенности и специфика организации тренировочного процесса, излагается структура системы многолетней подготовки (этапы, уровни, ди</w:t>
      </w:r>
      <w:r w:rsidRPr="00F57EA1">
        <w:rPr>
          <w:rFonts w:ascii="Times New Roman" w:hAnsi="Times New Roman" w:cs="Times New Roman"/>
          <w:sz w:val="28"/>
          <w:szCs w:val="28"/>
        </w:rPr>
        <w:t>с</w:t>
      </w:r>
      <w:r w:rsidRPr="00F57EA1">
        <w:rPr>
          <w:rFonts w:ascii="Times New Roman" w:hAnsi="Times New Roman" w:cs="Times New Roman"/>
          <w:sz w:val="28"/>
          <w:szCs w:val="28"/>
        </w:rPr>
        <w:t xml:space="preserve">циплины). </w:t>
      </w:r>
    </w:p>
    <w:p w:rsidR="00CB2C5A" w:rsidRPr="00F57EA1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F57EA1">
        <w:rPr>
          <w:rFonts w:ascii="Times New Roman" w:hAnsi="Times New Roman" w:cs="Times New Roman"/>
          <w:b/>
          <w:i/>
          <w:sz w:val="28"/>
          <w:szCs w:val="28"/>
        </w:rPr>
        <w:t>«Нормативная часть»</w:t>
      </w:r>
      <w:r w:rsidRPr="00F57EA1">
        <w:rPr>
          <w:rFonts w:ascii="Times New Roman" w:hAnsi="Times New Roman" w:cs="Times New Roman"/>
          <w:sz w:val="28"/>
          <w:szCs w:val="28"/>
        </w:rPr>
        <w:t xml:space="preserve"> </w:t>
      </w:r>
      <w:r w:rsidRPr="00E12F66">
        <w:rPr>
          <w:rFonts w:ascii="Times New Roman" w:hAnsi="Times New Roman" w:cs="Times New Roman"/>
          <w:i/>
          <w:sz w:val="28"/>
          <w:szCs w:val="28"/>
        </w:rPr>
        <w:t>Программы содержит</w:t>
      </w:r>
      <w:r w:rsidRPr="00F57E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C5A" w:rsidRPr="00F57EA1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C5A" w:rsidRPr="00F57EA1">
        <w:rPr>
          <w:rFonts w:ascii="Times New Roman" w:hAnsi="Times New Roman" w:cs="Times New Roman"/>
          <w:sz w:val="28"/>
          <w:szCs w:val="28"/>
        </w:rPr>
        <w:t>продолжительность этапов спортивной подготовки, минимальный возраст лиц для зачисления на этапы спортивной подготовки и минимальное колич</w:t>
      </w:r>
      <w:r w:rsidR="00CB2C5A" w:rsidRPr="00F57EA1">
        <w:rPr>
          <w:rFonts w:ascii="Times New Roman" w:hAnsi="Times New Roman" w:cs="Times New Roman"/>
          <w:sz w:val="28"/>
          <w:szCs w:val="28"/>
        </w:rPr>
        <w:t>е</w:t>
      </w:r>
      <w:r w:rsidR="00CB2C5A" w:rsidRPr="00F57EA1">
        <w:rPr>
          <w:rFonts w:ascii="Times New Roman" w:hAnsi="Times New Roman" w:cs="Times New Roman"/>
          <w:sz w:val="28"/>
          <w:szCs w:val="28"/>
        </w:rPr>
        <w:t>ство лиц, проходящих спортивную подготовку в группах на этапах спорти</w:t>
      </w:r>
      <w:r w:rsidR="00CB2C5A" w:rsidRPr="00F57EA1">
        <w:rPr>
          <w:rFonts w:ascii="Times New Roman" w:hAnsi="Times New Roman" w:cs="Times New Roman"/>
          <w:sz w:val="28"/>
          <w:szCs w:val="28"/>
        </w:rPr>
        <w:t>в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ной подготовки по виду спорта; </w:t>
      </w:r>
    </w:p>
    <w:p w:rsidR="00CB2C5A" w:rsidRPr="00F57EA1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C5A" w:rsidRPr="00F57EA1">
        <w:rPr>
          <w:rFonts w:ascii="Times New Roman" w:hAnsi="Times New Roman" w:cs="Times New Roman"/>
          <w:sz w:val="28"/>
          <w:szCs w:val="28"/>
        </w:rPr>
        <w:t>соотношение объемов тренировочного процесса по видам спортивной по</w:t>
      </w:r>
      <w:r w:rsidR="00CB2C5A" w:rsidRPr="00F57EA1">
        <w:rPr>
          <w:rFonts w:ascii="Times New Roman" w:hAnsi="Times New Roman" w:cs="Times New Roman"/>
          <w:sz w:val="28"/>
          <w:szCs w:val="28"/>
        </w:rPr>
        <w:t>д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готовки на этапах спортивной подготовки по виду спорта; </w:t>
      </w:r>
    </w:p>
    <w:p w:rsidR="00CB2C5A" w:rsidRPr="00F57EA1" w:rsidRDefault="00F57EA1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планируемые показатели соревновательной деятельности по виду спорта; </w:t>
      </w:r>
    </w:p>
    <w:p w:rsidR="00CB2C5A" w:rsidRPr="00F57EA1" w:rsidRDefault="00F57EA1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режимы тренировочной работы; </w:t>
      </w:r>
    </w:p>
    <w:p w:rsidR="00CB2C5A" w:rsidRPr="00F57EA1" w:rsidRDefault="00F57EA1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>медицинские, возрастные и психофизические требования к лицам, прох</w:t>
      </w:r>
      <w:r w:rsidR="00CB2C5A" w:rsidRPr="00F57EA1">
        <w:rPr>
          <w:rFonts w:ascii="Times New Roman" w:hAnsi="Times New Roman" w:cs="Times New Roman"/>
          <w:sz w:val="28"/>
          <w:szCs w:val="28"/>
        </w:rPr>
        <w:t>о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дящим спортивную подготовку; </w:t>
      </w:r>
    </w:p>
    <w:p w:rsidR="00CB2C5A" w:rsidRPr="00F57EA1" w:rsidRDefault="00F57EA1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предельные тренировочные нагрузки; </w:t>
      </w:r>
    </w:p>
    <w:p w:rsidR="00CB2C5A" w:rsidRPr="00F57EA1" w:rsidRDefault="00F57EA1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минимальный и предельный объем соревновательной деятельности; </w:t>
      </w:r>
    </w:p>
    <w:p w:rsidR="00CB2C5A" w:rsidRPr="00F57EA1" w:rsidRDefault="00F57EA1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требования к экипировке, спортивному инвентарю и оборудованию; </w:t>
      </w:r>
    </w:p>
    <w:p w:rsidR="00CB2C5A" w:rsidRPr="00F57EA1" w:rsidRDefault="00F57EA1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требования к количественному и качественному составу групп подготовки; </w:t>
      </w:r>
    </w:p>
    <w:p w:rsidR="00CB2C5A" w:rsidRPr="00F57EA1" w:rsidRDefault="00F57EA1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2C5A" w:rsidRPr="00F57EA1">
        <w:rPr>
          <w:rFonts w:ascii="Times New Roman" w:hAnsi="Times New Roman" w:cs="Times New Roman"/>
          <w:sz w:val="28"/>
          <w:szCs w:val="28"/>
        </w:rPr>
        <w:t xml:space="preserve">объем индивидуальной спортивной подготовки; </w:t>
      </w:r>
    </w:p>
    <w:p w:rsidR="00CB2C5A" w:rsidRPr="00E12F66" w:rsidRDefault="00F57EA1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E12F66">
        <w:rPr>
          <w:rFonts w:ascii="Times New Roman" w:hAnsi="Times New Roman" w:cs="Times New Roman"/>
          <w:sz w:val="28"/>
          <w:szCs w:val="28"/>
        </w:rPr>
        <w:t>структуру годичного цикла (название и продолжительность периодов, эт</w:t>
      </w:r>
      <w:r w:rsidR="00CB2C5A" w:rsidRPr="00E12F66">
        <w:rPr>
          <w:rFonts w:ascii="Times New Roman" w:hAnsi="Times New Roman" w:cs="Times New Roman"/>
          <w:sz w:val="28"/>
          <w:szCs w:val="28"/>
        </w:rPr>
        <w:t>а</w:t>
      </w:r>
      <w:r w:rsidR="00CB2C5A" w:rsidRPr="00E12F66">
        <w:rPr>
          <w:rFonts w:ascii="Times New Roman" w:hAnsi="Times New Roman" w:cs="Times New Roman"/>
          <w:sz w:val="28"/>
          <w:szCs w:val="28"/>
        </w:rPr>
        <w:t xml:space="preserve">пов, </w:t>
      </w:r>
      <w:proofErr w:type="spellStart"/>
      <w:r w:rsidR="00CB2C5A" w:rsidRPr="00E12F66">
        <w:rPr>
          <w:rFonts w:ascii="Times New Roman" w:hAnsi="Times New Roman" w:cs="Times New Roman"/>
          <w:sz w:val="28"/>
          <w:szCs w:val="28"/>
        </w:rPr>
        <w:t>мезоциклов</w:t>
      </w:r>
      <w:proofErr w:type="spellEnd"/>
      <w:r w:rsidR="00CB2C5A" w:rsidRPr="00E12F6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b/>
          <w:i/>
          <w:sz w:val="28"/>
          <w:szCs w:val="28"/>
        </w:rPr>
        <w:t>«Методическая часть» Программы</w:t>
      </w:r>
      <w:r w:rsidRPr="00D360BB">
        <w:t xml:space="preserve"> </w:t>
      </w:r>
      <w:r w:rsidRPr="00E12F66">
        <w:rPr>
          <w:rFonts w:ascii="Times New Roman" w:hAnsi="Times New Roman" w:cs="Times New Roman"/>
          <w:sz w:val="28"/>
          <w:szCs w:val="28"/>
        </w:rPr>
        <w:t xml:space="preserve">содержит: </w:t>
      </w:r>
    </w:p>
    <w:p w:rsidR="00CB2C5A" w:rsidRPr="00E12F66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E12F66">
        <w:rPr>
          <w:rFonts w:ascii="Times New Roman" w:hAnsi="Times New Roman" w:cs="Times New Roman"/>
          <w:sz w:val="28"/>
          <w:szCs w:val="28"/>
        </w:rPr>
        <w:t xml:space="preserve">рекомендации по проведению тренировочных занятий, а также требования к технике безопасности в условиях тренировочных занятий и соревнований; </w:t>
      </w:r>
    </w:p>
    <w:p w:rsidR="00CB2C5A" w:rsidRPr="00E12F66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E12F66">
        <w:rPr>
          <w:rFonts w:ascii="Times New Roman" w:hAnsi="Times New Roman" w:cs="Times New Roman"/>
          <w:sz w:val="28"/>
          <w:szCs w:val="28"/>
        </w:rPr>
        <w:t xml:space="preserve">рекомендуемые объемы тренировочных и соревновательных нагрузок; </w:t>
      </w:r>
    </w:p>
    <w:p w:rsidR="00CB2C5A" w:rsidRPr="00E12F66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E12F66">
        <w:rPr>
          <w:rFonts w:ascii="Times New Roman" w:hAnsi="Times New Roman" w:cs="Times New Roman"/>
          <w:sz w:val="28"/>
          <w:szCs w:val="28"/>
        </w:rPr>
        <w:t xml:space="preserve">рекомендации по планированию спортивных результатов; </w:t>
      </w:r>
    </w:p>
    <w:p w:rsidR="00CB2C5A" w:rsidRPr="00E12F66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E12F66">
        <w:rPr>
          <w:rFonts w:ascii="Times New Roman" w:hAnsi="Times New Roman" w:cs="Times New Roman"/>
          <w:sz w:val="28"/>
          <w:szCs w:val="28"/>
        </w:rPr>
        <w:t>требования к организации и проведению врачебно-педагогического, псих</w:t>
      </w:r>
      <w:r w:rsidR="00CB2C5A" w:rsidRPr="00E12F66">
        <w:rPr>
          <w:rFonts w:ascii="Times New Roman" w:hAnsi="Times New Roman" w:cs="Times New Roman"/>
          <w:sz w:val="28"/>
          <w:szCs w:val="28"/>
        </w:rPr>
        <w:t>о</w:t>
      </w:r>
      <w:r w:rsidR="00CB2C5A" w:rsidRPr="00E12F66">
        <w:rPr>
          <w:rFonts w:ascii="Times New Roman" w:hAnsi="Times New Roman" w:cs="Times New Roman"/>
          <w:sz w:val="28"/>
          <w:szCs w:val="28"/>
        </w:rPr>
        <w:t xml:space="preserve">логического и биохимического контроля; </w:t>
      </w:r>
    </w:p>
    <w:p w:rsidR="00CB2C5A" w:rsidRPr="00E12F66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E12F66">
        <w:rPr>
          <w:rFonts w:ascii="Times New Roman" w:hAnsi="Times New Roman" w:cs="Times New Roman"/>
          <w:sz w:val="28"/>
          <w:szCs w:val="28"/>
        </w:rPr>
        <w:t>программный материал для практических занятий по каждому этапу подг</w:t>
      </w:r>
      <w:r w:rsidR="00CB2C5A" w:rsidRPr="00E12F66">
        <w:rPr>
          <w:rFonts w:ascii="Times New Roman" w:hAnsi="Times New Roman" w:cs="Times New Roman"/>
          <w:sz w:val="28"/>
          <w:szCs w:val="28"/>
        </w:rPr>
        <w:t>о</w:t>
      </w:r>
      <w:r w:rsidR="00CB2C5A" w:rsidRPr="00E12F66">
        <w:rPr>
          <w:rFonts w:ascii="Times New Roman" w:hAnsi="Times New Roman" w:cs="Times New Roman"/>
          <w:sz w:val="28"/>
          <w:szCs w:val="28"/>
        </w:rPr>
        <w:t xml:space="preserve">товки с разбивкой на периоды подготовки; </w:t>
      </w:r>
    </w:p>
    <w:p w:rsidR="00CB2C5A" w:rsidRPr="00E12F66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E12F66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психологической подготовки; </w:t>
      </w:r>
    </w:p>
    <w:p w:rsidR="00CB2C5A" w:rsidRPr="00E12F66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E12F66">
        <w:rPr>
          <w:rFonts w:ascii="Times New Roman" w:hAnsi="Times New Roman" w:cs="Times New Roman"/>
          <w:sz w:val="28"/>
          <w:szCs w:val="28"/>
        </w:rPr>
        <w:t xml:space="preserve">планы применения восстановительных средств; </w:t>
      </w:r>
    </w:p>
    <w:p w:rsidR="00CB2C5A" w:rsidRPr="00E12F66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E12F66">
        <w:rPr>
          <w:rFonts w:ascii="Times New Roman" w:hAnsi="Times New Roman" w:cs="Times New Roman"/>
          <w:sz w:val="28"/>
          <w:szCs w:val="28"/>
        </w:rPr>
        <w:t xml:space="preserve">планы антидопинговых мероприятий; </w:t>
      </w:r>
    </w:p>
    <w:p w:rsidR="00CB2C5A" w:rsidRPr="00E12F66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E12F66">
        <w:rPr>
          <w:rFonts w:ascii="Times New Roman" w:hAnsi="Times New Roman" w:cs="Times New Roman"/>
          <w:sz w:val="28"/>
          <w:szCs w:val="28"/>
        </w:rPr>
        <w:t xml:space="preserve">планы инструкторской и судейской практики. </w:t>
      </w:r>
    </w:p>
    <w:p w:rsidR="00CB2C5A" w:rsidRPr="00E12F66" w:rsidRDefault="00CB2C5A" w:rsidP="00CB2C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2F66">
        <w:rPr>
          <w:rFonts w:ascii="Times New Roman" w:hAnsi="Times New Roman" w:cs="Times New Roman"/>
          <w:b/>
          <w:i/>
          <w:sz w:val="28"/>
          <w:szCs w:val="28"/>
        </w:rPr>
        <w:t xml:space="preserve">«Система контроля и зачетные требования» </w:t>
      </w:r>
      <w:r w:rsidRPr="00E12F66">
        <w:rPr>
          <w:rFonts w:ascii="Times New Roman" w:hAnsi="Times New Roman" w:cs="Times New Roman"/>
          <w:i/>
          <w:sz w:val="28"/>
          <w:szCs w:val="28"/>
        </w:rPr>
        <w:t>Программы включает:</w:t>
      </w:r>
      <w:r w:rsidRPr="00E12F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B2C5A" w:rsidRPr="00E12F66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E12F66">
        <w:rPr>
          <w:rFonts w:ascii="Times New Roman" w:hAnsi="Times New Roman" w:cs="Times New Roman"/>
          <w:sz w:val="28"/>
          <w:szCs w:val="28"/>
        </w:rPr>
        <w:t>конкретизацию критериев подготовки лиц, проходящих спортивную подг</w:t>
      </w:r>
      <w:r w:rsidR="00CB2C5A" w:rsidRPr="00E12F66">
        <w:rPr>
          <w:rFonts w:ascii="Times New Roman" w:hAnsi="Times New Roman" w:cs="Times New Roman"/>
          <w:sz w:val="28"/>
          <w:szCs w:val="28"/>
        </w:rPr>
        <w:t>о</w:t>
      </w:r>
      <w:r w:rsidR="00CB2C5A" w:rsidRPr="00E12F66">
        <w:rPr>
          <w:rFonts w:ascii="Times New Roman" w:hAnsi="Times New Roman" w:cs="Times New Roman"/>
          <w:sz w:val="28"/>
          <w:szCs w:val="28"/>
        </w:rPr>
        <w:t xml:space="preserve">товку на каждом этапе спортивной подготовки, с учетом возраста и влияния физических качеств и телосложения на результативность в виде спорта; </w:t>
      </w:r>
    </w:p>
    <w:p w:rsidR="00CB2C5A" w:rsidRPr="00E12F66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E12F66">
        <w:rPr>
          <w:rFonts w:ascii="Times New Roman" w:hAnsi="Times New Roman" w:cs="Times New Roman"/>
          <w:sz w:val="28"/>
          <w:szCs w:val="28"/>
        </w:rPr>
        <w:t>требования к результатам реализации Программы на каждом этапе спо</w:t>
      </w:r>
      <w:r w:rsidR="00CB2C5A" w:rsidRPr="00E12F66">
        <w:rPr>
          <w:rFonts w:ascii="Times New Roman" w:hAnsi="Times New Roman" w:cs="Times New Roman"/>
          <w:sz w:val="28"/>
          <w:szCs w:val="28"/>
        </w:rPr>
        <w:t>р</w:t>
      </w:r>
      <w:r w:rsidR="00CB2C5A" w:rsidRPr="00E12F66">
        <w:rPr>
          <w:rFonts w:ascii="Times New Roman" w:hAnsi="Times New Roman" w:cs="Times New Roman"/>
          <w:sz w:val="28"/>
          <w:szCs w:val="28"/>
        </w:rPr>
        <w:t>тивной подготовки, выполнение которых дает основание для перевода лица, проходящего спортивную подготовку, на следующий этап спортивной подг</w:t>
      </w:r>
      <w:r w:rsidR="00CB2C5A" w:rsidRPr="00E12F66">
        <w:rPr>
          <w:rFonts w:ascii="Times New Roman" w:hAnsi="Times New Roman" w:cs="Times New Roman"/>
          <w:sz w:val="28"/>
          <w:szCs w:val="28"/>
        </w:rPr>
        <w:t>о</w:t>
      </w:r>
      <w:r w:rsidR="00CB2C5A" w:rsidRPr="00E12F66">
        <w:rPr>
          <w:rFonts w:ascii="Times New Roman" w:hAnsi="Times New Roman" w:cs="Times New Roman"/>
          <w:sz w:val="28"/>
          <w:szCs w:val="28"/>
        </w:rPr>
        <w:t xml:space="preserve">товки; </w:t>
      </w:r>
    </w:p>
    <w:p w:rsidR="00CB2C5A" w:rsidRPr="00E12F66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E12F66">
        <w:rPr>
          <w:rFonts w:ascii="Times New Roman" w:hAnsi="Times New Roman" w:cs="Times New Roman"/>
          <w:sz w:val="28"/>
          <w:szCs w:val="28"/>
        </w:rPr>
        <w:t xml:space="preserve">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 </w:t>
      </w:r>
    </w:p>
    <w:p w:rsidR="00CB2C5A" w:rsidRPr="00E12F66" w:rsidRDefault="00E12F66" w:rsidP="00CB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5A" w:rsidRPr="00E12F66">
        <w:rPr>
          <w:rFonts w:ascii="Times New Roman" w:hAnsi="Times New Roman" w:cs="Times New Roman"/>
          <w:sz w:val="28"/>
          <w:szCs w:val="28"/>
        </w:rPr>
        <w:t>комплексы контрольных упражнений для оценки общей, специальной ф</w:t>
      </w:r>
      <w:r w:rsidR="00CB2C5A" w:rsidRPr="00E12F66">
        <w:rPr>
          <w:rFonts w:ascii="Times New Roman" w:hAnsi="Times New Roman" w:cs="Times New Roman"/>
          <w:sz w:val="28"/>
          <w:szCs w:val="28"/>
        </w:rPr>
        <w:t>и</w:t>
      </w:r>
      <w:r w:rsidR="00CB2C5A" w:rsidRPr="00E12F66">
        <w:rPr>
          <w:rFonts w:ascii="Times New Roman" w:hAnsi="Times New Roman" w:cs="Times New Roman"/>
          <w:sz w:val="28"/>
          <w:szCs w:val="28"/>
        </w:rPr>
        <w:t xml:space="preserve">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b/>
          <w:i/>
          <w:sz w:val="28"/>
          <w:szCs w:val="28"/>
        </w:rPr>
        <w:t>В «Перечень информационного обеспечения»</w:t>
      </w:r>
      <w:r w:rsidRPr="00E12F66">
        <w:rPr>
          <w:rFonts w:ascii="Times New Roman" w:hAnsi="Times New Roman" w:cs="Times New Roman"/>
          <w:i/>
          <w:sz w:val="28"/>
          <w:szCs w:val="28"/>
        </w:rPr>
        <w:t xml:space="preserve"> Программы рекомендуется включать:</w:t>
      </w:r>
      <w:r w:rsidRPr="00E12F66">
        <w:rPr>
          <w:rFonts w:ascii="Times New Roman" w:hAnsi="Times New Roman" w:cs="Times New Roman"/>
          <w:sz w:val="28"/>
          <w:szCs w:val="28"/>
        </w:rPr>
        <w:t xml:space="preserve"> список литературных источников, перечень аудиовизуальных </w:t>
      </w:r>
      <w:r w:rsidRPr="00E12F66">
        <w:rPr>
          <w:rFonts w:ascii="Times New Roman" w:hAnsi="Times New Roman" w:cs="Times New Roman"/>
          <w:sz w:val="28"/>
          <w:szCs w:val="28"/>
        </w:rPr>
        <w:lastRenderedPageBreak/>
        <w:t>средств, перечень Интернет-ресурсов, необходимых для использования в р</w:t>
      </w:r>
      <w:r w:rsidRPr="00E12F66">
        <w:rPr>
          <w:rFonts w:ascii="Times New Roman" w:hAnsi="Times New Roman" w:cs="Times New Roman"/>
          <w:sz w:val="28"/>
          <w:szCs w:val="28"/>
        </w:rPr>
        <w:t>а</w:t>
      </w:r>
      <w:r w:rsidRPr="00E12F66">
        <w:rPr>
          <w:rFonts w:ascii="Times New Roman" w:hAnsi="Times New Roman" w:cs="Times New Roman"/>
          <w:sz w:val="28"/>
          <w:szCs w:val="28"/>
        </w:rPr>
        <w:t>боте лицами, осуществляющими спортивную подготовку, и при прохожд</w:t>
      </w:r>
      <w:r w:rsidRPr="00E12F66">
        <w:rPr>
          <w:rFonts w:ascii="Times New Roman" w:hAnsi="Times New Roman" w:cs="Times New Roman"/>
          <w:sz w:val="28"/>
          <w:szCs w:val="28"/>
        </w:rPr>
        <w:t>е</w:t>
      </w:r>
      <w:r w:rsidRPr="00E12F66">
        <w:rPr>
          <w:rFonts w:ascii="Times New Roman" w:hAnsi="Times New Roman" w:cs="Times New Roman"/>
          <w:sz w:val="28"/>
          <w:szCs w:val="28"/>
        </w:rPr>
        <w:t xml:space="preserve">нии спортивной подготовки лицами, проходящими спортивную подготовку.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b/>
          <w:i/>
          <w:sz w:val="28"/>
          <w:szCs w:val="28"/>
        </w:rPr>
        <w:t>План физкультурных мероприятий и спортивных мероприятий</w:t>
      </w:r>
      <w:r w:rsidRPr="00E12F66">
        <w:rPr>
          <w:rFonts w:ascii="Times New Roman" w:hAnsi="Times New Roman" w:cs="Times New Roman"/>
          <w:sz w:val="28"/>
          <w:szCs w:val="28"/>
        </w:rPr>
        <w:t>, форм</w:t>
      </w:r>
      <w:r w:rsidRPr="00E12F66">
        <w:rPr>
          <w:rFonts w:ascii="Times New Roman" w:hAnsi="Times New Roman" w:cs="Times New Roman"/>
          <w:sz w:val="28"/>
          <w:szCs w:val="28"/>
        </w:rPr>
        <w:t>и</w:t>
      </w:r>
      <w:r w:rsidRPr="00E12F66">
        <w:rPr>
          <w:rFonts w:ascii="Times New Roman" w:hAnsi="Times New Roman" w:cs="Times New Roman"/>
          <w:sz w:val="28"/>
          <w:szCs w:val="28"/>
        </w:rPr>
        <w:t>руемый организацией, осуществляющей спортивную подготовку, на основе Единого календарного плана межрегиональных, всероссийских и междун</w:t>
      </w:r>
      <w:r w:rsidRPr="00E12F66">
        <w:rPr>
          <w:rFonts w:ascii="Times New Roman" w:hAnsi="Times New Roman" w:cs="Times New Roman"/>
          <w:sz w:val="28"/>
          <w:szCs w:val="28"/>
        </w:rPr>
        <w:t>а</w:t>
      </w:r>
      <w:r w:rsidRPr="00E12F66">
        <w:rPr>
          <w:rFonts w:ascii="Times New Roman" w:hAnsi="Times New Roman" w:cs="Times New Roman"/>
          <w:sz w:val="28"/>
          <w:szCs w:val="28"/>
        </w:rPr>
        <w:t>родных физкультурных мероприятий и спортивных мероприятий, календа</w:t>
      </w:r>
      <w:r w:rsidRPr="00E12F66">
        <w:rPr>
          <w:rFonts w:ascii="Times New Roman" w:hAnsi="Times New Roman" w:cs="Times New Roman"/>
          <w:sz w:val="28"/>
          <w:szCs w:val="28"/>
        </w:rPr>
        <w:t>р</w:t>
      </w:r>
      <w:r w:rsidRPr="00E12F66">
        <w:rPr>
          <w:rFonts w:ascii="Times New Roman" w:hAnsi="Times New Roman" w:cs="Times New Roman"/>
          <w:sz w:val="28"/>
          <w:szCs w:val="28"/>
        </w:rPr>
        <w:t>ных планов физкультурных мероприятий и спортивных мероприятий субъе</w:t>
      </w:r>
      <w:r w:rsidRPr="00E12F66">
        <w:rPr>
          <w:rFonts w:ascii="Times New Roman" w:hAnsi="Times New Roman" w:cs="Times New Roman"/>
          <w:sz w:val="28"/>
          <w:szCs w:val="28"/>
        </w:rPr>
        <w:t>к</w:t>
      </w:r>
      <w:r w:rsidRPr="00E12F66">
        <w:rPr>
          <w:rFonts w:ascii="Times New Roman" w:hAnsi="Times New Roman" w:cs="Times New Roman"/>
          <w:sz w:val="28"/>
          <w:szCs w:val="28"/>
        </w:rPr>
        <w:t xml:space="preserve">та Российской Федерации, муниципальных образований, рекомендуется включать в Программу. </w:t>
      </w:r>
    </w:p>
    <w:p w:rsidR="00CB2C5A" w:rsidRPr="00E12F66" w:rsidRDefault="0008264A" w:rsidP="00CB2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12F66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12F66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64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82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64A">
        <w:rPr>
          <w:rFonts w:ascii="Times New Roman" w:hAnsi="Times New Roman" w:cs="Times New Roman"/>
          <w:sz w:val="28"/>
          <w:szCs w:val="28"/>
        </w:rPr>
        <w:t>д</w:t>
      </w:r>
      <w:r w:rsidR="00CB2C5A" w:rsidRPr="0008264A">
        <w:rPr>
          <w:rFonts w:ascii="Times New Roman" w:hAnsi="Times New Roman" w:cs="Times New Roman"/>
          <w:sz w:val="28"/>
          <w:szCs w:val="28"/>
        </w:rPr>
        <w:t>ействующим зак</w:t>
      </w:r>
      <w:r w:rsidR="00CB2C5A" w:rsidRPr="0008264A">
        <w:rPr>
          <w:rFonts w:ascii="Times New Roman" w:hAnsi="Times New Roman" w:cs="Times New Roman"/>
          <w:sz w:val="28"/>
          <w:szCs w:val="28"/>
        </w:rPr>
        <w:t>о</w:t>
      </w:r>
      <w:r w:rsidR="00CB2C5A" w:rsidRPr="0008264A">
        <w:rPr>
          <w:rFonts w:ascii="Times New Roman" w:hAnsi="Times New Roman" w:cs="Times New Roman"/>
          <w:sz w:val="28"/>
          <w:szCs w:val="28"/>
        </w:rPr>
        <w:t>нодательством,</w:t>
      </w:r>
      <w:r w:rsidR="00CB2C5A" w:rsidRPr="00E12F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C5A" w:rsidRPr="0008264A">
        <w:rPr>
          <w:rFonts w:ascii="Times New Roman" w:hAnsi="Times New Roman" w:cs="Times New Roman"/>
          <w:sz w:val="28"/>
          <w:szCs w:val="28"/>
        </w:rPr>
        <w:t>в том числе</w:t>
      </w:r>
      <w:r w:rsidR="00CB2C5A" w:rsidRPr="00E12F66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7" w:tgtFrame="_blank" w:history="1">
        <w:r w:rsidR="00CB2C5A" w:rsidRPr="00E12F66">
          <w:rPr>
            <w:rFonts w:ascii="Times New Roman" w:hAnsi="Times New Roman" w:cs="Times New Roman"/>
            <w:i/>
            <w:sz w:val="28"/>
            <w:szCs w:val="28"/>
          </w:rPr>
          <w:t>Федеральным законом от 04.05.2011 № 99-ФЗ</w:t>
        </w:r>
      </w:hyperlink>
      <w:r w:rsidR="00CB2C5A" w:rsidRPr="00E12F66">
        <w:rPr>
          <w:rFonts w:ascii="Times New Roman" w:hAnsi="Times New Roman" w:cs="Times New Roman"/>
          <w:i/>
          <w:sz w:val="28"/>
          <w:szCs w:val="28"/>
        </w:rPr>
        <w:t xml:space="preserve"> «О лицензировании отдельных видов деятельности»,</w:t>
      </w:r>
      <w:r w:rsidR="00CB2C5A" w:rsidRPr="00E12F66">
        <w:rPr>
          <w:rFonts w:ascii="Times New Roman" w:hAnsi="Times New Roman" w:cs="Times New Roman"/>
          <w:sz w:val="28"/>
          <w:szCs w:val="28"/>
        </w:rPr>
        <w:t xml:space="preserve"> </w:t>
      </w:r>
      <w:r w:rsidR="00CB2C5A" w:rsidRPr="00E12F66">
        <w:rPr>
          <w:rFonts w:ascii="Times New Roman" w:hAnsi="Times New Roman" w:cs="Times New Roman"/>
          <w:b/>
          <w:sz w:val="28"/>
          <w:szCs w:val="28"/>
        </w:rPr>
        <w:t>лицензировани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CB2C5A" w:rsidRPr="00E12F66">
        <w:rPr>
          <w:rFonts w:ascii="Times New Roman" w:hAnsi="Times New Roman" w:cs="Times New Roman"/>
          <w:b/>
          <w:sz w:val="28"/>
          <w:szCs w:val="28"/>
        </w:rPr>
        <w:t xml:space="preserve"> не п</w:t>
      </w:r>
      <w:r>
        <w:rPr>
          <w:rFonts w:ascii="Times New Roman" w:hAnsi="Times New Roman" w:cs="Times New Roman"/>
          <w:b/>
          <w:sz w:val="28"/>
          <w:szCs w:val="28"/>
        </w:rPr>
        <w:t xml:space="preserve">одлежат, </w:t>
      </w:r>
      <w:r>
        <w:rPr>
          <w:rFonts w:ascii="Times New Roman" w:hAnsi="Times New Roman" w:cs="Times New Roman"/>
          <w:sz w:val="28"/>
          <w:szCs w:val="28"/>
        </w:rPr>
        <w:t>т.к. они разрабатываются на основе федеральных стандартов спортивной подготовки</w:t>
      </w:r>
      <w:r w:rsidR="00CB2C5A" w:rsidRPr="00E12F6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>При разработке и описании в программе спортивной подготовки требований к методической основе тренировочного процесса рекомендуется руково</w:t>
      </w:r>
      <w:r w:rsidRPr="00E12F66">
        <w:rPr>
          <w:rFonts w:ascii="Times New Roman" w:hAnsi="Times New Roman" w:cs="Times New Roman"/>
          <w:sz w:val="28"/>
          <w:szCs w:val="28"/>
        </w:rPr>
        <w:t>д</w:t>
      </w:r>
      <w:r w:rsidRPr="00E12F66">
        <w:rPr>
          <w:rFonts w:ascii="Times New Roman" w:hAnsi="Times New Roman" w:cs="Times New Roman"/>
          <w:sz w:val="28"/>
          <w:szCs w:val="28"/>
        </w:rPr>
        <w:t xml:space="preserve">ствоваться следующими принципами и подходами: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а) направленность на максимально возможные достижения.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>Направленность на максимально возможные (высшие) достижения реализ</w:t>
      </w:r>
      <w:r w:rsidRPr="00E12F66">
        <w:rPr>
          <w:rFonts w:ascii="Times New Roman" w:hAnsi="Times New Roman" w:cs="Times New Roman"/>
          <w:sz w:val="28"/>
          <w:szCs w:val="28"/>
        </w:rPr>
        <w:t>у</w:t>
      </w:r>
      <w:r w:rsidRPr="00E12F66">
        <w:rPr>
          <w:rFonts w:ascii="Times New Roman" w:hAnsi="Times New Roman" w:cs="Times New Roman"/>
          <w:sz w:val="28"/>
          <w:szCs w:val="28"/>
        </w:rPr>
        <w:t>ется при использовании наиболее эффективных средств и методов спорти</w:t>
      </w:r>
      <w:r w:rsidRPr="00E12F66">
        <w:rPr>
          <w:rFonts w:ascii="Times New Roman" w:hAnsi="Times New Roman" w:cs="Times New Roman"/>
          <w:sz w:val="28"/>
          <w:szCs w:val="28"/>
        </w:rPr>
        <w:t>в</w:t>
      </w:r>
      <w:r w:rsidRPr="00E12F66">
        <w:rPr>
          <w:rFonts w:ascii="Times New Roman" w:hAnsi="Times New Roman" w:cs="Times New Roman"/>
          <w:sz w:val="28"/>
          <w:szCs w:val="28"/>
        </w:rPr>
        <w:t>ной подготовки, поэтапном усложнении тренировочного процесса и соревн</w:t>
      </w:r>
      <w:r w:rsidRPr="00E12F66">
        <w:rPr>
          <w:rFonts w:ascii="Times New Roman" w:hAnsi="Times New Roman" w:cs="Times New Roman"/>
          <w:sz w:val="28"/>
          <w:szCs w:val="28"/>
        </w:rPr>
        <w:t>о</w:t>
      </w:r>
      <w:r w:rsidRPr="00E12F66">
        <w:rPr>
          <w:rFonts w:ascii="Times New Roman" w:hAnsi="Times New Roman" w:cs="Times New Roman"/>
          <w:sz w:val="28"/>
          <w:szCs w:val="28"/>
        </w:rPr>
        <w:t>вательной деятельности, оптимизации бытового режима спортсменов, пр</w:t>
      </w:r>
      <w:r w:rsidRPr="00E12F66">
        <w:rPr>
          <w:rFonts w:ascii="Times New Roman" w:hAnsi="Times New Roman" w:cs="Times New Roman"/>
          <w:sz w:val="28"/>
          <w:szCs w:val="28"/>
        </w:rPr>
        <w:t>и</w:t>
      </w:r>
      <w:r w:rsidRPr="00E12F66">
        <w:rPr>
          <w:rFonts w:ascii="Times New Roman" w:hAnsi="Times New Roman" w:cs="Times New Roman"/>
          <w:sz w:val="28"/>
          <w:szCs w:val="28"/>
        </w:rPr>
        <w:t xml:space="preserve">менении оптимальной системы питания, отдыха и восстановления.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б) программно-целевой подход к организации спортивной подготовки.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>Данный принцип выражается в прогнозировании спортивного результата и его составляющих, моделировании основных сторон соревновательной де</w:t>
      </w:r>
      <w:r w:rsidRPr="00E12F66">
        <w:rPr>
          <w:rFonts w:ascii="Times New Roman" w:hAnsi="Times New Roman" w:cs="Times New Roman"/>
          <w:sz w:val="28"/>
          <w:szCs w:val="28"/>
        </w:rPr>
        <w:t>я</w:t>
      </w:r>
      <w:r w:rsidRPr="00E12F66">
        <w:rPr>
          <w:rFonts w:ascii="Times New Roman" w:hAnsi="Times New Roman" w:cs="Times New Roman"/>
          <w:sz w:val="28"/>
          <w:szCs w:val="28"/>
        </w:rPr>
        <w:t>тельности, уровня подготовленности (физической, технической, тактической, психической, теоретической), структуры тренировочного и соревновательн</w:t>
      </w:r>
      <w:r w:rsidRPr="00E12F66">
        <w:rPr>
          <w:rFonts w:ascii="Times New Roman" w:hAnsi="Times New Roman" w:cs="Times New Roman"/>
          <w:sz w:val="28"/>
          <w:szCs w:val="28"/>
        </w:rPr>
        <w:t>о</w:t>
      </w:r>
      <w:r w:rsidRPr="00E12F66">
        <w:rPr>
          <w:rFonts w:ascii="Times New Roman" w:hAnsi="Times New Roman" w:cs="Times New Roman"/>
          <w:sz w:val="28"/>
          <w:szCs w:val="28"/>
        </w:rPr>
        <w:t>го процесса в различных циклах, составлении конкретных программ спо</w:t>
      </w:r>
      <w:r w:rsidRPr="00E12F66">
        <w:rPr>
          <w:rFonts w:ascii="Times New Roman" w:hAnsi="Times New Roman" w:cs="Times New Roman"/>
          <w:sz w:val="28"/>
          <w:szCs w:val="28"/>
        </w:rPr>
        <w:t>р</w:t>
      </w:r>
      <w:r w:rsidRPr="00E12F66">
        <w:rPr>
          <w:rFonts w:ascii="Times New Roman" w:hAnsi="Times New Roman" w:cs="Times New Roman"/>
          <w:sz w:val="28"/>
          <w:szCs w:val="28"/>
        </w:rPr>
        <w:t>тивной подготовки на различных этапах и их реализации, внесении корре</w:t>
      </w:r>
      <w:r w:rsidRPr="00E12F66">
        <w:rPr>
          <w:rFonts w:ascii="Times New Roman" w:hAnsi="Times New Roman" w:cs="Times New Roman"/>
          <w:sz w:val="28"/>
          <w:szCs w:val="28"/>
        </w:rPr>
        <w:t>к</w:t>
      </w:r>
      <w:r w:rsidRPr="00E12F66">
        <w:rPr>
          <w:rFonts w:ascii="Times New Roman" w:hAnsi="Times New Roman" w:cs="Times New Roman"/>
          <w:sz w:val="28"/>
          <w:szCs w:val="28"/>
        </w:rPr>
        <w:t>ций, обеспечивающих достижение конечной целевой установки – побед на определенных спортивных соревнованиях, достижении конкретных спорти</w:t>
      </w:r>
      <w:r w:rsidRPr="00E12F66">
        <w:rPr>
          <w:rFonts w:ascii="Times New Roman" w:hAnsi="Times New Roman" w:cs="Times New Roman"/>
          <w:sz w:val="28"/>
          <w:szCs w:val="28"/>
        </w:rPr>
        <w:t>в</w:t>
      </w:r>
      <w:r w:rsidRPr="00E12F66">
        <w:rPr>
          <w:rFonts w:ascii="Times New Roman" w:hAnsi="Times New Roman" w:cs="Times New Roman"/>
          <w:sz w:val="28"/>
          <w:szCs w:val="28"/>
        </w:rPr>
        <w:t xml:space="preserve">ных результатов.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в) индивидуализация спортивной подготовки.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lastRenderedPageBreak/>
        <w:t xml:space="preserve">Процесс спортивной подготовки должен строиться с учетом индивидуальных особенностей конкретного спортсмена, его пола, возраста, функционального состояния, спортивного мастерства.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г) единство общей и специальной спортивной подготовки.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На основе общей физической подготовки, заложенной на начальных этапах многолетней подготовки спортсмена, должно происходить увеличение доли специализированных упражнений в общем объеме тренировочных средств.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д) непрерывность и цикличность процесса подготовки.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>Спортивная подготовка строится как круглогодичный и многолетний вза</w:t>
      </w:r>
      <w:r w:rsidRPr="00E12F66">
        <w:rPr>
          <w:rFonts w:ascii="Times New Roman" w:hAnsi="Times New Roman" w:cs="Times New Roman"/>
          <w:sz w:val="28"/>
          <w:szCs w:val="28"/>
        </w:rPr>
        <w:t>и</w:t>
      </w:r>
      <w:r w:rsidRPr="00E12F66">
        <w:rPr>
          <w:rFonts w:ascii="Times New Roman" w:hAnsi="Times New Roman" w:cs="Times New Roman"/>
          <w:sz w:val="28"/>
          <w:szCs w:val="28"/>
        </w:rPr>
        <w:t>мосвязанный процесс. Цикличность спортивной подготовки проявляется в необходимости систематического тренировочного процесса и одновременн</w:t>
      </w:r>
      <w:r w:rsidRPr="00E12F66">
        <w:rPr>
          <w:rFonts w:ascii="Times New Roman" w:hAnsi="Times New Roman" w:cs="Times New Roman"/>
          <w:sz w:val="28"/>
          <w:szCs w:val="28"/>
        </w:rPr>
        <w:t>о</w:t>
      </w:r>
      <w:r w:rsidRPr="00E12F66">
        <w:rPr>
          <w:rFonts w:ascii="Times New Roman" w:hAnsi="Times New Roman" w:cs="Times New Roman"/>
          <w:sz w:val="28"/>
          <w:szCs w:val="28"/>
        </w:rPr>
        <w:t>го изменения их содержания в соответствии с закономерностями тренир</w:t>
      </w:r>
      <w:r w:rsidRPr="00E12F66">
        <w:rPr>
          <w:rFonts w:ascii="Times New Roman" w:hAnsi="Times New Roman" w:cs="Times New Roman"/>
          <w:sz w:val="28"/>
          <w:szCs w:val="28"/>
        </w:rPr>
        <w:t>о</w:t>
      </w:r>
      <w:r w:rsidRPr="00E12F66">
        <w:rPr>
          <w:rFonts w:ascii="Times New Roman" w:hAnsi="Times New Roman" w:cs="Times New Roman"/>
          <w:sz w:val="28"/>
          <w:szCs w:val="28"/>
        </w:rPr>
        <w:t xml:space="preserve">вочного процесса и этапов спортивной подготовки.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е) возрастание нагрузок.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Правильное использование нагрузок и воздействий в процессе подготовки спортсмена основывается на принципе их возрастания, где объемы и способы (постепенность, ступенчатость, волнообразность) возрастания нагрузок определяются в зависимости от этапа подготовки, возраста и спортивного мастерства спортсмена.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>ж) взаимосвязанность спортивной подготовки и соревновательной деятел</w:t>
      </w:r>
      <w:r w:rsidRPr="00E12F66">
        <w:rPr>
          <w:rFonts w:ascii="Times New Roman" w:hAnsi="Times New Roman" w:cs="Times New Roman"/>
          <w:sz w:val="28"/>
          <w:szCs w:val="28"/>
        </w:rPr>
        <w:t>ь</w:t>
      </w:r>
      <w:r w:rsidRPr="00E12F66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>Рациональное построение процесса подготовки спортсмена предполагает его строгую направленность на формирование календаря соревновательной де</w:t>
      </w:r>
      <w:r w:rsidRPr="00E12F66">
        <w:rPr>
          <w:rFonts w:ascii="Times New Roman" w:hAnsi="Times New Roman" w:cs="Times New Roman"/>
          <w:sz w:val="28"/>
          <w:szCs w:val="28"/>
        </w:rPr>
        <w:t>я</w:t>
      </w:r>
      <w:r w:rsidRPr="00E12F66">
        <w:rPr>
          <w:rFonts w:ascii="Times New Roman" w:hAnsi="Times New Roman" w:cs="Times New Roman"/>
          <w:sz w:val="28"/>
          <w:szCs w:val="28"/>
        </w:rPr>
        <w:t>тельности, обеспечивающей эффективное выступление спортсмена на спо</w:t>
      </w:r>
      <w:r w:rsidRPr="00E12F66">
        <w:rPr>
          <w:rFonts w:ascii="Times New Roman" w:hAnsi="Times New Roman" w:cs="Times New Roman"/>
          <w:sz w:val="28"/>
          <w:szCs w:val="28"/>
        </w:rPr>
        <w:t>р</w:t>
      </w:r>
      <w:r w:rsidRPr="00E12F66">
        <w:rPr>
          <w:rFonts w:ascii="Times New Roman" w:hAnsi="Times New Roman" w:cs="Times New Roman"/>
          <w:sz w:val="28"/>
          <w:szCs w:val="28"/>
        </w:rPr>
        <w:t xml:space="preserve">тивных соревнованиях соответствующего уровня.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>Требования к результатам реализации программ спортивной подготовки на каждом из этапов спортивной подготовки содержатся в федеральных ста</w:t>
      </w:r>
      <w:r w:rsidRPr="00E12F66">
        <w:rPr>
          <w:rFonts w:ascii="Times New Roman" w:hAnsi="Times New Roman" w:cs="Times New Roman"/>
          <w:sz w:val="28"/>
          <w:szCs w:val="28"/>
        </w:rPr>
        <w:t>н</w:t>
      </w:r>
      <w:r w:rsidRPr="00E12F66">
        <w:rPr>
          <w:rFonts w:ascii="Times New Roman" w:hAnsi="Times New Roman" w:cs="Times New Roman"/>
          <w:sz w:val="28"/>
          <w:szCs w:val="28"/>
        </w:rPr>
        <w:t>дартах спортивной подготовки, а в случае их отсутствия рекомендуется р</w:t>
      </w:r>
      <w:r w:rsidRPr="00E12F66">
        <w:rPr>
          <w:rFonts w:ascii="Times New Roman" w:hAnsi="Times New Roman" w:cs="Times New Roman"/>
          <w:sz w:val="28"/>
          <w:szCs w:val="28"/>
        </w:rPr>
        <w:t>у</w:t>
      </w:r>
      <w:r w:rsidRPr="00E12F66">
        <w:rPr>
          <w:rFonts w:ascii="Times New Roman" w:hAnsi="Times New Roman" w:cs="Times New Roman"/>
          <w:sz w:val="28"/>
          <w:szCs w:val="28"/>
        </w:rPr>
        <w:t xml:space="preserve">ководствоваться предлагаемыми критериями результативности: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1) на этапе начальной подготовки: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спортом;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формирование широкого круга двигательных умений и навыков;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освоение основ техники по виду спорта;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всестороннее гармоничное развитие физических качеств;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укрепление здоровья спортсменов;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lastRenderedPageBreak/>
        <w:t xml:space="preserve">отбор перспективных юных спортсменов для дальнейших занятий по виду спорта.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2) на тренировочном этапе (этапе спортивной специализации):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>повышение уровня общей и специальной физической, технической, тактич</w:t>
      </w:r>
      <w:r w:rsidRPr="00E12F66">
        <w:rPr>
          <w:rFonts w:ascii="Times New Roman" w:hAnsi="Times New Roman" w:cs="Times New Roman"/>
          <w:sz w:val="28"/>
          <w:szCs w:val="28"/>
        </w:rPr>
        <w:t>е</w:t>
      </w:r>
      <w:r w:rsidRPr="00E12F66">
        <w:rPr>
          <w:rFonts w:ascii="Times New Roman" w:hAnsi="Times New Roman" w:cs="Times New Roman"/>
          <w:sz w:val="28"/>
          <w:szCs w:val="28"/>
        </w:rPr>
        <w:t xml:space="preserve">ской и психологической подготовки;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>приобретение опыта и достижение стабильности выступления на официал</w:t>
      </w:r>
      <w:r w:rsidRPr="00E12F66">
        <w:rPr>
          <w:rFonts w:ascii="Times New Roman" w:hAnsi="Times New Roman" w:cs="Times New Roman"/>
          <w:sz w:val="28"/>
          <w:szCs w:val="28"/>
        </w:rPr>
        <w:t>ь</w:t>
      </w:r>
      <w:r w:rsidRPr="00E12F66">
        <w:rPr>
          <w:rFonts w:ascii="Times New Roman" w:hAnsi="Times New Roman" w:cs="Times New Roman"/>
          <w:sz w:val="28"/>
          <w:szCs w:val="28"/>
        </w:rPr>
        <w:t xml:space="preserve">ных спортивных соревнованиях по виду спорта;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формирование спортивной мотивации;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укрепление здоровья спортсменов.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3) на этапе совершенствования спортивного мастерства: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повышение функциональных возможностей организма спортсменов;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совершенствование общих и специальных физических качеств, технической, тактической и психологической подготовки;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>стабильность демонстрации высоких спортивных результатов на регионал</w:t>
      </w:r>
      <w:r w:rsidRPr="00E12F66">
        <w:rPr>
          <w:rFonts w:ascii="Times New Roman" w:hAnsi="Times New Roman" w:cs="Times New Roman"/>
          <w:sz w:val="28"/>
          <w:szCs w:val="28"/>
        </w:rPr>
        <w:t>ь</w:t>
      </w:r>
      <w:r w:rsidRPr="00E12F66">
        <w:rPr>
          <w:rFonts w:ascii="Times New Roman" w:hAnsi="Times New Roman" w:cs="Times New Roman"/>
          <w:sz w:val="28"/>
          <w:szCs w:val="28"/>
        </w:rPr>
        <w:t xml:space="preserve">ных и всероссийских официальных спортивных соревнованиях;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поддержание высокого уровня спортивной мотивации;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сохранение здоровья спортсменов.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4) на этапе высшего спортивного мастерства: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достижение результатов уровня спортивных сборных команд Российской Федерации; </w:t>
      </w:r>
    </w:p>
    <w:p w:rsidR="00CB2C5A" w:rsidRPr="00E12F66" w:rsidRDefault="00CB2C5A" w:rsidP="00CB2C5A">
      <w:pPr>
        <w:rPr>
          <w:rFonts w:ascii="Times New Roman" w:hAnsi="Times New Roman" w:cs="Times New Roman"/>
          <w:sz w:val="28"/>
          <w:szCs w:val="28"/>
        </w:rPr>
      </w:pPr>
      <w:r w:rsidRPr="00E12F66">
        <w:rPr>
          <w:rFonts w:ascii="Times New Roman" w:hAnsi="Times New Roman" w:cs="Times New Roman"/>
          <w:sz w:val="28"/>
          <w:szCs w:val="28"/>
        </w:rPr>
        <w:t xml:space="preserve">повышение стабильности демонстрации высоких спортивных результатов во всероссийских и международных официальных спортивных соревнованиях. </w:t>
      </w:r>
    </w:p>
    <w:p w:rsidR="005F75F9" w:rsidRDefault="005F75F9" w:rsidP="005F75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5F9">
        <w:rPr>
          <w:rFonts w:ascii="Times New Roman" w:hAnsi="Times New Roman" w:cs="Times New Roman"/>
          <w:b/>
          <w:i/>
          <w:sz w:val="28"/>
          <w:szCs w:val="28"/>
        </w:rPr>
        <w:t>Критерии оценки эффективности деятельности организаций,</w:t>
      </w:r>
    </w:p>
    <w:p w:rsidR="005F75F9" w:rsidRDefault="005F75F9" w:rsidP="005F75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5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F75F9">
        <w:rPr>
          <w:rFonts w:ascii="Times New Roman" w:hAnsi="Times New Roman" w:cs="Times New Roman"/>
          <w:b/>
          <w:i/>
          <w:sz w:val="28"/>
          <w:szCs w:val="28"/>
        </w:rPr>
        <w:t>осуще</w:t>
      </w:r>
      <w:r>
        <w:rPr>
          <w:rFonts w:ascii="Times New Roman" w:hAnsi="Times New Roman" w:cs="Times New Roman"/>
          <w:b/>
          <w:i/>
          <w:sz w:val="28"/>
          <w:szCs w:val="28"/>
        </w:rPr>
        <w:t>ствляющих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спортивную подготовку</w:t>
      </w:r>
    </w:p>
    <w:p w:rsidR="005F75F9" w:rsidRPr="005F75F9" w:rsidRDefault="005F75F9" w:rsidP="005F75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 w:rsidRPr="005F75F9">
        <w:rPr>
          <w:rFonts w:ascii="Times New Roman" w:hAnsi="Times New Roman" w:cs="Times New Roman"/>
          <w:sz w:val="28"/>
          <w:szCs w:val="28"/>
        </w:rPr>
        <w:t xml:space="preserve">Для оценки эффективности деятельности организаций, осуществляющих спортивную подготовку, рекомендуются следующие критерии: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 w:rsidRPr="005F75F9">
        <w:rPr>
          <w:rFonts w:ascii="Times New Roman" w:hAnsi="Times New Roman" w:cs="Times New Roman"/>
          <w:sz w:val="28"/>
          <w:szCs w:val="28"/>
        </w:rPr>
        <w:t xml:space="preserve">а) </w:t>
      </w:r>
      <w:r w:rsidRPr="005F75F9">
        <w:rPr>
          <w:rFonts w:ascii="Times New Roman" w:hAnsi="Times New Roman" w:cs="Times New Roman"/>
          <w:i/>
          <w:sz w:val="28"/>
          <w:szCs w:val="28"/>
        </w:rPr>
        <w:t>на спортивно-оздоровительном этапе:</w:t>
      </w:r>
      <w:r w:rsidRPr="005F7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5F9">
        <w:rPr>
          <w:rFonts w:ascii="Times New Roman" w:hAnsi="Times New Roman" w:cs="Times New Roman"/>
          <w:sz w:val="28"/>
          <w:szCs w:val="28"/>
        </w:rPr>
        <w:t xml:space="preserve">состояние здоровья занимающихся;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5F9">
        <w:rPr>
          <w:rFonts w:ascii="Times New Roman" w:hAnsi="Times New Roman" w:cs="Times New Roman"/>
          <w:sz w:val="28"/>
          <w:szCs w:val="28"/>
        </w:rPr>
        <w:t>стабильность состава занимающихся, регулярность посещения ими трен</w:t>
      </w:r>
      <w:r w:rsidRPr="005F75F9">
        <w:rPr>
          <w:rFonts w:ascii="Times New Roman" w:hAnsi="Times New Roman" w:cs="Times New Roman"/>
          <w:sz w:val="28"/>
          <w:szCs w:val="28"/>
        </w:rPr>
        <w:t>и</w:t>
      </w:r>
      <w:r w:rsidRPr="005F75F9">
        <w:rPr>
          <w:rFonts w:ascii="Times New Roman" w:hAnsi="Times New Roman" w:cs="Times New Roman"/>
          <w:sz w:val="28"/>
          <w:szCs w:val="28"/>
        </w:rPr>
        <w:t xml:space="preserve">ровочных занятий;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5F9">
        <w:rPr>
          <w:rFonts w:ascii="Times New Roman" w:hAnsi="Times New Roman" w:cs="Times New Roman"/>
          <w:sz w:val="28"/>
          <w:szCs w:val="28"/>
        </w:rPr>
        <w:t xml:space="preserve">гармоничное развитие занимающихся;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F75F9">
        <w:rPr>
          <w:rFonts w:ascii="Times New Roman" w:hAnsi="Times New Roman" w:cs="Times New Roman"/>
          <w:sz w:val="28"/>
          <w:szCs w:val="28"/>
        </w:rPr>
        <w:t xml:space="preserve">уровень освоения основ знаний в области гигиены и первой медицинской помощи, а также овладения теоретическими основами физической культуры и навыков самоконтроля.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 w:rsidRPr="005F75F9">
        <w:rPr>
          <w:rFonts w:ascii="Times New Roman" w:hAnsi="Times New Roman" w:cs="Times New Roman"/>
          <w:sz w:val="28"/>
          <w:szCs w:val="28"/>
        </w:rPr>
        <w:t xml:space="preserve">б) </w:t>
      </w:r>
      <w:r w:rsidRPr="005F75F9">
        <w:rPr>
          <w:rFonts w:ascii="Times New Roman" w:hAnsi="Times New Roman" w:cs="Times New Roman"/>
          <w:i/>
          <w:sz w:val="28"/>
          <w:szCs w:val="28"/>
        </w:rPr>
        <w:t>на этапе начальной подготовки:</w:t>
      </w:r>
      <w:r w:rsidRPr="005F7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5F9">
        <w:rPr>
          <w:rFonts w:ascii="Times New Roman" w:hAnsi="Times New Roman" w:cs="Times New Roman"/>
          <w:sz w:val="28"/>
          <w:szCs w:val="28"/>
        </w:rPr>
        <w:t xml:space="preserve">стабильность состава занимающихся (контингента);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5F9">
        <w:rPr>
          <w:rFonts w:ascii="Times New Roman" w:hAnsi="Times New Roman" w:cs="Times New Roman"/>
          <w:sz w:val="28"/>
          <w:szCs w:val="28"/>
        </w:rPr>
        <w:t>динамика прироста индивидуальных показателей физической подготовле</w:t>
      </w:r>
      <w:r w:rsidRPr="005F75F9">
        <w:rPr>
          <w:rFonts w:ascii="Times New Roman" w:hAnsi="Times New Roman" w:cs="Times New Roman"/>
          <w:sz w:val="28"/>
          <w:szCs w:val="28"/>
        </w:rPr>
        <w:t>н</w:t>
      </w:r>
      <w:r w:rsidRPr="005F75F9">
        <w:rPr>
          <w:rFonts w:ascii="Times New Roman" w:hAnsi="Times New Roman" w:cs="Times New Roman"/>
          <w:sz w:val="28"/>
          <w:szCs w:val="28"/>
        </w:rPr>
        <w:t xml:space="preserve">ности занимающихся;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75F9">
        <w:rPr>
          <w:rFonts w:ascii="Times New Roman" w:hAnsi="Times New Roman" w:cs="Times New Roman"/>
          <w:sz w:val="28"/>
          <w:szCs w:val="28"/>
        </w:rPr>
        <w:t xml:space="preserve">уровень освоения основ техники в избранном виде спорта. </w:t>
      </w:r>
    </w:p>
    <w:p w:rsidR="005F75F9" w:rsidRPr="005F75F9" w:rsidRDefault="005F75F9" w:rsidP="005F75F9">
      <w:pPr>
        <w:rPr>
          <w:rFonts w:ascii="Times New Roman" w:hAnsi="Times New Roman" w:cs="Times New Roman"/>
          <w:i/>
          <w:sz w:val="28"/>
          <w:szCs w:val="28"/>
        </w:rPr>
      </w:pPr>
      <w:r w:rsidRPr="005F75F9">
        <w:rPr>
          <w:rFonts w:ascii="Times New Roman" w:hAnsi="Times New Roman" w:cs="Times New Roman"/>
          <w:sz w:val="28"/>
          <w:szCs w:val="28"/>
        </w:rPr>
        <w:t xml:space="preserve">в) </w:t>
      </w:r>
      <w:r w:rsidRPr="005F75F9">
        <w:rPr>
          <w:rFonts w:ascii="Times New Roman" w:hAnsi="Times New Roman" w:cs="Times New Roman"/>
          <w:i/>
          <w:sz w:val="28"/>
          <w:szCs w:val="28"/>
        </w:rPr>
        <w:t xml:space="preserve">на тренировочном этапе (этапе спортивной специализации):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 w:rsidRPr="005F75F9">
        <w:rPr>
          <w:rFonts w:ascii="Times New Roman" w:hAnsi="Times New Roman" w:cs="Times New Roman"/>
          <w:sz w:val="28"/>
          <w:szCs w:val="28"/>
        </w:rPr>
        <w:t xml:space="preserve">Состояние здоровья, уровень физической подготовленности спортсменов: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5F9">
        <w:rPr>
          <w:rFonts w:ascii="Times New Roman" w:hAnsi="Times New Roman" w:cs="Times New Roman"/>
          <w:sz w:val="28"/>
          <w:szCs w:val="28"/>
        </w:rPr>
        <w:t>динамика роста уровня специальной физической и технико-тактической подготовленности занимающихся в соответствии с индивидуальными ос</w:t>
      </w:r>
      <w:r w:rsidRPr="005F75F9">
        <w:rPr>
          <w:rFonts w:ascii="Times New Roman" w:hAnsi="Times New Roman" w:cs="Times New Roman"/>
          <w:sz w:val="28"/>
          <w:szCs w:val="28"/>
        </w:rPr>
        <w:t>о</w:t>
      </w:r>
      <w:r w:rsidRPr="005F75F9">
        <w:rPr>
          <w:rFonts w:ascii="Times New Roman" w:hAnsi="Times New Roman" w:cs="Times New Roman"/>
          <w:sz w:val="28"/>
          <w:szCs w:val="28"/>
        </w:rPr>
        <w:t xml:space="preserve">бенностями;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5F9">
        <w:rPr>
          <w:rFonts w:ascii="Times New Roman" w:hAnsi="Times New Roman" w:cs="Times New Roman"/>
          <w:sz w:val="28"/>
          <w:szCs w:val="28"/>
        </w:rPr>
        <w:t>уровень освоения объемов тренировочных нагрузок, предусмотренных пр</w:t>
      </w:r>
      <w:r w:rsidRPr="005F75F9">
        <w:rPr>
          <w:rFonts w:ascii="Times New Roman" w:hAnsi="Times New Roman" w:cs="Times New Roman"/>
          <w:sz w:val="28"/>
          <w:szCs w:val="28"/>
        </w:rPr>
        <w:t>о</w:t>
      </w:r>
      <w:r w:rsidRPr="005F75F9">
        <w:rPr>
          <w:rFonts w:ascii="Times New Roman" w:hAnsi="Times New Roman" w:cs="Times New Roman"/>
          <w:sz w:val="28"/>
          <w:szCs w:val="28"/>
        </w:rPr>
        <w:t xml:space="preserve">граммой спортивной подготовки по избранному виду спорта;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5F9">
        <w:rPr>
          <w:rFonts w:ascii="Times New Roman" w:hAnsi="Times New Roman" w:cs="Times New Roman"/>
          <w:sz w:val="28"/>
          <w:szCs w:val="28"/>
        </w:rPr>
        <w:t xml:space="preserve">результаты участия в спортивных соревнованиях. </w:t>
      </w:r>
    </w:p>
    <w:p w:rsidR="005F75F9" w:rsidRPr="005F75F9" w:rsidRDefault="005F75F9" w:rsidP="005F75F9">
      <w:pPr>
        <w:rPr>
          <w:rFonts w:ascii="Times New Roman" w:hAnsi="Times New Roman" w:cs="Times New Roman"/>
          <w:i/>
          <w:sz w:val="28"/>
          <w:szCs w:val="28"/>
        </w:rPr>
      </w:pPr>
      <w:r w:rsidRPr="005F75F9">
        <w:rPr>
          <w:rFonts w:ascii="Times New Roman" w:hAnsi="Times New Roman" w:cs="Times New Roman"/>
          <w:i/>
          <w:sz w:val="28"/>
          <w:szCs w:val="28"/>
        </w:rPr>
        <w:t xml:space="preserve">Г) на этапе совершенствования спортивного мастерства: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5F9">
        <w:rPr>
          <w:rFonts w:ascii="Times New Roman" w:hAnsi="Times New Roman" w:cs="Times New Roman"/>
          <w:sz w:val="28"/>
          <w:szCs w:val="28"/>
        </w:rPr>
        <w:t xml:space="preserve">уровень общего и специального физического развития и функционального состояния организма спортсменов;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5F9">
        <w:rPr>
          <w:rFonts w:ascii="Times New Roman" w:hAnsi="Times New Roman" w:cs="Times New Roman"/>
          <w:sz w:val="28"/>
          <w:szCs w:val="28"/>
        </w:rPr>
        <w:t>качество выполнения спортсменами объемов тренировочных и соревнов</w:t>
      </w:r>
      <w:r w:rsidRPr="005F75F9">
        <w:rPr>
          <w:rFonts w:ascii="Times New Roman" w:hAnsi="Times New Roman" w:cs="Times New Roman"/>
          <w:sz w:val="28"/>
          <w:szCs w:val="28"/>
        </w:rPr>
        <w:t>а</w:t>
      </w:r>
      <w:r w:rsidRPr="005F75F9">
        <w:rPr>
          <w:rFonts w:ascii="Times New Roman" w:hAnsi="Times New Roman" w:cs="Times New Roman"/>
          <w:sz w:val="28"/>
          <w:szCs w:val="28"/>
        </w:rPr>
        <w:t xml:space="preserve">тельных нагрузок, предусмотренных программой спортивной подготовки по избранному виду спорта и индивидуальным планом подготовки;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5F9">
        <w:rPr>
          <w:rFonts w:ascii="Times New Roman" w:hAnsi="Times New Roman" w:cs="Times New Roman"/>
          <w:sz w:val="28"/>
          <w:szCs w:val="28"/>
        </w:rPr>
        <w:t>динамика спортивных достижений, результаты выступлений в официал</w:t>
      </w:r>
      <w:r w:rsidRPr="005F75F9">
        <w:rPr>
          <w:rFonts w:ascii="Times New Roman" w:hAnsi="Times New Roman" w:cs="Times New Roman"/>
          <w:sz w:val="28"/>
          <w:szCs w:val="28"/>
        </w:rPr>
        <w:t>ь</w:t>
      </w:r>
      <w:r w:rsidRPr="005F75F9">
        <w:rPr>
          <w:rFonts w:ascii="Times New Roman" w:hAnsi="Times New Roman" w:cs="Times New Roman"/>
          <w:sz w:val="28"/>
          <w:szCs w:val="28"/>
        </w:rPr>
        <w:t xml:space="preserve">ных всероссийских соревнованиях;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75F9">
        <w:rPr>
          <w:rFonts w:ascii="Times New Roman" w:hAnsi="Times New Roman" w:cs="Times New Roman"/>
          <w:sz w:val="28"/>
          <w:szCs w:val="28"/>
        </w:rPr>
        <w:t xml:space="preserve">перевод (зачисление) занимающихся из организации, осуществляющей спортивную подготовку, в организации другого вида (например: ЦСП или УОР). </w:t>
      </w:r>
    </w:p>
    <w:p w:rsidR="005F75F9" w:rsidRPr="005F75F9" w:rsidRDefault="005F75F9" w:rsidP="005F75F9">
      <w:pPr>
        <w:rPr>
          <w:rFonts w:ascii="Times New Roman" w:hAnsi="Times New Roman" w:cs="Times New Roman"/>
          <w:i/>
          <w:sz w:val="28"/>
          <w:szCs w:val="28"/>
        </w:rPr>
      </w:pPr>
      <w:r w:rsidRPr="005F75F9">
        <w:rPr>
          <w:rFonts w:ascii="Times New Roman" w:hAnsi="Times New Roman" w:cs="Times New Roman"/>
          <w:i/>
          <w:sz w:val="28"/>
          <w:szCs w:val="28"/>
        </w:rPr>
        <w:t xml:space="preserve">Д) на этапе высшего спортивного мастерства: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5F9">
        <w:rPr>
          <w:rFonts w:ascii="Times New Roman" w:hAnsi="Times New Roman" w:cs="Times New Roman"/>
          <w:sz w:val="28"/>
          <w:szCs w:val="28"/>
        </w:rPr>
        <w:t>стабильность успешных результатов выступления в официальных всеро</w:t>
      </w:r>
      <w:r w:rsidRPr="005F75F9">
        <w:rPr>
          <w:rFonts w:ascii="Times New Roman" w:hAnsi="Times New Roman" w:cs="Times New Roman"/>
          <w:sz w:val="28"/>
          <w:szCs w:val="28"/>
        </w:rPr>
        <w:t>с</w:t>
      </w:r>
      <w:r w:rsidRPr="005F75F9">
        <w:rPr>
          <w:rFonts w:ascii="Times New Roman" w:hAnsi="Times New Roman" w:cs="Times New Roman"/>
          <w:sz w:val="28"/>
          <w:szCs w:val="28"/>
        </w:rPr>
        <w:t>сийских и международных спортивных соревнованиях в составах спорти</w:t>
      </w:r>
      <w:r w:rsidRPr="005F75F9">
        <w:rPr>
          <w:rFonts w:ascii="Times New Roman" w:hAnsi="Times New Roman" w:cs="Times New Roman"/>
          <w:sz w:val="28"/>
          <w:szCs w:val="28"/>
        </w:rPr>
        <w:t>в</w:t>
      </w:r>
      <w:r w:rsidRPr="005F75F9">
        <w:rPr>
          <w:rFonts w:ascii="Times New Roman" w:hAnsi="Times New Roman" w:cs="Times New Roman"/>
          <w:sz w:val="28"/>
          <w:szCs w:val="28"/>
        </w:rPr>
        <w:t>ных сборных команд Российской Федерации, субъектов Российской Федер</w:t>
      </w:r>
      <w:r w:rsidRPr="005F75F9">
        <w:rPr>
          <w:rFonts w:ascii="Times New Roman" w:hAnsi="Times New Roman" w:cs="Times New Roman"/>
          <w:sz w:val="28"/>
          <w:szCs w:val="28"/>
        </w:rPr>
        <w:t>а</w:t>
      </w:r>
      <w:r w:rsidRPr="005F75F9">
        <w:rPr>
          <w:rFonts w:ascii="Times New Roman" w:hAnsi="Times New Roman" w:cs="Times New Roman"/>
          <w:sz w:val="28"/>
          <w:szCs w:val="28"/>
        </w:rPr>
        <w:t xml:space="preserve">ции;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5F9">
        <w:rPr>
          <w:rFonts w:ascii="Times New Roman" w:hAnsi="Times New Roman" w:cs="Times New Roman"/>
          <w:sz w:val="28"/>
          <w:szCs w:val="28"/>
        </w:rPr>
        <w:t>выполнение требований для включения спортсменов в основной и резер</w:t>
      </w:r>
      <w:r w:rsidRPr="005F75F9">
        <w:rPr>
          <w:rFonts w:ascii="Times New Roman" w:hAnsi="Times New Roman" w:cs="Times New Roman"/>
          <w:sz w:val="28"/>
          <w:szCs w:val="28"/>
        </w:rPr>
        <w:t>в</w:t>
      </w:r>
      <w:r w:rsidRPr="005F75F9">
        <w:rPr>
          <w:rFonts w:ascii="Times New Roman" w:hAnsi="Times New Roman" w:cs="Times New Roman"/>
          <w:sz w:val="28"/>
          <w:szCs w:val="28"/>
        </w:rPr>
        <w:t xml:space="preserve">ный составы спортивных сборных команд Российской Федерации. </w:t>
      </w:r>
    </w:p>
    <w:p w:rsidR="005F75F9" w:rsidRDefault="005F75F9" w:rsidP="005F75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5F9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 за соблюдением федеральных стандартов спортивной</w:t>
      </w:r>
    </w:p>
    <w:p w:rsidR="005F75F9" w:rsidRDefault="005F75F9" w:rsidP="005F75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5F9"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подготовки и реализацией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программ спортивной подготовки</w:t>
      </w:r>
    </w:p>
    <w:p w:rsidR="005F75F9" w:rsidRPr="005F75F9" w:rsidRDefault="005F75F9" w:rsidP="005F75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75F9" w:rsidRPr="005F75F9" w:rsidRDefault="005F75F9" w:rsidP="005F75F9">
      <w:pPr>
        <w:rPr>
          <w:rFonts w:ascii="Times New Roman" w:hAnsi="Times New Roman" w:cs="Times New Roman"/>
          <w:i/>
          <w:sz w:val="28"/>
          <w:szCs w:val="28"/>
        </w:rPr>
      </w:pPr>
      <w:r w:rsidRPr="005F75F9">
        <w:rPr>
          <w:rFonts w:ascii="Times New Roman" w:hAnsi="Times New Roman" w:cs="Times New Roman"/>
          <w:sz w:val="28"/>
          <w:szCs w:val="28"/>
        </w:rPr>
        <w:t xml:space="preserve">Контроль за соблюдением организациями, осуществляющими спортивную подготовку, федеральных стандартов спортивной подготовки осуществляется в порядке, установленном </w:t>
      </w:r>
      <w:r w:rsidRPr="005F75F9">
        <w:rPr>
          <w:rFonts w:ascii="Times New Roman" w:hAnsi="Times New Roman" w:cs="Times New Roman"/>
          <w:i/>
          <w:sz w:val="28"/>
          <w:szCs w:val="28"/>
        </w:rPr>
        <w:t xml:space="preserve">Приказом </w:t>
      </w:r>
      <w:proofErr w:type="spellStart"/>
      <w:r w:rsidRPr="005F75F9">
        <w:rPr>
          <w:rFonts w:ascii="Times New Roman" w:hAnsi="Times New Roman" w:cs="Times New Roman"/>
          <w:i/>
          <w:sz w:val="28"/>
          <w:szCs w:val="28"/>
        </w:rPr>
        <w:t>Минспорта</w:t>
      </w:r>
      <w:proofErr w:type="spellEnd"/>
      <w:r w:rsidRPr="005F75F9">
        <w:rPr>
          <w:rFonts w:ascii="Times New Roman" w:hAnsi="Times New Roman" w:cs="Times New Roman"/>
          <w:i/>
          <w:sz w:val="28"/>
          <w:szCs w:val="28"/>
        </w:rPr>
        <w:t xml:space="preserve"> России № 636 от 16.08.2013 «Об утверждении порядка осуществления контроля за соблюдением орган</w:t>
      </w:r>
      <w:r w:rsidRPr="005F75F9">
        <w:rPr>
          <w:rFonts w:ascii="Times New Roman" w:hAnsi="Times New Roman" w:cs="Times New Roman"/>
          <w:i/>
          <w:sz w:val="28"/>
          <w:szCs w:val="28"/>
        </w:rPr>
        <w:t>и</w:t>
      </w:r>
      <w:r w:rsidRPr="005F75F9">
        <w:rPr>
          <w:rFonts w:ascii="Times New Roman" w:hAnsi="Times New Roman" w:cs="Times New Roman"/>
          <w:i/>
          <w:sz w:val="28"/>
          <w:szCs w:val="28"/>
        </w:rPr>
        <w:t>зациями, осуществляющими спортивную подготовку, федеральных ста</w:t>
      </w:r>
      <w:r w:rsidRPr="005F75F9">
        <w:rPr>
          <w:rFonts w:ascii="Times New Roman" w:hAnsi="Times New Roman" w:cs="Times New Roman"/>
          <w:i/>
          <w:sz w:val="28"/>
          <w:szCs w:val="28"/>
        </w:rPr>
        <w:t>н</w:t>
      </w:r>
      <w:r w:rsidRPr="005F75F9">
        <w:rPr>
          <w:rFonts w:ascii="Times New Roman" w:hAnsi="Times New Roman" w:cs="Times New Roman"/>
          <w:i/>
          <w:sz w:val="28"/>
          <w:szCs w:val="28"/>
        </w:rPr>
        <w:t xml:space="preserve">дартов спортивной подготовки» (зарегистрирован Минюстом России 31.10.2013, регистрационный № 30281).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 w:rsidRPr="005F75F9">
        <w:rPr>
          <w:rFonts w:ascii="Times New Roman" w:hAnsi="Times New Roman" w:cs="Times New Roman"/>
          <w:sz w:val="28"/>
          <w:szCs w:val="28"/>
        </w:rPr>
        <w:t>Организацию контроля за процессом спортивной подготовки, а также реал</w:t>
      </w:r>
      <w:r w:rsidRPr="005F75F9">
        <w:rPr>
          <w:rFonts w:ascii="Times New Roman" w:hAnsi="Times New Roman" w:cs="Times New Roman"/>
          <w:sz w:val="28"/>
          <w:szCs w:val="28"/>
        </w:rPr>
        <w:t>и</w:t>
      </w:r>
      <w:r w:rsidRPr="005F75F9">
        <w:rPr>
          <w:rFonts w:ascii="Times New Roman" w:hAnsi="Times New Roman" w:cs="Times New Roman"/>
          <w:sz w:val="28"/>
          <w:szCs w:val="28"/>
        </w:rPr>
        <w:t>зацией программ спортивной подготовки рекомендуется осуществлять в с</w:t>
      </w:r>
      <w:r w:rsidRPr="005F75F9">
        <w:rPr>
          <w:rFonts w:ascii="Times New Roman" w:hAnsi="Times New Roman" w:cs="Times New Roman"/>
          <w:sz w:val="28"/>
          <w:szCs w:val="28"/>
        </w:rPr>
        <w:t>о</w:t>
      </w:r>
      <w:r w:rsidRPr="005F75F9">
        <w:rPr>
          <w:rFonts w:ascii="Times New Roman" w:hAnsi="Times New Roman" w:cs="Times New Roman"/>
          <w:sz w:val="28"/>
          <w:szCs w:val="28"/>
        </w:rPr>
        <w:t>ответствии с локальными нормативными актами организации, осуществл</w:t>
      </w:r>
      <w:r w:rsidRPr="005F75F9">
        <w:rPr>
          <w:rFonts w:ascii="Times New Roman" w:hAnsi="Times New Roman" w:cs="Times New Roman"/>
          <w:sz w:val="28"/>
          <w:szCs w:val="28"/>
        </w:rPr>
        <w:t>я</w:t>
      </w:r>
      <w:r w:rsidRPr="005F75F9">
        <w:rPr>
          <w:rFonts w:ascii="Times New Roman" w:hAnsi="Times New Roman" w:cs="Times New Roman"/>
          <w:sz w:val="28"/>
          <w:szCs w:val="28"/>
        </w:rPr>
        <w:t>ющей спортивную подготовку, либо нормативными правовыми актами пу</w:t>
      </w:r>
      <w:r w:rsidRPr="005F75F9">
        <w:rPr>
          <w:rFonts w:ascii="Times New Roman" w:hAnsi="Times New Roman" w:cs="Times New Roman"/>
          <w:sz w:val="28"/>
          <w:szCs w:val="28"/>
        </w:rPr>
        <w:t>б</w:t>
      </w:r>
      <w:r w:rsidRPr="005F75F9">
        <w:rPr>
          <w:rFonts w:ascii="Times New Roman" w:hAnsi="Times New Roman" w:cs="Times New Roman"/>
          <w:sz w:val="28"/>
          <w:szCs w:val="28"/>
        </w:rPr>
        <w:t xml:space="preserve">лично-правовых образований в пределах своих компетенций. </w:t>
      </w:r>
    </w:p>
    <w:p w:rsidR="005F75F9" w:rsidRDefault="005F75F9" w:rsidP="005F75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5F9">
        <w:rPr>
          <w:rFonts w:ascii="Times New Roman" w:hAnsi="Times New Roman" w:cs="Times New Roman"/>
          <w:b/>
          <w:i/>
          <w:sz w:val="28"/>
          <w:szCs w:val="28"/>
        </w:rPr>
        <w:t xml:space="preserve">Общественный контроль за соблюдением федеральных стандартов </w:t>
      </w:r>
    </w:p>
    <w:p w:rsidR="005F75F9" w:rsidRDefault="005F75F9" w:rsidP="005F75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5F9">
        <w:rPr>
          <w:rFonts w:ascii="Times New Roman" w:hAnsi="Times New Roman" w:cs="Times New Roman"/>
          <w:b/>
          <w:i/>
          <w:sz w:val="28"/>
          <w:szCs w:val="28"/>
        </w:rPr>
        <w:t>спортивной подготовки</w:t>
      </w:r>
    </w:p>
    <w:p w:rsidR="005F75F9" w:rsidRPr="005F75F9" w:rsidRDefault="005F75F9" w:rsidP="005F75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75F9" w:rsidRPr="005F75F9" w:rsidRDefault="005F75F9" w:rsidP="005F75F9">
      <w:pPr>
        <w:rPr>
          <w:rFonts w:ascii="Times New Roman" w:hAnsi="Times New Roman" w:cs="Times New Roman"/>
          <w:i/>
          <w:sz w:val="28"/>
          <w:szCs w:val="28"/>
        </w:rPr>
      </w:pPr>
      <w:r w:rsidRPr="005F75F9">
        <w:rPr>
          <w:rFonts w:ascii="Times New Roman" w:hAnsi="Times New Roman" w:cs="Times New Roman"/>
          <w:sz w:val="28"/>
          <w:szCs w:val="28"/>
        </w:rPr>
        <w:t>Общероссийские спортивные федерации и аккредитованные региональные спортивные федерации и их представители вправе осуществлять обществе</w:t>
      </w:r>
      <w:r w:rsidRPr="005F75F9">
        <w:rPr>
          <w:rFonts w:ascii="Times New Roman" w:hAnsi="Times New Roman" w:cs="Times New Roman"/>
          <w:sz w:val="28"/>
          <w:szCs w:val="28"/>
        </w:rPr>
        <w:t>н</w:t>
      </w:r>
      <w:r w:rsidRPr="005F75F9">
        <w:rPr>
          <w:rFonts w:ascii="Times New Roman" w:hAnsi="Times New Roman" w:cs="Times New Roman"/>
          <w:sz w:val="28"/>
          <w:szCs w:val="28"/>
        </w:rPr>
        <w:t>ный контроль за соблюдением организациями, осуществляющими спорти</w:t>
      </w:r>
      <w:r w:rsidRPr="005F75F9">
        <w:rPr>
          <w:rFonts w:ascii="Times New Roman" w:hAnsi="Times New Roman" w:cs="Times New Roman"/>
          <w:sz w:val="28"/>
          <w:szCs w:val="28"/>
        </w:rPr>
        <w:t>в</w:t>
      </w:r>
      <w:r w:rsidRPr="005F75F9">
        <w:rPr>
          <w:rFonts w:ascii="Times New Roman" w:hAnsi="Times New Roman" w:cs="Times New Roman"/>
          <w:sz w:val="28"/>
          <w:szCs w:val="28"/>
        </w:rPr>
        <w:t>ную подготовку, федеральных стандартов спортивной подготовки по соо</w:t>
      </w:r>
      <w:r w:rsidRPr="005F75F9">
        <w:rPr>
          <w:rFonts w:ascii="Times New Roman" w:hAnsi="Times New Roman" w:cs="Times New Roman"/>
          <w:sz w:val="28"/>
          <w:szCs w:val="28"/>
        </w:rPr>
        <w:t>т</w:t>
      </w:r>
      <w:r w:rsidRPr="005F75F9">
        <w:rPr>
          <w:rFonts w:ascii="Times New Roman" w:hAnsi="Times New Roman" w:cs="Times New Roman"/>
          <w:sz w:val="28"/>
          <w:szCs w:val="28"/>
        </w:rPr>
        <w:t xml:space="preserve">ветствующим видам спорта </w:t>
      </w:r>
      <w:r w:rsidRPr="005F75F9">
        <w:rPr>
          <w:rFonts w:ascii="Times New Roman" w:hAnsi="Times New Roman" w:cs="Times New Roman"/>
          <w:i/>
          <w:sz w:val="28"/>
          <w:szCs w:val="28"/>
        </w:rPr>
        <w:t>в соответствии с пунктом 2 Порядка, утве</w:t>
      </w:r>
      <w:r w:rsidRPr="005F75F9">
        <w:rPr>
          <w:rFonts w:ascii="Times New Roman" w:hAnsi="Times New Roman" w:cs="Times New Roman"/>
          <w:i/>
          <w:sz w:val="28"/>
          <w:szCs w:val="28"/>
        </w:rPr>
        <w:t>р</w:t>
      </w:r>
      <w:r w:rsidRPr="005F75F9">
        <w:rPr>
          <w:rFonts w:ascii="Times New Roman" w:hAnsi="Times New Roman" w:cs="Times New Roman"/>
          <w:i/>
          <w:sz w:val="28"/>
          <w:szCs w:val="28"/>
        </w:rPr>
        <w:t xml:space="preserve">жденного Приказом </w:t>
      </w:r>
      <w:proofErr w:type="spellStart"/>
      <w:r w:rsidRPr="005F75F9">
        <w:rPr>
          <w:rFonts w:ascii="Times New Roman" w:hAnsi="Times New Roman" w:cs="Times New Roman"/>
          <w:i/>
          <w:sz w:val="28"/>
          <w:szCs w:val="28"/>
        </w:rPr>
        <w:t>Минспорта</w:t>
      </w:r>
      <w:proofErr w:type="spellEnd"/>
      <w:r w:rsidRPr="005F75F9">
        <w:rPr>
          <w:rFonts w:ascii="Times New Roman" w:hAnsi="Times New Roman" w:cs="Times New Roman"/>
          <w:i/>
          <w:sz w:val="28"/>
          <w:szCs w:val="28"/>
        </w:rPr>
        <w:t xml:space="preserve"> России № 636 от 16.08.2013 «Об утве</w:t>
      </w:r>
      <w:r w:rsidRPr="005F75F9">
        <w:rPr>
          <w:rFonts w:ascii="Times New Roman" w:hAnsi="Times New Roman" w:cs="Times New Roman"/>
          <w:i/>
          <w:sz w:val="28"/>
          <w:szCs w:val="28"/>
        </w:rPr>
        <w:t>р</w:t>
      </w:r>
      <w:r w:rsidRPr="005F75F9">
        <w:rPr>
          <w:rFonts w:ascii="Times New Roman" w:hAnsi="Times New Roman" w:cs="Times New Roman"/>
          <w:i/>
          <w:sz w:val="28"/>
          <w:szCs w:val="28"/>
        </w:rPr>
        <w:t xml:space="preserve">ждении порядка осуществления контроля за соблюдением организациями, осуществляющими спортивную подготовку, федеральных стандартов спортивной подготовки». </w:t>
      </w:r>
    </w:p>
    <w:p w:rsidR="000C648D" w:rsidRDefault="005F75F9" w:rsidP="005F75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5F9">
        <w:rPr>
          <w:rFonts w:ascii="Times New Roman" w:hAnsi="Times New Roman" w:cs="Times New Roman"/>
          <w:b/>
          <w:i/>
          <w:sz w:val="28"/>
          <w:szCs w:val="28"/>
        </w:rPr>
        <w:t xml:space="preserve">Внутренний контроль в организациях за реализацией требований </w:t>
      </w:r>
    </w:p>
    <w:p w:rsidR="005F75F9" w:rsidRDefault="005F75F9" w:rsidP="005F75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5F9">
        <w:rPr>
          <w:rFonts w:ascii="Times New Roman" w:hAnsi="Times New Roman" w:cs="Times New Roman"/>
          <w:b/>
          <w:i/>
          <w:sz w:val="28"/>
          <w:szCs w:val="28"/>
        </w:rPr>
        <w:t>федеральных стандартов спортивной подготовки и программ</w:t>
      </w:r>
    </w:p>
    <w:p w:rsidR="005F75F9" w:rsidRDefault="005F75F9" w:rsidP="005F75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5F9">
        <w:rPr>
          <w:rFonts w:ascii="Times New Roman" w:hAnsi="Times New Roman" w:cs="Times New Roman"/>
          <w:b/>
          <w:i/>
          <w:sz w:val="28"/>
          <w:szCs w:val="28"/>
        </w:rPr>
        <w:t xml:space="preserve"> спортивной подготовки</w:t>
      </w:r>
    </w:p>
    <w:p w:rsidR="000C648D" w:rsidRPr="005F75F9" w:rsidRDefault="000C648D" w:rsidP="005F75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75F9" w:rsidRPr="005F75F9" w:rsidRDefault="000C648D" w:rsidP="000C648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75F9" w:rsidRPr="005F75F9">
        <w:rPr>
          <w:rFonts w:ascii="Times New Roman" w:hAnsi="Times New Roman" w:cs="Times New Roman"/>
          <w:sz w:val="28"/>
          <w:szCs w:val="28"/>
        </w:rPr>
        <w:t>од внутренним контролем понимается организация непосредственно самой организацией, осуществляющей спортивную подготовку, системы контроля за реализацией требований федеральных стандартов спортивной подготовки и программ спортивной подготовки (далее – внутренний ко</w:t>
      </w:r>
      <w:r w:rsidR="005F75F9" w:rsidRPr="005F75F9">
        <w:rPr>
          <w:rFonts w:ascii="Times New Roman" w:hAnsi="Times New Roman" w:cs="Times New Roman"/>
          <w:sz w:val="28"/>
          <w:szCs w:val="28"/>
        </w:rPr>
        <w:t>н</w:t>
      </w:r>
      <w:r w:rsidR="005F75F9" w:rsidRPr="005F75F9">
        <w:rPr>
          <w:rFonts w:ascii="Times New Roman" w:hAnsi="Times New Roman" w:cs="Times New Roman"/>
          <w:sz w:val="28"/>
          <w:szCs w:val="28"/>
        </w:rPr>
        <w:t>троль) в целях обеспечения необходимого качества и эффективности проце</w:t>
      </w:r>
      <w:r w:rsidR="005F75F9" w:rsidRPr="005F75F9">
        <w:rPr>
          <w:rFonts w:ascii="Times New Roman" w:hAnsi="Times New Roman" w:cs="Times New Roman"/>
          <w:sz w:val="28"/>
          <w:szCs w:val="28"/>
        </w:rPr>
        <w:t>с</w:t>
      </w:r>
      <w:r w:rsidR="005F75F9" w:rsidRPr="005F75F9">
        <w:rPr>
          <w:rFonts w:ascii="Times New Roman" w:hAnsi="Times New Roman" w:cs="Times New Roman"/>
          <w:sz w:val="28"/>
          <w:szCs w:val="28"/>
        </w:rPr>
        <w:t>са спортивной подготовки, направленного на совершенствование спортивн</w:t>
      </w:r>
      <w:r w:rsidR="005F75F9" w:rsidRPr="005F75F9">
        <w:rPr>
          <w:rFonts w:ascii="Times New Roman" w:hAnsi="Times New Roman" w:cs="Times New Roman"/>
          <w:sz w:val="28"/>
          <w:szCs w:val="28"/>
        </w:rPr>
        <w:t>о</w:t>
      </w:r>
      <w:r w:rsidR="005F75F9" w:rsidRPr="005F75F9">
        <w:rPr>
          <w:rFonts w:ascii="Times New Roman" w:hAnsi="Times New Roman" w:cs="Times New Roman"/>
          <w:sz w:val="28"/>
          <w:szCs w:val="28"/>
        </w:rPr>
        <w:t xml:space="preserve">го мастерства спортсменов, реализацию программ спортивной подготовки. </w:t>
      </w:r>
    </w:p>
    <w:p w:rsidR="005F75F9" w:rsidRPr="005F75F9" w:rsidRDefault="005F75F9" w:rsidP="005F75F9">
      <w:pPr>
        <w:rPr>
          <w:rFonts w:ascii="Times New Roman" w:hAnsi="Times New Roman" w:cs="Times New Roman"/>
          <w:sz w:val="28"/>
          <w:szCs w:val="28"/>
        </w:rPr>
      </w:pPr>
      <w:r w:rsidRPr="005F75F9">
        <w:rPr>
          <w:rFonts w:ascii="Times New Roman" w:hAnsi="Times New Roman" w:cs="Times New Roman"/>
          <w:sz w:val="28"/>
          <w:szCs w:val="28"/>
        </w:rPr>
        <w:t>Внутренний контроль, включающий в себя анализ и оценку организации, обеспечения, проведения, содержания и эффективности тренировочного пр</w:t>
      </w:r>
      <w:r w:rsidRPr="005F75F9">
        <w:rPr>
          <w:rFonts w:ascii="Times New Roman" w:hAnsi="Times New Roman" w:cs="Times New Roman"/>
          <w:sz w:val="28"/>
          <w:szCs w:val="28"/>
        </w:rPr>
        <w:t>о</w:t>
      </w:r>
      <w:r w:rsidRPr="005F75F9">
        <w:rPr>
          <w:rFonts w:ascii="Times New Roman" w:hAnsi="Times New Roman" w:cs="Times New Roman"/>
          <w:sz w:val="28"/>
          <w:szCs w:val="28"/>
        </w:rPr>
        <w:lastRenderedPageBreak/>
        <w:t xml:space="preserve">цесса, рекомендуется осуществлять как до начала тренировочных занятий, в процессе их проведения, так и после завершения тренировочных занятий. </w:t>
      </w:r>
    </w:p>
    <w:p w:rsidR="00821BCF" w:rsidRPr="00821BCF" w:rsidRDefault="00821BCF" w:rsidP="00821BCF">
      <w:p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b/>
          <w:bCs/>
          <w:sz w:val="28"/>
          <w:szCs w:val="28"/>
        </w:rPr>
        <w:t>Основные формы организации тренировочного процесса:</w:t>
      </w:r>
    </w:p>
    <w:p w:rsidR="002C3C10" w:rsidRPr="00821BCF" w:rsidRDefault="00B76C56" w:rsidP="00821BC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тренировочные занятия с группой (подгруппой);</w:t>
      </w:r>
    </w:p>
    <w:p w:rsidR="002C3C10" w:rsidRPr="00821BCF" w:rsidRDefault="00B76C56" w:rsidP="00821BC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индивидуальные тренировочные занятия;</w:t>
      </w:r>
    </w:p>
    <w:p w:rsidR="002C3C10" w:rsidRPr="00821BCF" w:rsidRDefault="00B76C56" w:rsidP="00821BC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самостоятельная работа </w:t>
      </w:r>
      <w:proofErr w:type="gramStart"/>
      <w:r w:rsidRPr="00821BCF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821BCF">
        <w:rPr>
          <w:rFonts w:ascii="Times New Roman" w:hAnsi="Times New Roman" w:cs="Times New Roman"/>
          <w:sz w:val="28"/>
          <w:szCs w:val="28"/>
        </w:rPr>
        <w:t xml:space="preserve"> по индивидуальным планам спортивной подготовки;</w:t>
      </w:r>
    </w:p>
    <w:p w:rsidR="002C3C10" w:rsidRPr="00821BCF" w:rsidRDefault="00B76C56" w:rsidP="00821BC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тренировочные сборы;</w:t>
      </w:r>
    </w:p>
    <w:p w:rsidR="002C3C10" w:rsidRPr="00821BCF" w:rsidRDefault="00B76C56" w:rsidP="00821BC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участие в спортивных соревнованиях и иных мероприятиях;</w:t>
      </w:r>
    </w:p>
    <w:p w:rsidR="002C3C10" w:rsidRPr="00821BCF" w:rsidRDefault="00B76C56" w:rsidP="00821BC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инструкторская и судейская практика;</w:t>
      </w:r>
    </w:p>
    <w:p w:rsidR="002C3C10" w:rsidRPr="00821BCF" w:rsidRDefault="00B76C56" w:rsidP="00821BC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медико-восстановительные мероприятия;</w:t>
      </w:r>
    </w:p>
    <w:p w:rsidR="002C3C10" w:rsidRPr="00821BCF" w:rsidRDefault="00B76C56" w:rsidP="00821BC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тестирование.</w:t>
      </w:r>
    </w:p>
    <w:p w:rsidR="00821BCF" w:rsidRPr="00821BCF" w:rsidRDefault="00821BCF" w:rsidP="00821BCF">
      <w:p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Работа по индивидуальным планам спортивной подготовки </w:t>
      </w:r>
    </w:p>
    <w:p w:rsidR="00821BCF" w:rsidRPr="00821BCF" w:rsidRDefault="00821BCF" w:rsidP="00821BCF">
      <w:p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>в обязательном порядке осуществляется на этапах совершенствования спо</w:t>
      </w:r>
      <w:r w:rsidRPr="00821BCF">
        <w:rPr>
          <w:rFonts w:ascii="Times New Roman" w:hAnsi="Times New Roman" w:cs="Times New Roman"/>
          <w:sz w:val="28"/>
          <w:szCs w:val="28"/>
        </w:rPr>
        <w:t>р</w:t>
      </w:r>
      <w:r w:rsidRPr="00821BCF">
        <w:rPr>
          <w:rFonts w:ascii="Times New Roman" w:hAnsi="Times New Roman" w:cs="Times New Roman"/>
          <w:sz w:val="28"/>
          <w:szCs w:val="28"/>
        </w:rPr>
        <w:t>тивного мастерства и высшего спортивного мастерства.</w:t>
      </w:r>
    </w:p>
    <w:p w:rsidR="00821BCF" w:rsidRPr="00821BCF" w:rsidRDefault="00821BCF" w:rsidP="00821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b/>
          <w:bCs/>
          <w:sz w:val="28"/>
          <w:szCs w:val="28"/>
        </w:rPr>
        <w:t>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BCF">
        <w:rPr>
          <w:rFonts w:ascii="Times New Roman" w:hAnsi="Times New Roman" w:cs="Times New Roman"/>
          <w:b/>
          <w:bCs/>
          <w:sz w:val="28"/>
          <w:szCs w:val="28"/>
        </w:rPr>
        <w:t>на основании соответствующего ФССП.</w:t>
      </w:r>
    </w:p>
    <w:p w:rsidR="00821BCF" w:rsidRPr="00821BCF" w:rsidRDefault="00821BCF" w:rsidP="00821BCF">
      <w:p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b/>
          <w:bCs/>
          <w:sz w:val="28"/>
          <w:szCs w:val="28"/>
        </w:rPr>
        <w:t>Ежегодное планирование тренировочного процесса рекомендуется ос</w:t>
      </w:r>
      <w:r w:rsidRPr="00821BC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21BCF">
        <w:rPr>
          <w:rFonts w:ascii="Times New Roman" w:hAnsi="Times New Roman" w:cs="Times New Roman"/>
          <w:b/>
          <w:bCs/>
          <w:sz w:val="28"/>
          <w:szCs w:val="28"/>
        </w:rPr>
        <w:t>ществлять в соответствии со следующими сроками:</w:t>
      </w:r>
    </w:p>
    <w:p w:rsidR="002C3C10" w:rsidRPr="00821BCF" w:rsidRDefault="00B76C56" w:rsidP="00821BC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</w:t>
      </w:r>
      <w:r w:rsidRPr="00821BCF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перспективное планирование </w:t>
      </w:r>
      <w:r w:rsidRPr="00821BCF">
        <w:rPr>
          <w:rFonts w:ascii="Times New Roman" w:hAnsi="Times New Roman" w:cs="Times New Roman"/>
          <w:sz w:val="28"/>
          <w:szCs w:val="28"/>
        </w:rPr>
        <w:t>(на олимпийский цикл - 4 года), позв</w:t>
      </w:r>
      <w:r w:rsidRPr="00821BCF">
        <w:rPr>
          <w:rFonts w:ascii="Times New Roman" w:hAnsi="Times New Roman" w:cs="Times New Roman"/>
          <w:sz w:val="28"/>
          <w:szCs w:val="28"/>
        </w:rPr>
        <w:t>о</w:t>
      </w:r>
      <w:r w:rsidRPr="00821BCF">
        <w:rPr>
          <w:rFonts w:ascii="Times New Roman" w:hAnsi="Times New Roman" w:cs="Times New Roman"/>
          <w:sz w:val="28"/>
          <w:szCs w:val="28"/>
        </w:rPr>
        <w:t>ляющее определить этапы реализации программы спортивной подг</w:t>
      </w:r>
      <w:r w:rsidRPr="00821BCF">
        <w:rPr>
          <w:rFonts w:ascii="Times New Roman" w:hAnsi="Times New Roman" w:cs="Times New Roman"/>
          <w:sz w:val="28"/>
          <w:szCs w:val="28"/>
        </w:rPr>
        <w:t>о</w:t>
      </w:r>
      <w:r w:rsidRPr="00821BCF">
        <w:rPr>
          <w:rFonts w:ascii="Times New Roman" w:hAnsi="Times New Roman" w:cs="Times New Roman"/>
          <w:sz w:val="28"/>
          <w:szCs w:val="28"/>
        </w:rPr>
        <w:t>товки;</w:t>
      </w:r>
    </w:p>
    <w:p w:rsidR="002C3C10" w:rsidRPr="00821BCF" w:rsidRDefault="00B76C56" w:rsidP="00821BC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</w:t>
      </w:r>
      <w:r w:rsidRPr="00821BCF">
        <w:rPr>
          <w:rFonts w:ascii="Times New Roman" w:hAnsi="Times New Roman" w:cs="Times New Roman"/>
          <w:b/>
          <w:bCs/>
          <w:sz w:val="28"/>
          <w:szCs w:val="28"/>
        </w:rPr>
        <w:t>ежегодное планирование</w:t>
      </w:r>
      <w:r w:rsidRPr="00821BCF">
        <w:rPr>
          <w:rFonts w:ascii="Times New Roman" w:hAnsi="Times New Roman" w:cs="Times New Roman"/>
          <w:sz w:val="28"/>
          <w:szCs w:val="28"/>
        </w:rPr>
        <w:t>, позволяющее составить план проведения групповых и индивидуальных тренировочных занятий и сдачи ко</w:t>
      </w:r>
      <w:r w:rsidRPr="00821BCF">
        <w:rPr>
          <w:rFonts w:ascii="Times New Roman" w:hAnsi="Times New Roman" w:cs="Times New Roman"/>
          <w:sz w:val="28"/>
          <w:szCs w:val="28"/>
        </w:rPr>
        <w:t>н</w:t>
      </w:r>
      <w:r w:rsidRPr="00821BCF">
        <w:rPr>
          <w:rFonts w:ascii="Times New Roman" w:hAnsi="Times New Roman" w:cs="Times New Roman"/>
          <w:sz w:val="28"/>
          <w:szCs w:val="28"/>
        </w:rPr>
        <w:t>трольных нормативов;</w:t>
      </w:r>
    </w:p>
    <w:p w:rsidR="002C3C10" w:rsidRPr="00821BCF" w:rsidRDefault="00B76C56" w:rsidP="00821BC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b/>
          <w:bCs/>
          <w:sz w:val="28"/>
          <w:szCs w:val="28"/>
        </w:rPr>
        <w:t xml:space="preserve"> ежеквартальное планирование</w:t>
      </w:r>
      <w:r w:rsidRPr="00821BCF">
        <w:rPr>
          <w:rFonts w:ascii="Times New Roman" w:hAnsi="Times New Roman" w:cs="Times New Roman"/>
          <w:sz w:val="28"/>
          <w:szCs w:val="28"/>
        </w:rPr>
        <w:t>, позволяющее спланировать работу по проведению индивидуальных тренировочных занятий; самосто</w:t>
      </w:r>
      <w:r w:rsidRPr="00821BCF">
        <w:rPr>
          <w:rFonts w:ascii="Times New Roman" w:hAnsi="Times New Roman" w:cs="Times New Roman"/>
          <w:sz w:val="28"/>
          <w:szCs w:val="28"/>
        </w:rPr>
        <w:t>я</w:t>
      </w:r>
      <w:r w:rsidRPr="00821BCF">
        <w:rPr>
          <w:rFonts w:ascii="Times New Roman" w:hAnsi="Times New Roman" w:cs="Times New Roman"/>
          <w:sz w:val="28"/>
          <w:szCs w:val="28"/>
        </w:rPr>
        <w:t>тельную работу лиц, проходящих спортивную подготовку, по индив</w:t>
      </w:r>
      <w:r w:rsidRPr="00821BCF">
        <w:rPr>
          <w:rFonts w:ascii="Times New Roman" w:hAnsi="Times New Roman" w:cs="Times New Roman"/>
          <w:sz w:val="28"/>
          <w:szCs w:val="28"/>
        </w:rPr>
        <w:t>и</w:t>
      </w:r>
      <w:r w:rsidRPr="00821BCF">
        <w:rPr>
          <w:rFonts w:ascii="Times New Roman" w:hAnsi="Times New Roman" w:cs="Times New Roman"/>
          <w:sz w:val="28"/>
          <w:szCs w:val="28"/>
        </w:rPr>
        <w:t>дуальным планам; тренировочные сборы; участие в спортивных соре</w:t>
      </w:r>
      <w:r w:rsidRPr="00821BCF">
        <w:rPr>
          <w:rFonts w:ascii="Times New Roman" w:hAnsi="Times New Roman" w:cs="Times New Roman"/>
          <w:sz w:val="28"/>
          <w:szCs w:val="28"/>
        </w:rPr>
        <w:t>в</w:t>
      </w:r>
      <w:r w:rsidRPr="00821BCF">
        <w:rPr>
          <w:rFonts w:ascii="Times New Roman" w:hAnsi="Times New Roman" w:cs="Times New Roman"/>
          <w:sz w:val="28"/>
          <w:szCs w:val="28"/>
        </w:rPr>
        <w:t>нованиях и иных мероприятиях;</w:t>
      </w:r>
    </w:p>
    <w:p w:rsidR="002C3C10" w:rsidRPr="00821BCF" w:rsidRDefault="00B76C56" w:rsidP="00821BC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</w:t>
      </w:r>
      <w:r w:rsidRPr="00821BCF"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ежемесячное планирование </w:t>
      </w:r>
      <w:r w:rsidRPr="00821BCF">
        <w:rPr>
          <w:rFonts w:ascii="Times New Roman" w:hAnsi="Times New Roman" w:cs="Times New Roman"/>
          <w:sz w:val="28"/>
          <w:szCs w:val="28"/>
        </w:rPr>
        <w:t xml:space="preserve">(не </w:t>
      </w:r>
      <w:proofErr w:type="gramStart"/>
      <w:r w:rsidRPr="00821BC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21BCF">
        <w:rPr>
          <w:rFonts w:ascii="Times New Roman" w:hAnsi="Times New Roman" w:cs="Times New Roman"/>
          <w:sz w:val="28"/>
          <w:szCs w:val="28"/>
        </w:rPr>
        <w:t xml:space="preserve"> чем за месяц до планируем</w:t>
      </w:r>
      <w:r w:rsidRPr="00821BCF">
        <w:rPr>
          <w:rFonts w:ascii="Times New Roman" w:hAnsi="Times New Roman" w:cs="Times New Roman"/>
          <w:sz w:val="28"/>
          <w:szCs w:val="28"/>
        </w:rPr>
        <w:t>о</w:t>
      </w:r>
      <w:r w:rsidRPr="00821BCF">
        <w:rPr>
          <w:rFonts w:ascii="Times New Roman" w:hAnsi="Times New Roman" w:cs="Times New Roman"/>
          <w:sz w:val="28"/>
          <w:szCs w:val="28"/>
        </w:rPr>
        <w:t>го срока проведения) инструкторская и судейская практика, а также медико-восстановительные и другие мероприятия.</w:t>
      </w:r>
    </w:p>
    <w:p w:rsidR="00CB2C5A" w:rsidRPr="005F75F9" w:rsidRDefault="00CB2C5A" w:rsidP="00E07C35">
      <w:pPr>
        <w:rPr>
          <w:rFonts w:ascii="Times New Roman" w:hAnsi="Times New Roman" w:cs="Times New Roman"/>
          <w:sz w:val="28"/>
          <w:szCs w:val="28"/>
        </w:rPr>
      </w:pPr>
    </w:p>
    <w:p w:rsidR="00821BCF" w:rsidRPr="00B76C56" w:rsidRDefault="00821BCF" w:rsidP="00B76C5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76C56">
        <w:rPr>
          <w:rFonts w:ascii="Times New Roman" w:hAnsi="Times New Roman" w:cs="Times New Roman"/>
          <w:b/>
          <w:bCs/>
          <w:sz w:val="28"/>
          <w:szCs w:val="28"/>
        </w:rPr>
        <w:t>Рекомендуемые организационно-методические мероприятия по п</w:t>
      </w:r>
      <w:r w:rsidRPr="00B76C5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76C56">
        <w:rPr>
          <w:rFonts w:ascii="Times New Roman" w:hAnsi="Times New Roman" w:cs="Times New Roman"/>
          <w:b/>
          <w:bCs/>
          <w:sz w:val="28"/>
          <w:szCs w:val="28"/>
        </w:rPr>
        <w:t>реходу на реализацию программ спортивной подготовки</w:t>
      </w:r>
    </w:p>
    <w:p w:rsidR="00055710" w:rsidRDefault="00055710" w:rsidP="000557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5710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055710">
        <w:rPr>
          <w:rFonts w:ascii="Times New Roman" w:hAnsi="Times New Roman" w:cs="Times New Roman"/>
          <w:sz w:val="28"/>
          <w:szCs w:val="28"/>
        </w:rPr>
        <w:t xml:space="preserve"> РФ письмом от 22.07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5710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 №ВМ-03-09/4229 рекомендовало руководителям органов исполнительной власти субъектов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в области физической культуры и спорта и физкультурно-спортивным организациям:</w:t>
      </w:r>
    </w:p>
    <w:p w:rsidR="00055710" w:rsidRDefault="00055710" w:rsidP="00055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работу по приведению в соответствие действующему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тельству нормативно-правовых актов субъектов Российской Федерации, 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кальных нормативных актов организаций, осуществляющих спортивную подготовку;</w:t>
      </w:r>
    </w:p>
    <w:p w:rsidR="00055710" w:rsidRPr="00055710" w:rsidRDefault="00055710" w:rsidP="00055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перевод детей, ранее проходивших подготовку по программам дополнительного образования детей на программы спортивной подготовки в государственных спортивных школах с 1 января  2014 года, 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организациях с 1 июля 2015года.</w:t>
      </w:r>
    </w:p>
    <w:p w:rsidR="00CB2C5A" w:rsidRPr="00821BCF" w:rsidRDefault="002B649B" w:rsidP="00821B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Примерный а</w:t>
      </w:r>
      <w:r w:rsidR="00821BCF" w:rsidRPr="00821BCF">
        <w:rPr>
          <w:rFonts w:ascii="Times New Roman" w:hAnsi="Times New Roman" w:cs="Times New Roman"/>
          <w:i/>
          <w:sz w:val="28"/>
          <w:szCs w:val="28"/>
        </w:rPr>
        <w:t>лгоритм действий руководителя организации:</w:t>
      </w:r>
    </w:p>
    <w:p w:rsidR="002C3C10" w:rsidRPr="00821BCF" w:rsidRDefault="00B76C56" w:rsidP="00821BC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>Внести изменения в Устав</w:t>
      </w:r>
    </w:p>
    <w:p w:rsidR="002C3C10" w:rsidRPr="00821BCF" w:rsidRDefault="00B76C56" w:rsidP="00821BC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 Разработать программы спортивной подготовки по избранным видам спорта, реализуемым в организации</w:t>
      </w:r>
    </w:p>
    <w:p w:rsidR="002C3C10" w:rsidRPr="00821BCF" w:rsidRDefault="00B76C56" w:rsidP="00821BC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 Разработать правила приема в физкультурно-спортивную организ</w:t>
      </w:r>
      <w:r w:rsidRPr="00821BCF">
        <w:rPr>
          <w:rFonts w:ascii="Times New Roman" w:hAnsi="Times New Roman" w:cs="Times New Roman"/>
          <w:sz w:val="28"/>
          <w:szCs w:val="28"/>
        </w:rPr>
        <w:t>а</w:t>
      </w:r>
      <w:r w:rsidRPr="00821BCF">
        <w:rPr>
          <w:rFonts w:ascii="Times New Roman" w:hAnsi="Times New Roman" w:cs="Times New Roman"/>
          <w:sz w:val="28"/>
          <w:szCs w:val="28"/>
        </w:rPr>
        <w:t>цию в соответствии с Порядком приема, утвержденным учредителем</w:t>
      </w:r>
    </w:p>
    <w:p w:rsidR="002C3C10" w:rsidRPr="00821BCF" w:rsidRDefault="00B76C56" w:rsidP="00821BC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 Обеспечить соответствующее информационное наполнение сайта о</w:t>
      </w:r>
      <w:r w:rsidRPr="00821BCF">
        <w:rPr>
          <w:rFonts w:ascii="Times New Roman" w:hAnsi="Times New Roman" w:cs="Times New Roman"/>
          <w:sz w:val="28"/>
          <w:szCs w:val="28"/>
        </w:rPr>
        <w:t>р</w:t>
      </w:r>
      <w:r w:rsidRPr="00821BCF">
        <w:rPr>
          <w:rFonts w:ascii="Times New Roman" w:hAnsi="Times New Roman" w:cs="Times New Roman"/>
          <w:sz w:val="28"/>
          <w:szCs w:val="28"/>
        </w:rPr>
        <w:t>ганизации</w:t>
      </w:r>
    </w:p>
    <w:p w:rsidR="002C3C10" w:rsidRPr="00821BCF" w:rsidRDefault="00B76C56" w:rsidP="00821BC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 Разработать и утвердить положение о формировании групп спорти</w:t>
      </w:r>
      <w:r w:rsidRPr="00821BCF">
        <w:rPr>
          <w:rFonts w:ascii="Times New Roman" w:hAnsi="Times New Roman" w:cs="Times New Roman"/>
          <w:sz w:val="28"/>
          <w:szCs w:val="28"/>
        </w:rPr>
        <w:t>в</w:t>
      </w:r>
      <w:r w:rsidRPr="00821BCF">
        <w:rPr>
          <w:rFonts w:ascii="Times New Roman" w:hAnsi="Times New Roman" w:cs="Times New Roman"/>
          <w:sz w:val="28"/>
          <w:szCs w:val="28"/>
        </w:rPr>
        <w:t>ной подготовки и переводе лиц, проходящих спортивную подготовку</w:t>
      </w:r>
    </w:p>
    <w:p w:rsidR="002C3C10" w:rsidRPr="00821BCF" w:rsidRDefault="00B76C56" w:rsidP="00821BC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 Разработать и утвердить положение о критериях спортивного отбора лиц, проходящих спортивную подготовку</w:t>
      </w:r>
    </w:p>
    <w:p w:rsidR="002C3C10" w:rsidRDefault="00B76C56" w:rsidP="00821BC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  Разработать и утвердить положение об организации тренировочных мероприятий (сборов) по виду спорта</w:t>
      </w:r>
    </w:p>
    <w:p w:rsidR="00CB2C5A" w:rsidRDefault="00CB2C5A" w:rsidP="00E07C35">
      <w:pPr>
        <w:rPr>
          <w:rFonts w:ascii="Times New Roman" w:hAnsi="Times New Roman" w:cs="Times New Roman"/>
        </w:rPr>
      </w:pPr>
    </w:p>
    <w:p w:rsidR="00D86CA8" w:rsidRPr="00B76C56" w:rsidRDefault="007A654F" w:rsidP="00B76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6C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Ссылки на </w:t>
      </w:r>
      <w:r w:rsidR="003A10F7" w:rsidRPr="00B76C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нормативные </w:t>
      </w:r>
      <w:r w:rsidRPr="00B76C56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 w:rsidR="00D86CA8" w:rsidRPr="00B76C56">
        <w:rPr>
          <w:rFonts w:ascii="Times New Roman" w:hAnsi="Times New Roman" w:cs="Times New Roman"/>
          <w:b/>
          <w:i/>
          <w:sz w:val="28"/>
          <w:szCs w:val="28"/>
          <w:u w:val="single"/>
        </w:rPr>
        <w:t>окументы</w:t>
      </w:r>
      <w:r w:rsidRPr="00B76C5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D86CA8" w:rsidRPr="00D86CA8" w:rsidRDefault="001C6872" w:rsidP="00D86CA8">
      <w:pPr>
        <w:spacing w:after="240" w:line="240" w:lineRule="auto"/>
        <w:outlineLvl w:val="1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1C6872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ФГТ по видам спорта</w:t>
      </w:r>
    </w:p>
    <w:p w:rsidR="007A654F" w:rsidRPr="007A654F" w:rsidRDefault="004858B0" w:rsidP="007A654F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hyperlink r:id="rId18" w:history="1">
        <w:r w:rsidR="007A654F" w:rsidRPr="007A654F">
          <w:rPr>
            <w:rFonts w:ascii="Arial" w:eastAsia="Times New Roman" w:hAnsi="Arial" w:cs="Arial"/>
            <w:color w:val="006AC3"/>
            <w:sz w:val="18"/>
            <w:szCs w:val="18"/>
            <w:u w:val="single"/>
            <w:lang w:eastAsia="ru-RU"/>
          </w:rPr>
          <w:t>Федеральный стандарт по виду спорта БОКС</w:t>
        </w:r>
      </w:hyperlink>
    </w:p>
    <w:p w:rsidR="007A654F" w:rsidRPr="007A654F" w:rsidRDefault="004858B0" w:rsidP="007A654F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hyperlink r:id="rId19" w:history="1">
        <w:r w:rsidR="007A654F" w:rsidRPr="007A654F">
          <w:rPr>
            <w:rFonts w:ascii="Arial" w:eastAsia="Times New Roman" w:hAnsi="Arial" w:cs="Arial"/>
            <w:color w:val="006AC3"/>
            <w:sz w:val="18"/>
            <w:szCs w:val="18"/>
            <w:u w:val="single"/>
            <w:lang w:eastAsia="ru-RU"/>
          </w:rPr>
          <w:t>Федеральный стандарт по виду спорта ЛЁГКАЯ АТЛЕТИКА</w:t>
        </w:r>
      </w:hyperlink>
    </w:p>
    <w:p w:rsidR="007A654F" w:rsidRPr="007A654F" w:rsidRDefault="004858B0" w:rsidP="007A654F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hyperlink r:id="rId20" w:history="1">
        <w:r w:rsidR="007A654F" w:rsidRPr="007A654F">
          <w:rPr>
            <w:rFonts w:ascii="Arial" w:eastAsia="Times New Roman" w:hAnsi="Arial" w:cs="Arial"/>
            <w:color w:val="006AC3"/>
            <w:sz w:val="18"/>
            <w:szCs w:val="18"/>
            <w:u w:val="single"/>
            <w:lang w:eastAsia="ru-RU"/>
          </w:rPr>
          <w:t>Федеральный стандарт по виду спорта ДЗЮДО</w:t>
        </w:r>
      </w:hyperlink>
    </w:p>
    <w:p w:rsidR="007A654F" w:rsidRDefault="004858B0" w:rsidP="007A654F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hyperlink r:id="rId21" w:history="1">
        <w:r w:rsidR="007A654F" w:rsidRPr="007A654F">
          <w:rPr>
            <w:rFonts w:ascii="Arial" w:eastAsia="Times New Roman" w:hAnsi="Arial" w:cs="Arial"/>
            <w:color w:val="006AC3"/>
            <w:sz w:val="18"/>
            <w:szCs w:val="18"/>
            <w:u w:val="single"/>
            <w:lang w:eastAsia="ru-RU"/>
          </w:rPr>
          <w:t>Федеральный стандарт по виду спорта ВОЛЬНАЯ БОРЬБА</w:t>
        </w:r>
      </w:hyperlink>
    </w:p>
    <w:p w:rsidR="00DE5084" w:rsidRPr="00DE5084" w:rsidRDefault="00DE5084" w:rsidP="00DE508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E74B5" w:themeColor="accent1" w:themeShade="BF"/>
          <w:sz w:val="18"/>
          <w:szCs w:val="18"/>
          <w:lang w:eastAsia="ru-RU"/>
        </w:rPr>
      </w:pPr>
      <w:r w:rsidRPr="001C6872">
        <w:rPr>
          <w:rFonts w:ascii="Tahoma" w:eastAsia="Times New Roman" w:hAnsi="Tahoma" w:cs="Tahoma"/>
          <w:color w:val="2E74B5" w:themeColor="accent1" w:themeShade="BF"/>
          <w:sz w:val="18"/>
          <w:szCs w:val="18"/>
          <w:u w:val="single"/>
          <w:lang w:eastAsia="ru-RU"/>
        </w:rPr>
        <w:t>Федера</w:t>
      </w:r>
      <w:r w:rsidR="003A10F7" w:rsidRPr="001C6872">
        <w:rPr>
          <w:rFonts w:ascii="Tahoma" w:eastAsia="Times New Roman" w:hAnsi="Tahoma" w:cs="Tahoma"/>
          <w:color w:val="2E74B5" w:themeColor="accent1" w:themeShade="BF"/>
          <w:sz w:val="18"/>
          <w:szCs w:val="18"/>
          <w:u w:val="single"/>
          <w:lang w:eastAsia="ru-RU"/>
        </w:rPr>
        <w:t>л</w:t>
      </w:r>
      <w:r w:rsidRPr="001C6872">
        <w:rPr>
          <w:rFonts w:ascii="Tahoma" w:eastAsia="Times New Roman" w:hAnsi="Tahoma" w:cs="Tahoma"/>
          <w:color w:val="2E74B5" w:themeColor="accent1" w:themeShade="BF"/>
          <w:sz w:val="18"/>
          <w:szCs w:val="18"/>
          <w:u w:val="single"/>
          <w:lang w:eastAsia="ru-RU"/>
        </w:rPr>
        <w:t>ьный стандарт спортивной под</w:t>
      </w:r>
      <w:r w:rsidR="001C6872" w:rsidRPr="001C6872">
        <w:rPr>
          <w:rFonts w:ascii="Tahoma" w:eastAsia="Times New Roman" w:hAnsi="Tahoma" w:cs="Tahoma"/>
          <w:color w:val="2E74B5" w:themeColor="accent1" w:themeShade="BF"/>
          <w:sz w:val="18"/>
          <w:szCs w:val="18"/>
          <w:u w:val="single"/>
          <w:lang w:eastAsia="ru-RU"/>
        </w:rPr>
        <w:t>готовки по виду спорта волейбол</w:t>
      </w:r>
    </w:p>
    <w:p w:rsidR="001C6872" w:rsidRPr="001C6872" w:rsidRDefault="00DE5084" w:rsidP="00DE508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E74B5" w:themeColor="accent1" w:themeShade="BF"/>
          <w:sz w:val="18"/>
          <w:szCs w:val="18"/>
          <w:lang w:eastAsia="ru-RU"/>
        </w:rPr>
      </w:pPr>
      <w:r w:rsidRPr="001C6872">
        <w:rPr>
          <w:rFonts w:ascii="Tahoma" w:eastAsia="Times New Roman" w:hAnsi="Tahoma" w:cs="Tahoma"/>
          <w:color w:val="2E74B5" w:themeColor="accent1" w:themeShade="BF"/>
          <w:sz w:val="18"/>
          <w:szCs w:val="18"/>
          <w:u w:val="single"/>
          <w:lang w:eastAsia="ru-RU"/>
        </w:rPr>
        <w:t xml:space="preserve">Федеральный стандарт спортивной подготовки по виду спорта </w:t>
      </w:r>
      <w:r w:rsidR="001C6872" w:rsidRPr="001C6872">
        <w:rPr>
          <w:rFonts w:ascii="Tahoma" w:eastAsia="Times New Roman" w:hAnsi="Tahoma" w:cs="Tahoma"/>
          <w:color w:val="2E74B5" w:themeColor="accent1" w:themeShade="BF"/>
          <w:sz w:val="18"/>
          <w:szCs w:val="18"/>
          <w:u w:val="single"/>
          <w:lang w:eastAsia="ru-RU"/>
        </w:rPr>
        <w:t>баскетбол</w:t>
      </w:r>
    </w:p>
    <w:p w:rsidR="00DE5084" w:rsidRDefault="00DE5084" w:rsidP="00DE508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E74B5" w:themeColor="accent1" w:themeShade="BF"/>
          <w:sz w:val="18"/>
          <w:szCs w:val="18"/>
          <w:u w:val="single"/>
          <w:lang w:eastAsia="ru-RU"/>
        </w:rPr>
      </w:pPr>
      <w:r w:rsidRPr="001C6872">
        <w:rPr>
          <w:rFonts w:ascii="Tahoma" w:eastAsia="Times New Roman" w:hAnsi="Tahoma" w:cs="Tahoma"/>
          <w:color w:val="2E74B5" w:themeColor="accent1" w:themeShade="BF"/>
          <w:sz w:val="18"/>
          <w:szCs w:val="18"/>
          <w:u w:val="single"/>
          <w:lang w:eastAsia="ru-RU"/>
        </w:rPr>
        <w:t>Федеральный стандарт спортивной подготовки п</w:t>
      </w:r>
      <w:r w:rsidR="001C6872" w:rsidRPr="001C6872">
        <w:rPr>
          <w:rFonts w:ascii="Tahoma" w:eastAsia="Times New Roman" w:hAnsi="Tahoma" w:cs="Tahoma"/>
          <w:color w:val="2E74B5" w:themeColor="accent1" w:themeShade="BF"/>
          <w:sz w:val="18"/>
          <w:szCs w:val="18"/>
          <w:u w:val="single"/>
          <w:lang w:eastAsia="ru-RU"/>
        </w:rPr>
        <w:t>о виду спорта настольный теннис</w:t>
      </w:r>
    </w:p>
    <w:p w:rsidR="001C6872" w:rsidRPr="00B76C56" w:rsidRDefault="001C6872" w:rsidP="00DE5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C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Приказы  </w:t>
      </w:r>
      <w:proofErr w:type="spellStart"/>
      <w:r w:rsidRPr="00B76C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Минспорта</w:t>
      </w:r>
      <w:proofErr w:type="spellEnd"/>
    </w:p>
    <w:p w:rsidR="00DE5084" w:rsidRPr="00DE5084" w:rsidRDefault="004858B0" w:rsidP="00DE508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E74B5" w:themeColor="accent1" w:themeShade="BF"/>
          <w:sz w:val="18"/>
          <w:szCs w:val="18"/>
          <w:lang w:eastAsia="ru-RU"/>
        </w:rPr>
      </w:pPr>
      <w:hyperlink r:id="rId22" w:history="1">
        <w:r w:rsidR="00DE5084" w:rsidRPr="001C6872">
          <w:rPr>
            <w:rFonts w:ascii="Tahoma" w:eastAsia="Times New Roman" w:hAnsi="Tahoma" w:cs="Tahoma"/>
            <w:color w:val="2E74B5" w:themeColor="accent1" w:themeShade="BF"/>
            <w:sz w:val="18"/>
            <w:szCs w:val="18"/>
            <w:u w:val="single"/>
            <w:lang w:eastAsia="ru-RU"/>
          </w:rPr>
          <w:t>Приказ Министерства спорта России от 12.09.2013 г. № 730</w:t>
        </w:r>
      </w:hyperlink>
    </w:p>
    <w:p w:rsidR="00DE5084" w:rsidRPr="00DE5084" w:rsidRDefault="00DE5084" w:rsidP="00DE508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E74B5" w:themeColor="accent1" w:themeShade="BF"/>
          <w:sz w:val="18"/>
          <w:szCs w:val="18"/>
          <w:lang w:eastAsia="ru-RU"/>
        </w:rPr>
      </w:pPr>
      <w:r w:rsidRPr="00DE5084">
        <w:rPr>
          <w:rFonts w:ascii="Tahoma" w:eastAsia="Times New Roman" w:hAnsi="Tahoma" w:cs="Tahoma"/>
          <w:color w:val="2E74B5" w:themeColor="accent1" w:themeShade="BF"/>
          <w:sz w:val="18"/>
          <w:szCs w:val="18"/>
          <w:lang w:eastAsia="ru-RU"/>
        </w:rPr>
        <w:t>П</w:t>
      </w:r>
      <w:hyperlink r:id="rId23" w:history="1">
        <w:r w:rsidRPr="001C6872">
          <w:rPr>
            <w:rFonts w:ascii="Tahoma" w:eastAsia="Times New Roman" w:hAnsi="Tahoma" w:cs="Tahoma"/>
            <w:color w:val="2E74B5" w:themeColor="accent1" w:themeShade="BF"/>
            <w:sz w:val="18"/>
            <w:szCs w:val="18"/>
            <w:u w:val="single"/>
            <w:lang w:eastAsia="ru-RU"/>
          </w:rPr>
          <w:t>риказ Министерства спорта России от 12.09.2013 г. № 731</w:t>
        </w:r>
      </w:hyperlink>
    </w:p>
    <w:p w:rsidR="00DE5084" w:rsidRPr="00DE5084" w:rsidRDefault="00DE5084" w:rsidP="00DE508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E74B5" w:themeColor="accent1" w:themeShade="BF"/>
          <w:sz w:val="18"/>
          <w:szCs w:val="18"/>
          <w:lang w:eastAsia="ru-RU"/>
        </w:rPr>
      </w:pPr>
      <w:r w:rsidRPr="00DE5084">
        <w:rPr>
          <w:rFonts w:ascii="Tahoma" w:eastAsia="Times New Roman" w:hAnsi="Tahoma" w:cs="Tahoma"/>
          <w:color w:val="2E74B5" w:themeColor="accent1" w:themeShade="BF"/>
          <w:sz w:val="18"/>
          <w:szCs w:val="18"/>
          <w:lang w:eastAsia="ru-RU"/>
        </w:rPr>
        <w:t>П</w:t>
      </w:r>
      <w:hyperlink r:id="rId24" w:history="1">
        <w:r w:rsidRPr="001C6872">
          <w:rPr>
            <w:rFonts w:ascii="Tahoma" w:eastAsia="Times New Roman" w:hAnsi="Tahoma" w:cs="Tahoma"/>
            <w:color w:val="2E74B5" w:themeColor="accent1" w:themeShade="BF"/>
            <w:sz w:val="18"/>
            <w:szCs w:val="18"/>
            <w:u w:val="single"/>
            <w:lang w:eastAsia="ru-RU"/>
          </w:rPr>
          <w:t>риказ Министерства спорта России от 27.12.2013 г. № 1125</w:t>
        </w:r>
      </w:hyperlink>
    </w:p>
    <w:p w:rsidR="00DE5084" w:rsidRPr="00DE5084" w:rsidRDefault="004858B0" w:rsidP="00DE508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E74B5" w:themeColor="accent1" w:themeShade="BF"/>
          <w:sz w:val="18"/>
          <w:szCs w:val="18"/>
          <w:lang w:eastAsia="ru-RU"/>
        </w:rPr>
      </w:pPr>
      <w:hyperlink r:id="rId25" w:history="1">
        <w:r w:rsidR="00DE5084" w:rsidRPr="001C6872">
          <w:rPr>
            <w:rFonts w:ascii="Tahoma" w:eastAsia="Times New Roman" w:hAnsi="Tahoma" w:cs="Tahoma"/>
            <w:color w:val="2E74B5" w:themeColor="accent1" w:themeShade="BF"/>
            <w:sz w:val="18"/>
            <w:szCs w:val="18"/>
            <w:u w:val="single"/>
            <w:lang w:eastAsia="ru-RU"/>
          </w:rPr>
          <w:t>Письмо Министерства спорта России от 22.07.2013 г. № ВМ - 03-09/4229</w:t>
        </w:r>
      </w:hyperlink>
    </w:p>
    <w:p w:rsidR="00DE5084" w:rsidRPr="00DE5084" w:rsidRDefault="004858B0" w:rsidP="00DE508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E74B5" w:themeColor="accent1" w:themeShade="BF"/>
          <w:sz w:val="18"/>
          <w:szCs w:val="18"/>
          <w:lang w:eastAsia="ru-RU"/>
        </w:rPr>
      </w:pPr>
      <w:hyperlink r:id="rId26" w:history="1">
        <w:r w:rsidR="00DE5084" w:rsidRPr="001C6872">
          <w:rPr>
            <w:rFonts w:ascii="Tahoma" w:eastAsia="Times New Roman" w:hAnsi="Tahoma" w:cs="Tahoma"/>
            <w:color w:val="2E74B5" w:themeColor="accent1" w:themeShade="BF"/>
            <w:sz w:val="18"/>
            <w:szCs w:val="18"/>
            <w:u w:val="single"/>
            <w:lang w:eastAsia="ru-RU"/>
          </w:rPr>
          <w:t>Письмо Министерства спорта России от 30.07.2013 г. № ЮН-04-10/4409</w:t>
        </w:r>
      </w:hyperlink>
    </w:p>
    <w:p w:rsidR="00DE5084" w:rsidRPr="00DE5084" w:rsidRDefault="00DE5084" w:rsidP="00DE508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E74B5" w:themeColor="accent1" w:themeShade="BF"/>
          <w:sz w:val="18"/>
          <w:szCs w:val="18"/>
          <w:lang w:eastAsia="ru-RU"/>
        </w:rPr>
      </w:pPr>
      <w:r w:rsidRPr="00DE5084">
        <w:rPr>
          <w:rFonts w:ascii="Tahoma" w:eastAsia="Times New Roman" w:hAnsi="Tahoma" w:cs="Tahoma"/>
          <w:color w:val="2E74B5" w:themeColor="accent1" w:themeShade="BF"/>
          <w:sz w:val="18"/>
          <w:szCs w:val="18"/>
          <w:lang w:eastAsia="ru-RU"/>
        </w:rPr>
        <w:t>П</w:t>
      </w:r>
      <w:hyperlink r:id="rId27" w:history="1">
        <w:r w:rsidRPr="001C6872">
          <w:rPr>
            <w:rFonts w:ascii="Tahoma" w:eastAsia="Times New Roman" w:hAnsi="Tahoma" w:cs="Tahoma"/>
            <w:color w:val="2E74B5" w:themeColor="accent1" w:themeShade="BF"/>
            <w:sz w:val="18"/>
            <w:szCs w:val="18"/>
            <w:u w:val="single"/>
            <w:lang w:eastAsia="ru-RU"/>
          </w:rPr>
          <w:t>исьмо Министерства спорта России от 12.05.2014 г. № ВМ-0410/2554</w:t>
        </w:r>
      </w:hyperlink>
    </w:p>
    <w:p w:rsidR="00DE5084" w:rsidRDefault="00DE5084" w:rsidP="007A654F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DE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8D7"/>
    <w:multiLevelType w:val="hybridMultilevel"/>
    <w:tmpl w:val="7A267DF8"/>
    <w:lvl w:ilvl="0" w:tplc="385CA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26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2D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7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22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05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84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E5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48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C87FA9"/>
    <w:multiLevelType w:val="hybridMultilevel"/>
    <w:tmpl w:val="D3947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F2541"/>
    <w:multiLevelType w:val="hybridMultilevel"/>
    <w:tmpl w:val="437E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8003D"/>
    <w:multiLevelType w:val="hybridMultilevel"/>
    <w:tmpl w:val="BD9EEBA0"/>
    <w:lvl w:ilvl="0" w:tplc="0D90A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6B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A0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E5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20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8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E6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26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EE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1D167C"/>
    <w:multiLevelType w:val="hybridMultilevel"/>
    <w:tmpl w:val="632C2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813E4"/>
    <w:multiLevelType w:val="hybridMultilevel"/>
    <w:tmpl w:val="983C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D214E"/>
    <w:multiLevelType w:val="hybridMultilevel"/>
    <w:tmpl w:val="C7B8872C"/>
    <w:lvl w:ilvl="0" w:tplc="36BA0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A1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81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67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C8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08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C8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AF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49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6D2E13"/>
    <w:multiLevelType w:val="hybridMultilevel"/>
    <w:tmpl w:val="AE6838B8"/>
    <w:lvl w:ilvl="0" w:tplc="7CF67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6AD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14B0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60C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89B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022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2F7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6F9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6A7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B551874"/>
    <w:multiLevelType w:val="hybridMultilevel"/>
    <w:tmpl w:val="B3427200"/>
    <w:lvl w:ilvl="0" w:tplc="CCD49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AB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26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A8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C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66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EE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80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ED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24AC3"/>
    <w:multiLevelType w:val="hybridMultilevel"/>
    <w:tmpl w:val="BD144D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AB547CD"/>
    <w:multiLevelType w:val="hybridMultilevel"/>
    <w:tmpl w:val="94F2B536"/>
    <w:lvl w:ilvl="0" w:tplc="6F3CD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C6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0A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85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09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6E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7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83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2D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C452434"/>
    <w:multiLevelType w:val="hybridMultilevel"/>
    <w:tmpl w:val="1F0C709C"/>
    <w:lvl w:ilvl="0" w:tplc="94DEA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AC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23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AE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63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6F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8B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4F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A3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6"/>
    <w:rsid w:val="00055710"/>
    <w:rsid w:val="0008264A"/>
    <w:rsid w:val="000978CF"/>
    <w:rsid w:val="000C648D"/>
    <w:rsid w:val="001269BE"/>
    <w:rsid w:val="0019113A"/>
    <w:rsid w:val="001C6872"/>
    <w:rsid w:val="001E0E24"/>
    <w:rsid w:val="002635A6"/>
    <w:rsid w:val="002B649B"/>
    <w:rsid w:val="002C3C10"/>
    <w:rsid w:val="003A10F7"/>
    <w:rsid w:val="003D64B5"/>
    <w:rsid w:val="004858B0"/>
    <w:rsid w:val="004C28C9"/>
    <w:rsid w:val="004E127C"/>
    <w:rsid w:val="00546703"/>
    <w:rsid w:val="00556BA9"/>
    <w:rsid w:val="005F75F9"/>
    <w:rsid w:val="006004C3"/>
    <w:rsid w:val="006F0324"/>
    <w:rsid w:val="007A3261"/>
    <w:rsid w:val="007A654F"/>
    <w:rsid w:val="007F0838"/>
    <w:rsid w:val="00801511"/>
    <w:rsid w:val="00821BCF"/>
    <w:rsid w:val="00924FC4"/>
    <w:rsid w:val="0098469E"/>
    <w:rsid w:val="009A3DEE"/>
    <w:rsid w:val="009A5508"/>
    <w:rsid w:val="00A83F36"/>
    <w:rsid w:val="00AC57E9"/>
    <w:rsid w:val="00B5723A"/>
    <w:rsid w:val="00B6502C"/>
    <w:rsid w:val="00B7365F"/>
    <w:rsid w:val="00B76C56"/>
    <w:rsid w:val="00B85F50"/>
    <w:rsid w:val="00C3584D"/>
    <w:rsid w:val="00CB2C5A"/>
    <w:rsid w:val="00D86CA8"/>
    <w:rsid w:val="00DE5084"/>
    <w:rsid w:val="00E07C35"/>
    <w:rsid w:val="00E12F66"/>
    <w:rsid w:val="00E332CA"/>
    <w:rsid w:val="00E45B5B"/>
    <w:rsid w:val="00E61546"/>
    <w:rsid w:val="00E6672C"/>
    <w:rsid w:val="00F41E56"/>
    <w:rsid w:val="00F57EA1"/>
    <w:rsid w:val="00FD1883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508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697029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5084"/>
    <w:rPr>
      <w:rFonts w:ascii="Arial" w:eastAsia="Times New Roman" w:hAnsi="Arial" w:cs="Arial"/>
      <w:b/>
      <w:bCs/>
      <w:color w:val="697029"/>
      <w:sz w:val="33"/>
      <w:szCs w:val="33"/>
      <w:lang w:eastAsia="ru-RU"/>
    </w:rPr>
  </w:style>
  <w:style w:type="character" w:styleId="a4">
    <w:name w:val="Hyperlink"/>
    <w:basedOn w:val="a0"/>
    <w:uiPriority w:val="99"/>
    <w:semiHidden/>
    <w:unhideWhenUsed/>
    <w:rsid w:val="00DE5084"/>
    <w:rPr>
      <w:rFonts w:ascii="Tahoma" w:hAnsi="Tahoma" w:cs="Tahoma" w:hint="default"/>
      <w:color w:val="697029"/>
      <w:u w:val="single"/>
    </w:rPr>
  </w:style>
  <w:style w:type="paragraph" w:styleId="a5">
    <w:name w:val="Normal (Web)"/>
    <w:basedOn w:val="a"/>
    <w:uiPriority w:val="99"/>
    <w:semiHidden/>
    <w:unhideWhenUsed/>
    <w:rsid w:val="00DE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DE5084"/>
  </w:style>
  <w:style w:type="character" w:customStyle="1" w:styleId="serp-urlitem">
    <w:name w:val="serp-url__item"/>
    <w:basedOn w:val="a0"/>
    <w:rsid w:val="00A83F36"/>
  </w:style>
  <w:style w:type="character" w:styleId="a6">
    <w:name w:val="FollowedHyperlink"/>
    <w:basedOn w:val="a0"/>
    <w:uiPriority w:val="99"/>
    <w:semiHidden/>
    <w:unhideWhenUsed/>
    <w:rsid w:val="00A83F36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54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508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697029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5084"/>
    <w:rPr>
      <w:rFonts w:ascii="Arial" w:eastAsia="Times New Roman" w:hAnsi="Arial" w:cs="Arial"/>
      <w:b/>
      <w:bCs/>
      <w:color w:val="697029"/>
      <w:sz w:val="33"/>
      <w:szCs w:val="33"/>
      <w:lang w:eastAsia="ru-RU"/>
    </w:rPr>
  </w:style>
  <w:style w:type="character" w:styleId="a4">
    <w:name w:val="Hyperlink"/>
    <w:basedOn w:val="a0"/>
    <w:uiPriority w:val="99"/>
    <w:semiHidden/>
    <w:unhideWhenUsed/>
    <w:rsid w:val="00DE5084"/>
    <w:rPr>
      <w:rFonts w:ascii="Tahoma" w:hAnsi="Tahoma" w:cs="Tahoma" w:hint="default"/>
      <w:color w:val="697029"/>
      <w:u w:val="single"/>
    </w:rPr>
  </w:style>
  <w:style w:type="paragraph" w:styleId="a5">
    <w:name w:val="Normal (Web)"/>
    <w:basedOn w:val="a"/>
    <w:uiPriority w:val="99"/>
    <w:semiHidden/>
    <w:unhideWhenUsed/>
    <w:rsid w:val="00DE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DE5084"/>
  </w:style>
  <w:style w:type="character" w:customStyle="1" w:styleId="serp-urlitem">
    <w:name w:val="serp-url__item"/>
    <w:basedOn w:val="a0"/>
    <w:rsid w:val="00A83F36"/>
  </w:style>
  <w:style w:type="character" w:styleId="a6">
    <w:name w:val="FollowedHyperlink"/>
    <w:basedOn w:val="a0"/>
    <w:uiPriority w:val="99"/>
    <w:semiHidden/>
    <w:unhideWhenUsed/>
    <w:rsid w:val="00A83F36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54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0991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447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604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230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0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3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4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7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8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2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6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4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313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441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19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0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63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7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7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2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13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0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1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7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6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5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8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569">
                          <w:marLeft w:val="0"/>
                          <w:marRight w:val="0"/>
                          <w:marTop w:val="9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9864">
                                  <w:marLeft w:val="0"/>
                                  <w:marRight w:val="0"/>
                                  <w:marTop w:val="3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B9B9B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0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9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3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75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43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3a.ru/sites/default/files/doc/prikaz730.pdf%20" TargetMode="External"/><Relationship Id="rId13" Type="http://schemas.openxmlformats.org/officeDocument/2006/relationships/hyperlink" Target="http://www.audar-info.ru/docs/acts/?sectId=204997" TargetMode="External"/><Relationship Id="rId18" Type="http://schemas.openxmlformats.org/officeDocument/2006/relationships/hyperlink" Target="https://edu.tatar.ru/upload/images/files/&#1060;&#1077;&#1076;_&#1089;&#1090;&#1072;&#1085;&#1076;&#1072;&#1088;&#1090;%20&#1073;&#1086;&#1082;&#1089;.docx" TargetMode="External"/><Relationship Id="rId26" Type="http://schemas.openxmlformats.org/officeDocument/2006/relationships/hyperlink" Target="http://olimp3a.ru/sites/default/files/doc/pismo4409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u.tatar.ru/upload/images/files/&#1060;&#1077;&#1076;_&#1089;&#1090;&#1072;&#1085;&#1076;&#1072;&#1088;&#1090;%20&#1089;&#1087;&#1086;&#1088;&#1090;&#1080;&#1074;&#1085;&#1072;&#1103;%20&#1073;&#1086;&#1088;&#1100;&#1073;&#1072;.docx" TargetMode="External"/><Relationship Id="rId7" Type="http://schemas.openxmlformats.org/officeDocument/2006/relationships/hyperlink" Target="http://olimp3a.ru/sites/default/files/doc/zakon329.pdf%20" TargetMode="External"/><Relationship Id="rId12" Type="http://schemas.openxmlformats.org/officeDocument/2006/relationships/hyperlink" Target="http://www.audar-info.ru/docs/laws/?sectId=300409&amp;artId=605654" TargetMode="External"/><Relationship Id="rId17" Type="http://schemas.openxmlformats.org/officeDocument/2006/relationships/hyperlink" Target="http://www.audar-info.ru/docs/laws/?sectId=300512" TargetMode="External"/><Relationship Id="rId25" Type="http://schemas.openxmlformats.org/officeDocument/2006/relationships/hyperlink" Target="http://olimp3a.ru/sites/default/files/doc/pismo422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dar-info.ru/docs/acts/?sectId=245942" TargetMode="External"/><Relationship Id="rId20" Type="http://schemas.openxmlformats.org/officeDocument/2006/relationships/hyperlink" Target="https://edu.tatar.ru/upload/images/files/&#1060;&#1057;%20&#1076;&#1079;&#1102;&#1076;&#1086;&#1055;&#1088;&#1080;&#1082;&#1072;&#1079;%20&#1052;&#1080;&#1085;&#1080;&#1089;&#1090;&#1077;&#1088;&#1089;&#1090;&#1074;&#1072;%20&#1089;&#1087;&#1086;&#1088;&#1090;&#1072;%20&#1056;&#1060;%20&#1086;&#1090;%2019%20&#1089;&#1077;&#1085;&#1090;&#1103;&#1073;&#1088;&#1103;%202012.doc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limp3a.ru/sites/default/files/doc/zakon273.pdf%20" TargetMode="External"/><Relationship Id="rId11" Type="http://schemas.openxmlformats.org/officeDocument/2006/relationships/hyperlink" Target="http://www.minsport.gov.ru/sport/podgotovka/" TargetMode="External"/><Relationship Id="rId24" Type="http://schemas.openxmlformats.org/officeDocument/2006/relationships/hyperlink" Target="http://olimp3a.ru/sites/default/files/doc/prikaz1125.pdf%2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dar-info.ru/docs/laws/?sectId=300409&amp;artId=605654" TargetMode="External"/><Relationship Id="rId23" Type="http://schemas.openxmlformats.org/officeDocument/2006/relationships/hyperlink" Target="http://olimp3a.ru/sites/default/files/doc/prikaz731.pdf%20%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udar-info.ru/docs/acts/?sectId=245108" TargetMode="External"/><Relationship Id="rId19" Type="http://schemas.openxmlformats.org/officeDocument/2006/relationships/hyperlink" Target="https://edu.tatar.ru/upload/images/files/FSSP_po_legkoi_atletike_ot_24042013__22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tatar.ru/upload/images/files/&#1060;&#1043;&#1058;%20&#1087;&#1088;&#1080;&#1082;&#1072;&#1079;%20&#1052;&#1080;&#1085;&#1089;&#1087;&#1086;&#1088;&#1090;&#1072;%20&#1056;&#1086;&#1089;&#1089;&#1080;&#1080;%20&#1086;&#1090;%2012_09_2013&#1075;_%20&#8470;730(1).pdf" TargetMode="External"/><Relationship Id="rId14" Type="http://schemas.openxmlformats.org/officeDocument/2006/relationships/hyperlink" Target="http://www.audar-info.ru/docs/acts/?sectId=212770" TargetMode="External"/><Relationship Id="rId22" Type="http://schemas.openxmlformats.org/officeDocument/2006/relationships/hyperlink" Target="http://olimp3a.ru/sites/default/files/doc/prikaz730.pdf%20" TargetMode="External"/><Relationship Id="rId27" Type="http://schemas.openxmlformats.org/officeDocument/2006/relationships/hyperlink" Target="http://olimp3a.ru/sites/default/files/doc/pismo2554.pdf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5430</Words>
  <Characters>30955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Алёнка</cp:lastModifiedBy>
  <cp:revision>2</cp:revision>
  <dcterms:created xsi:type="dcterms:W3CDTF">2015-10-26T06:58:00Z</dcterms:created>
  <dcterms:modified xsi:type="dcterms:W3CDTF">2015-10-26T06:58:00Z</dcterms:modified>
</cp:coreProperties>
</file>