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40" w:rsidRPr="005D313B" w:rsidRDefault="00DC4540" w:rsidP="005D313B">
      <w:pPr>
        <w:spacing w:after="120"/>
        <w:jc w:val="center"/>
        <w:rPr>
          <w:b/>
          <w:sz w:val="28"/>
          <w:szCs w:val="28"/>
        </w:rPr>
      </w:pPr>
      <w:r w:rsidRPr="00B201E4">
        <w:rPr>
          <w:b/>
          <w:sz w:val="28"/>
          <w:szCs w:val="28"/>
        </w:rPr>
        <w:t xml:space="preserve">Показатели </w:t>
      </w:r>
      <w:proofErr w:type="gramStart"/>
      <w:r w:rsidRPr="00B201E4">
        <w:rPr>
          <w:b/>
          <w:sz w:val="28"/>
          <w:szCs w:val="28"/>
        </w:rPr>
        <w:t xml:space="preserve">критериев оценки </w:t>
      </w:r>
      <w:r w:rsidR="00EA51B2" w:rsidRPr="00B201E4">
        <w:rPr>
          <w:b/>
          <w:sz w:val="28"/>
          <w:szCs w:val="28"/>
        </w:rPr>
        <w:t xml:space="preserve">результатов профессиональной деятельности </w:t>
      </w:r>
      <w:r w:rsidR="00B233A4" w:rsidRPr="00B201E4">
        <w:rPr>
          <w:b/>
          <w:sz w:val="28"/>
          <w:szCs w:val="28"/>
        </w:rPr>
        <w:t>инструктор</w:t>
      </w:r>
      <w:r w:rsidR="00BA046C" w:rsidRPr="00B201E4">
        <w:rPr>
          <w:b/>
          <w:sz w:val="28"/>
          <w:szCs w:val="28"/>
        </w:rPr>
        <w:t>ов</w:t>
      </w:r>
      <w:proofErr w:type="gramEnd"/>
      <w:r w:rsidR="00B233A4" w:rsidRPr="00B201E4">
        <w:rPr>
          <w:b/>
          <w:sz w:val="28"/>
          <w:szCs w:val="28"/>
        </w:rPr>
        <w:t xml:space="preserve"> по физической культуре</w:t>
      </w:r>
      <w:r w:rsidR="00EA51B2" w:rsidRPr="00B201E4">
        <w:rPr>
          <w:b/>
          <w:sz w:val="28"/>
          <w:szCs w:val="28"/>
        </w:rPr>
        <w:t xml:space="preserve"> </w:t>
      </w:r>
      <w:r w:rsidR="00B201E4" w:rsidRPr="00B201E4">
        <w:rPr>
          <w:b/>
          <w:sz w:val="28"/>
          <w:szCs w:val="28"/>
        </w:rPr>
        <w:t xml:space="preserve">дошкольных образовательных организаций, </w:t>
      </w:r>
      <w:r w:rsidRPr="00B201E4">
        <w:rPr>
          <w:b/>
          <w:sz w:val="28"/>
          <w:szCs w:val="28"/>
        </w:rPr>
        <w:t>претендующих на категорию (первую или высшую)</w:t>
      </w:r>
    </w:p>
    <w:tbl>
      <w:tblPr>
        <w:tblW w:w="1152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"/>
        <w:gridCol w:w="1413"/>
        <w:gridCol w:w="147"/>
        <w:gridCol w:w="8080"/>
        <w:gridCol w:w="1842"/>
      </w:tblGrid>
      <w:tr w:rsidR="005D313B" w:rsidRPr="003A2EDE" w:rsidTr="005D313B">
        <w:trPr>
          <w:gridBefore w:val="1"/>
          <w:wBefore w:w="43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B" w:rsidRPr="003A2EDE" w:rsidRDefault="005D313B" w:rsidP="00877CB8">
            <w:pPr>
              <w:ind w:left="-108"/>
              <w:jc w:val="center"/>
              <w:rPr>
                <w:b/>
              </w:rPr>
            </w:pPr>
            <w:r w:rsidRPr="003A2EDE">
              <w:rPr>
                <w:b/>
              </w:rPr>
              <w:t>Критерий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B" w:rsidRPr="003A2EDE" w:rsidRDefault="005D313B" w:rsidP="00877CB8">
            <w:pPr>
              <w:jc w:val="center"/>
              <w:rPr>
                <w:b/>
              </w:rPr>
            </w:pPr>
            <w:r w:rsidRPr="003A2EDE">
              <w:rPr>
                <w:b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B" w:rsidRPr="003A2EDE" w:rsidRDefault="005D313B" w:rsidP="00877CB8">
            <w:pPr>
              <w:jc w:val="center"/>
              <w:rPr>
                <w:b/>
              </w:rPr>
            </w:pPr>
            <w:r w:rsidRPr="003A2EDE">
              <w:rPr>
                <w:b/>
              </w:rPr>
              <w:t>Баллы</w:t>
            </w:r>
          </w:p>
          <w:p w:rsidR="005D313B" w:rsidRPr="003A2EDE" w:rsidRDefault="005D313B" w:rsidP="00877CB8">
            <w:pPr>
              <w:tabs>
                <w:tab w:val="left" w:pos="560"/>
              </w:tabs>
              <w:jc w:val="center"/>
            </w:pPr>
            <w:r w:rsidRPr="003A2EDE">
              <w:t>(или «0», или «1», или «2»)</w:t>
            </w:r>
          </w:p>
        </w:tc>
      </w:tr>
      <w:tr w:rsidR="005D313B" w:rsidRPr="003A2EDE" w:rsidTr="005D313B">
        <w:trPr>
          <w:gridBefore w:val="1"/>
          <w:wBefore w:w="43" w:type="dxa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313B" w:rsidRPr="003A2EDE" w:rsidRDefault="005D313B" w:rsidP="00877CB8">
            <w:pPr>
              <w:ind w:left="113" w:right="113"/>
              <w:jc w:val="center"/>
              <w:rPr>
                <w:b/>
              </w:rPr>
            </w:pPr>
            <w:r w:rsidRPr="003A2EDE">
              <w:rPr>
                <w:b/>
              </w:rPr>
              <w:t xml:space="preserve">1. Результаты освоения </w:t>
            </w:r>
            <w:proofErr w:type="gramStart"/>
            <w:r w:rsidRPr="003A2EDE">
              <w:rPr>
                <w:b/>
              </w:rPr>
              <w:t>обучающимися</w:t>
            </w:r>
            <w:proofErr w:type="gramEnd"/>
            <w:r w:rsidRPr="003A2EDE"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B" w:rsidRPr="009F582B" w:rsidRDefault="005D313B" w:rsidP="00877CB8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 xml:space="preserve">1.1. </w:t>
            </w:r>
            <w:r w:rsidRPr="009F582B">
              <w:rPr>
                <w:rFonts w:eastAsia="Batang"/>
                <w:sz w:val="22"/>
                <w:szCs w:val="22"/>
              </w:rPr>
              <w:t>Р</w:t>
            </w:r>
            <w:r w:rsidRPr="009F582B">
              <w:rPr>
                <w:sz w:val="22"/>
                <w:szCs w:val="22"/>
              </w:rPr>
              <w:t xml:space="preserve">езультаты педагогического мониторинга физического развития </w:t>
            </w:r>
            <w:proofErr w:type="gramStart"/>
            <w:r w:rsidRPr="009F582B">
              <w:rPr>
                <w:sz w:val="22"/>
                <w:szCs w:val="22"/>
              </w:rPr>
              <w:t>обучающихся</w:t>
            </w:r>
            <w:proofErr w:type="gramEnd"/>
            <w:r w:rsidRPr="009F582B">
              <w:rPr>
                <w:sz w:val="22"/>
                <w:szCs w:val="22"/>
              </w:rPr>
              <w:t>:</w:t>
            </w:r>
          </w:p>
          <w:p w:rsidR="005D313B" w:rsidRPr="009F582B" w:rsidRDefault="005D313B" w:rsidP="00877CB8">
            <w:pPr>
              <w:ind w:firstLine="34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наблюдается отрицательная динамика;</w:t>
            </w:r>
          </w:p>
          <w:p w:rsidR="005D313B" w:rsidRPr="009F582B" w:rsidRDefault="005D313B" w:rsidP="00877CB8">
            <w:pPr>
              <w:ind w:firstLine="34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являются стабильными;</w:t>
            </w:r>
          </w:p>
          <w:p w:rsidR="005D313B" w:rsidRPr="009F582B" w:rsidRDefault="005D313B" w:rsidP="00877CB8">
            <w:pPr>
              <w:ind w:firstLine="34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0</w:t>
            </w:r>
          </w:p>
          <w:p w:rsidR="005D313B" w:rsidRPr="009F582B" w:rsidRDefault="005D313B" w:rsidP="00877CB8">
            <w:pPr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1</w:t>
            </w:r>
          </w:p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2</w:t>
            </w:r>
          </w:p>
        </w:tc>
      </w:tr>
      <w:tr w:rsidR="005D313B" w:rsidRPr="003A2EDE" w:rsidTr="005D313B">
        <w:trPr>
          <w:gridBefore w:val="1"/>
          <w:wBefore w:w="43" w:type="dxa"/>
          <w:trHeight w:val="79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B" w:rsidRPr="003A2EDE" w:rsidRDefault="005D313B" w:rsidP="00877CB8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B" w:rsidRPr="009F582B" w:rsidRDefault="005D313B" w:rsidP="00877CB8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1.2.</w:t>
            </w:r>
            <w:r w:rsidRPr="009F582B">
              <w:rPr>
                <w:rFonts w:eastAsia="Batang"/>
                <w:sz w:val="22"/>
                <w:szCs w:val="22"/>
              </w:rPr>
              <w:t xml:space="preserve"> Р</w:t>
            </w:r>
            <w:r w:rsidRPr="009F582B">
              <w:rPr>
                <w:sz w:val="22"/>
                <w:szCs w:val="22"/>
              </w:rPr>
              <w:t>езультаты овладения обучающимися двигательными навыками:</w:t>
            </w:r>
          </w:p>
          <w:p w:rsidR="005D313B" w:rsidRPr="009F582B" w:rsidRDefault="005D313B" w:rsidP="00877CB8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наблюдается отрицательная динамика;</w:t>
            </w:r>
          </w:p>
          <w:p w:rsidR="005D313B" w:rsidRPr="009F582B" w:rsidRDefault="005D313B" w:rsidP="00877CB8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являются стабильными;</w:t>
            </w:r>
          </w:p>
          <w:p w:rsidR="005D313B" w:rsidRPr="009F582B" w:rsidRDefault="005D313B" w:rsidP="00877CB8">
            <w:pPr>
              <w:ind w:firstLine="34"/>
              <w:rPr>
                <w:bCs/>
                <w:iCs/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 xml:space="preserve">- </w:t>
            </w:r>
            <w:r w:rsidRPr="009F582B">
              <w:rPr>
                <w:bCs/>
                <w:iCs/>
                <w:sz w:val="22"/>
                <w:szCs w:val="22"/>
              </w:rPr>
              <w:t>наблюдается положительная динамика.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0</w:t>
            </w:r>
          </w:p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1</w:t>
            </w:r>
          </w:p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2</w:t>
            </w:r>
          </w:p>
        </w:tc>
      </w:tr>
      <w:tr w:rsidR="005D313B" w:rsidRPr="003A2EDE" w:rsidTr="005D313B">
        <w:trPr>
          <w:gridBefore w:val="1"/>
          <w:wBefore w:w="43" w:type="dxa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B" w:rsidRPr="003A2EDE" w:rsidRDefault="005D313B" w:rsidP="00877CB8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B" w:rsidRPr="009F582B" w:rsidRDefault="005D313B" w:rsidP="00877CB8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1.3. Результаты сформированности у обучающихся психофизических качеств:</w:t>
            </w:r>
          </w:p>
          <w:p w:rsidR="005D313B" w:rsidRPr="009F582B" w:rsidRDefault="005D313B" w:rsidP="00877CB8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наблюдается отрицательная динамика;</w:t>
            </w:r>
          </w:p>
          <w:p w:rsidR="005D313B" w:rsidRPr="009F582B" w:rsidRDefault="005D313B" w:rsidP="00877CB8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являются стабильными;</w:t>
            </w:r>
          </w:p>
          <w:p w:rsidR="005D313B" w:rsidRPr="009F582B" w:rsidRDefault="005D313B" w:rsidP="00877CB8">
            <w:pPr>
              <w:ind w:firstLine="34"/>
              <w:rPr>
                <w:bCs/>
                <w:iCs/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 xml:space="preserve">- </w:t>
            </w:r>
            <w:r w:rsidRPr="009F582B">
              <w:rPr>
                <w:bCs/>
                <w:iCs/>
                <w:sz w:val="22"/>
                <w:szCs w:val="22"/>
              </w:rPr>
              <w:t>наблюдается положительная динамика.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0</w:t>
            </w:r>
          </w:p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1</w:t>
            </w:r>
          </w:p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2</w:t>
            </w:r>
          </w:p>
        </w:tc>
      </w:tr>
      <w:tr w:rsidR="005D313B" w:rsidRPr="003A2EDE" w:rsidTr="005D313B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B" w:rsidRPr="003A2EDE" w:rsidRDefault="005D313B" w:rsidP="00877CB8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B" w:rsidRPr="009F582B" w:rsidRDefault="005D313B" w:rsidP="00877CB8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 xml:space="preserve">1.4. Результаты сформированности саморегуляции </w:t>
            </w:r>
            <w:proofErr w:type="gramStart"/>
            <w:r w:rsidRPr="009F582B">
              <w:rPr>
                <w:sz w:val="22"/>
                <w:szCs w:val="22"/>
              </w:rPr>
              <w:t>обучающихся</w:t>
            </w:r>
            <w:proofErr w:type="gramEnd"/>
            <w:r w:rsidRPr="009F582B">
              <w:rPr>
                <w:sz w:val="22"/>
                <w:szCs w:val="22"/>
              </w:rPr>
              <w:t xml:space="preserve"> в двигательной сфере:</w:t>
            </w:r>
          </w:p>
          <w:p w:rsidR="005D313B" w:rsidRPr="009F582B" w:rsidRDefault="005D313B" w:rsidP="00877CB8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наблюдается отрицательная динамика;</w:t>
            </w:r>
          </w:p>
          <w:p w:rsidR="005D313B" w:rsidRPr="009F582B" w:rsidRDefault="005D313B" w:rsidP="00877CB8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являются стабильными;</w:t>
            </w:r>
          </w:p>
          <w:p w:rsidR="005D313B" w:rsidRPr="009F582B" w:rsidRDefault="005D313B" w:rsidP="00877CB8">
            <w:pPr>
              <w:ind w:firstLine="34"/>
              <w:rPr>
                <w:bCs/>
                <w:iCs/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 xml:space="preserve">- </w:t>
            </w:r>
            <w:r w:rsidRPr="009F582B">
              <w:rPr>
                <w:bCs/>
                <w:iCs/>
                <w:sz w:val="22"/>
                <w:szCs w:val="22"/>
              </w:rPr>
              <w:t>наблюдается положительная динамика.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0</w:t>
            </w:r>
          </w:p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1</w:t>
            </w:r>
          </w:p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2</w:t>
            </w:r>
          </w:p>
        </w:tc>
      </w:tr>
      <w:tr w:rsidR="005D313B" w:rsidRPr="003A2EDE" w:rsidTr="005D313B">
        <w:trPr>
          <w:gridBefore w:val="1"/>
          <w:wBefore w:w="43" w:type="dxa"/>
          <w:trHeight w:val="1116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B" w:rsidRPr="003A2EDE" w:rsidRDefault="005D313B" w:rsidP="00877CB8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B" w:rsidRPr="009F582B" w:rsidRDefault="005D313B" w:rsidP="00877CB8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 xml:space="preserve">1.5. Результаты сформированности ценностей ЗОЖ </w:t>
            </w:r>
            <w:proofErr w:type="gramStart"/>
            <w:r w:rsidRPr="009F582B">
              <w:rPr>
                <w:sz w:val="22"/>
                <w:szCs w:val="22"/>
              </w:rPr>
              <w:t>у</w:t>
            </w:r>
            <w:proofErr w:type="gramEnd"/>
            <w:r w:rsidRPr="009F582B">
              <w:rPr>
                <w:sz w:val="22"/>
                <w:szCs w:val="22"/>
              </w:rPr>
              <w:t xml:space="preserve"> обучающихся:</w:t>
            </w:r>
          </w:p>
          <w:p w:rsidR="005D313B" w:rsidRPr="009F582B" w:rsidRDefault="005D313B" w:rsidP="00877CB8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наблюдается отрицательная динамика;</w:t>
            </w:r>
          </w:p>
          <w:p w:rsidR="005D313B" w:rsidRPr="009F582B" w:rsidRDefault="005D313B" w:rsidP="00877CB8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являются стабильными;</w:t>
            </w:r>
          </w:p>
          <w:p w:rsidR="005D313B" w:rsidRPr="009F582B" w:rsidRDefault="005D313B" w:rsidP="00877CB8">
            <w:pPr>
              <w:ind w:firstLine="34"/>
              <w:jc w:val="both"/>
              <w:rPr>
                <w:bCs/>
                <w:iCs/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 xml:space="preserve">- </w:t>
            </w:r>
            <w:r w:rsidRPr="009F582B">
              <w:rPr>
                <w:bCs/>
                <w:iCs/>
                <w:sz w:val="22"/>
                <w:szCs w:val="22"/>
              </w:rPr>
              <w:t>наблюдается положительная динамика.</w:t>
            </w:r>
          </w:p>
          <w:p w:rsidR="005D313B" w:rsidRDefault="005D313B" w:rsidP="00877CB8">
            <w:pPr>
              <w:ind w:firstLine="34"/>
              <w:jc w:val="both"/>
              <w:rPr>
                <w:sz w:val="22"/>
                <w:szCs w:val="22"/>
              </w:rPr>
            </w:pPr>
          </w:p>
          <w:p w:rsidR="005D313B" w:rsidRDefault="005D313B" w:rsidP="00877CB8">
            <w:pPr>
              <w:ind w:firstLine="34"/>
              <w:jc w:val="both"/>
              <w:rPr>
                <w:sz w:val="22"/>
                <w:szCs w:val="22"/>
              </w:rPr>
            </w:pPr>
          </w:p>
          <w:p w:rsidR="005D313B" w:rsidRDefault="005D313B" w:rsidP="00877CB8">
            <w:pPr>
              <w:ind w:firstLine="34"/>
              <w:jc w:val="both"/>
              <w:rPr>
                <w:sz w:val="22"/>
                <w:szCs w:val="22"/>
              </w:rPr>
            </w:pPr>
          </w:p>
          <w:p w:rsidR="005D313B" w:rsidRDefault="005D313B" w:rsidP="00877CB8">
            <w:pPr>
              <w:ind w:firstLine="34"/>
              <w:jc w:val="both"/>
              <w:rPr>
                <w:sz w:val="22"/>
                <w:szCs w:val="22"/>
              </w:rPr>
            </w:pPr>
          </w:p>
          <w:p w:rsidR="005D313B" w:rsidRDefault="005D313B" w:rsidP="00877CB8">
            <w:pPr>
              <w:ind w:firstLine="34"/>
              <w:jc w:val="both"/>
              <w:rPr>
                <w:sz w:val="22"/>
                <w:szCs w:val="22"/>
              </w:rPr>
            </w:pPr>
          </w:p>
          <w:p w:rsidR="005D313B" w:rsidRDefault="005D313B" w:rsidP="00877CB8">
            <w:pPr>
              <w:ind w:firstLine="34"/>
              <w:jc w:val="both"/>
              <w:rPr>
                <w:sz w:val="22"/>
                <w:szCs w:val="22"/>
              </w:rPr>
            </w:pPr>
          </w:p>
          <w:p w:rsidR="005D313B" w:rsidRDefault="005D313B" w:rsidP="00877CB8">
            <w:pPr>
              <w:ind w:firstLine="34"/>
              <w:jc w:val="both"/>
              <w:rPr>
                <w:sz w:val="22"/>
                <w:szCs w:val="22"/>
              </w:rPr>
            </w:pPr>
          </w:p>
          <w:p w:rsidR="005D313B" w:rsidRPr="009F582B" w:rsidRDefault="005D313B" w:rsidP="00877CB8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0</w:t>
            </w:r>
          </w:p>
          <w:p w:rsidR="005D313B" w:rsidRPr="009F582B" w:rsidRDefault="005D313B" w:rsidP="00877CB8">
            <w:pPr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1</w:t>
            </w:r>
          </w:p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2</w:t>
            </w:r>
          </w:p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9F582B" w:rsidRDefault="005D313B" w:rsidP="00877CB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</w:tc>
      </w:tr>
      <w:tr w:rsidR="005D313B" w:rsidRPr="003A2EDE" w:rsidTr="005D313B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313B" w:rsidRPr="003A2EDE" w:rsidRDefault="005D313B" w:rsidP="009F582B">
            <w:pPr>
              <w:ind w:left="113" w:right="113"/>
              <w:jc w:val="center"/>
              <w:rPr>
                <w:b/>
              </w:rPr>
            </w:pPr>
            <w:r w:rsidRPr="003A2EDE">
              <w:rPr>
                <w:b/>
              </w:rPr>
              <w:lastRenderedPageBreak/>
              <w:t xml:space="preserve">2. Результаты освоения </w:t>
            </w:r>
            <w:proofErr w:type="gramStart"/>
            <w:r w:rsidRPr="003A2EDE">
              <w:rPr>
                <w:b/>
              </w:rPr>
              <w:t>обучающимися</w:t>
            </w:r>
            <w:proofErr w:type="gramEnd"/>
            <w:r w:rsidRPr="003A2EDE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B" w:rsidRPr="009F582B" w:rsidRDefault="005D313B" w:rsidP="009F582B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2.1. Результативность деятельности педагога по руководству детскими объединениями:</w:t>
            </w:r>
          </w:p>
          <w:p w:rsidR="005D313B" w:rsidRPr="009F582B" w:rsidRDefault="005D313B" w:rsidP="009F582B">
            <w:pPr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 xml:space="preserve">- не </w:t>
            </w:r>
            <w:proofErr w:type="gramStart"/>
            <w:r w:rsidRPr="009F582B">
              <w:rPr>
                <w:sz w:val="22"/>
                <w:szCs w:val="22"/>
              </w:rPr>
              <w:t>представлена</w:t>
            </w:r>
            <w:proofErr w:type="gramEnd"/>
            <w:r w:rsidRPr="009F582B">
              <w:rPr>
                <w:sz w:val="22"/>
                <w:szCs w:val="22"/>
              </w:rPr>
              <w:t>;</w:t>
            </w:r>
          </w:p>
          <w:p w:rsidR="005D313B" w:rsidRPr="009F582B" w:rsidRDefault="005D313B" w:rsidP="009F582B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 xml:space="preserve">- </w:t>
            </w:r>
            <w:proofErr w:type="gramStart"/>
            <w:r w:rsidRPr="009F582B">
              <w:rPr>
                <w:sz w:val="22"/>
                <w:szCs w:val="22"/>
              </w:rPr>
              <w:t>представлена</w:t>
            </w:r>
            <w:proofErr w:type="gramEnd"/>
            <w:r w:rsidRPr="009F582B">
              <w:rPr>
                <w:sz w:val="22"/>
                <w:szCs w:val="22"/>
              </w:rPr>
              <w:t xml:space="preserve"> на констатирующем уровне;</w:t>
            </w:r>
          </w:p>
          <w:p w:rsidR="005D313B" w:rsidRPr="009F582B" w:rsidRDefault="005D313B" w:rsidP="009F582B">
            <w:pPr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 xml:space="preserve">- </w:t>
            </w:r>
            <w:proofErr w:type="gramStart"/>
            <w:r w:rsidRPr="009F582B">
              <w:rPr>
                <w:sz w:val="22"/>
                <w:szCs w:val="22"/>
              </w:rPr>
              <w:t>представлена</w:t>
            </w:r>
            <w:proofErr w:type="gramEnd"/>
            <w:r w:rsidRPr="009F582B">
              <w:rPr>
                <w:sz w:val="22"/>
                <w:szCs w:val="22"/>
              </w:rPr>
              <w:t xml:space="preserve"> на планово-прогностическом уровне.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B" w:rsidRPr="009F582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9F582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9F582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0</w:t>
            </w:r>
          </w:p>
          <w:p w:rsidR="005D313B" w:rsidRPr="009F582B" w:rsidRDefault="005D313B" w:rsidP="009F582B">
            <w:pPr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1</w:t>
            </w:r>
          </w:p>
          <w:p w:rsidR="005D313B" w:rsidRPr="009F582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2</w:t>
            </w:r>
          </w:p>
        </w:tc>
      </w:tr>
      <w:tr w:rsidR="005D313B" w:rsidRPr="003A2EDE" w:rsidTr="005D313B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B" w:rsidRPr="003A2EDE" w:rsidRDefault="005D313B" w:rsidP="009F582B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B" w:rsidRPr="009F582B" w:rsidRDefault="005D313B" w:rsidP="009F582B">
            <w:pPr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2.2. Сотрудничество с родителями:</w:t>
            </w:r>
          </w:p>
          <w:p w:rsidR="005D313B" w:rsidRPr="009F582B" w:rsidRDefault="005D313B" w:rsidP="009F582B">
            <w:pPr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не представлено;</w:t>
            </w:r>
          </w:p>
          <w:p w:rsidR="005D313B" w:rsidRPr="009F582B" w:rsidRDefault="005D313B" w:rsidP="009F582B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представлено на констатирующем уровне;</w:t>
            </w:r>
          </w:p>
          <w:p w:rsidR="005D313B" w:rsidRPr="009F582B" w:rsidRDefault="005D313B" w:rsidP="009F582B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представлено на планово-прогностическом уровне.</w:t>
            </w:r>
          </w:p>
          <w:p w:rsidR="005D313B" w:rsidRPr="009F582B" w:rsidRDefault="005D313B" w:rsidP="009F582B">
            <w:pPr>
              <w:jc w:val="both"/>
              <w:rPr>
                <w:rFonts w:eastAsia="TimesNewRoman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B" w:rsidRPr="009F582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9F582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0</w:t>
            </w:r>
          </w:p>
          <w:p w:rsidR="005D313B" w:rsidRPr="009F582B" w:rsidRDefault="005D313B" w:rsidP="009F582B">
            <w:pPr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1</w:t>
            </w:r>
          </w:p>
          <w:p w:rsidR="005D313B" w:rsidRPr="009F582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2</w:t>
            </w:r>
          </w:p>
        </w:tc>
      </w:tr>
      <w:tr w:rsidR="005D313B" w:rsidRPr="003A2EDE" w:rsidTr="005D313B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B" w:rsidRPr="003A2EDE" w:rsidRDefault="005D313B" w:rsidP="009F582B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B" w:rsidRPr="009F582B" w:rsidRDefault="005D313B" w:rsidP="009F582B">
            <w:pPr>
              <w:jc w:val="both"/>
              <w:rPr>
                <w:rFonts w:eastAsia="TimesNewRoman"/>
                <w:bCs/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2.3. Сведения об удовлетворенности</w:t>
            </w:r>
            <w:r w:rsidRPr="009F582B">
              <w:rPr>
                <w:rFonts w:eastAsia="TimesNewRoman"/>
                <w:bCs/>
                <w:sz w:val="22"/>
                <w:szCs w:val="22"/>
              </w:rPr>
              <w:t xml:space="preserve"> потребителей образовательных услуг методами и результатами образовательной деятельности</w:t>
            </w:r>
            <w:r w:rsidRPr="009F582B">
              <w:rPr>
                <w:rFonts w:eastAsia="TimesNewRoman,Bold"/>
                <w:bCs/>
                <w:sz w:val="22"/>
                <w:szCs w:val="22"/>
              </w:rPr>
              <w:t xml:space="preserve">, </w:t>
            </w:r>
            <w:r w:rsidRPr="009F582B">
              <w:rPr>
                <w:rFonts w:eastAsia="TimesNewRoman"/>
                <w:bCs/>
                <w:sz w:val="22"/>
                <w:szCs w:val="22"/>
              </w:rPr>
              <w:t>выстраиваемой педагогом:</w:t>
            </w:r>
          </w:p>
          <w:p w:rsidR="005D313B" w:rsidRPr="009F582B" w:rsidRDefault="005D313B" w:rsidP="009F582B">
            <w:pPr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не представлены;</w:t>
            </w:r>
          </w:p>
          <w:p w:rsidR="005D313B" w:rsidRPr="009F582B" w:rsidRDefault="005D313B" w:rsidP="009F582B">
            <w:pPr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представлены результаты мониторинга;</w:t>
            </w:r>
          </w:p>
          <w:p w:rsidR="005D313B" w:rsidRPr="009F582B" w:rsidRDefault="005D313B" w:rsidP="009F582B">
            <w:pPr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представлены позитивные отзывы.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9F582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9F582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9F582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0</w:t>
            </w:r>
          </w:p>
          <w:p w:rsidR="005D313B" w:rsidRPr="009F582B" w:rsidRDefault="005D313B" w:rsidP="009F582B">
            <w:pPr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1</w:t>
            </w:r>
          </w:p>
          <w:p w:rsidR="005D313B" w:rsidRPr="009F582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2</w:t>
            </w:r>
          </w:p>
        </w:tc>
      </w:tr>
      <w:tr w:rsidR="005D313B" w:rsidRPr="003A2EDE" w:rsidTr="005D313B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B" w:rsidRPr="003A2EDE" w:rsidRDefault="005D313B" w:rsidP="009F582B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B" w:rsidRPr="009F582B" w:rsidRDefault="005D313B" w:rsidP="009F582B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2.4. Создание здоровьесберегающих условий при организации образовательного процесса:</w:t>
            </w:r>
          </w:p>
          <w:p w:rsidR="005D313B" w:rsidRPr="009F582B" w:rsidRDefault="005D313B" w:rsidP="009F582B">
            <w:pPr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не представлено;</w:t>
            </w:r>
          </w:p>
          <w:p w:rsidR="005D313B" w:rsidRPr="009F582B" w:rsidRDefault="005D313B" w:rsidP="009F582B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представлено на констатирующем уровне;</w:t>
            </w:r>
          </w:p>
          <w:p w:rsidR="005D313B" w:rsidRPr="009F582B" w:rsidRDefault="005D313B" w:rsidP="009F582B">
            <w:pPr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представлено на планово-прогностическом уровне.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B" w:rsidRPr="009F582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9F582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9F582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0</w:t>
            </w:r>
          </w:p>
          <w:p w:rsidR="005D313B" w:rsidRPr="009F582B" w:rsidRDefault="005D313B" w:rsidP="009F582B">
            <w:pPr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1</w:t>
            </w:r>
          </w:p>
          <w:p w:rsidR="005D313B" w:rsidRPr="009F582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2</w:t>
            </w:r>
          </w:p>
        </w:tc>
      </w:tr>
      <w:tr w:rsidR="005D313B" w:rsidRPr="003A2EDE" w:rsidTr="005D313B">
        <w:trPr>
          <w:gridBefore w:val="1"/>
          <w:wBefore w:w="43" w:type="dxa"/>
          <w:trHeight w:val="267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B" w:rsidRPr="003A2EDE" w:rsidRDefault="005D313B" w:rsidP="009F582B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B" w:rsidRPr="009F582B" w:rsidRDefault="005D313B" w:rsidP="009F582B">
            <w:pPr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2.5. Создание безопасных условий при организации образовательного процесса:</w:t>
            </w:r>
          </w:p>
          <w:p w:rsidR="005D313B" w:rsidRPr="009F582B" w:rsidRDefault="005D313B" w:rsidP="009F582B">
            <w:pPr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не представлено;</w:t>
            </w:r>
          </w:p>
          <w:p w:rsidR="005D313B" w:rsidRPr="009F582B" w:rsidRDefault="005D313B" w:rsidP="009F582B">
            <w:pPr>
              <w:jc w:val="both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представлено на констатирующем уровне;</w:t>
            </w:r>
          </w:p>
          <w:p w:rsidR="005D313B" w:rsidRDefault="005D313B" w:rsidP="009F582B">
            <w:pPr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- представлено на планово-прогностическом уровне.</w:t>
            </w:r>
          </w:p>
          <w:p w:rsidR="005D313B" w:rsidRDefault="005D313B" w:rsidP="009F582B">
            <w:pPr>
              <w:rPr>
                <w:sz w:val="22"/>
                <w:szCs w:val="22"/>
              </w:rPr>
            </w:pPr>
          </w:p>
          <w:p w:rsidR="005D313B" w:rsidRDefault="005D313B" w:rsidP="009F582B">
            <w:pPr>
              <w:rPr>
                <w:sz w:val="22"/>
                <w:szCs w:val="22"/>
              </w:rPr>
            </w:pPr>
          </w:p>
          <w:p w:rsidR="005D313B" w:rsidRDefault="005D313B" w:rsidP="009F582B">
            <w:pPr>
              <w:rPr>
                <w:sz w:val="22"/>
                <w:szCs w:val="22"/>
              </w:rPr>
            </w:pPr>
          </w:p>
          <w:p w:rsidR="005D313B" w:rsidRDefault="005D313B" w:rsidP="009F582B">
            <w:pPr>
              <w:rPr>
                <w:sz w:val="22"/>
                <w:szCs w:val="22"/>
              </w:rPr>
            </w:pPr>
          </w:p>
          <w:p w:rsidR="005D313B" w:rsidRPr="009F582B" w:rsidRDefault="005D313B" w:rsidP="009F582B">
            <w:pPr>
              <w:rPr>
                <w:sz w:val="22"/>
                <w:szCs w:val="22"/>
              </w:rPr>
            </w:pPr>
          </w:p>
          <w:p w:rsidR="005D313B" w:rsidRPr="009F582B" w:rsidRDefault="005D313B" w:rsidP="009F582B">
            <w:pPr>
              <w:rPr>
                <w:sz w:val="22"/>
                <w:szCs w:val="22"/>
              </w:rPr>
            </w:pPr>
          </w:p>
          <w:p w:rsidR="005D313B" w:rsidRPr="009F582B" w:rsidRDefault="005D313B" w:rsidP="009F582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B" w:rsidRPr="009F582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9F582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0</w:t>
            </w:r>
          </w:p>
          <w:p w:rsidR="005D313B" w:rsidRPr="009F582B" w:rsidRDefault="005D313B" w:rsidP="009F582B">
            <w:pPr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1</w:t>
            </w:r>
          </w:p>
          <w:p w:rsidR="005D313B" w:rsidRPr="009F582B" w:rsidRDefault="005D313B" w:rsidP="009F582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9F582B">
              <w:rPr>
                <w:sz w:val="22"/>
                <w:szCs w:val="22"/>
              </w:rPr>
              <w:t>2</w:t>
            </w:r>
          </w:p>
        </w:tc>
      </w:tr>
      <w:tr w:rsidR="005D313B" w:rsidTr="005D3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D313B" w:rsidRDefault="005D313B" w:rsidP="00182887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3.1. Деятельность педагогического работника по выявлению способностей воспитанников:</w:t>
            </w:r>
          </w:p>
          <w:p w:rsidR="005D313B" w:rsidRPr="00182887" w:rsidRDefault="005D313B" w:rsidP="00182887">
            <w:pPr>
              <w:ind w:firstLine="34"/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 xml:space="preserve">- не </w:t>
            </w:r>
            <w:proofErr w:type="gramStart"/>
            <w:r w:rsidRPr="00182887">
              <w:rPr>
                <w:sz w:val="22"/>
                <w:szCs w:val="22"/>
              </w:rPr>
              <w:t>представлена</w:t>
            </w:r>
            <w:proofErr w:type="gramEnd"/>
            <w:r w:rsidRPr="00182887">
              <w:rPr>
                <w:sz w:val="22"/>
                <w:szCs w:val="22"/>
              </w:rPr>
              <w:t>;</w:t>
            </w:r>
          </w:p>
          <w:p w:rsidR="005D313B" w:rsidRPr="00182887" w:rsidRDefault="005D313B" w:rsidP="00182887">
            <w:pPr>
              <w:ind w:firstLine="34"/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 xml:space="preserve">- </w:t>
            </w:r>
            <w:proofErr w:type="gramStart"/>
            <w:r w:rsidRPr="00182887">
              <w:rPr>
                <w:sz w:val="22"/>
                <w:szCs w:val="22"/>
              </w:rPr>
              <w:t>представлена</w:t>
            </w:r>
            <w:proofErr w:type="gramEnd"/>
            <w:r w:rsidRPr="00182887">
              <w:rPr>
                <w:sz w:val="22"/>
                <w:szCs w:val="22"/>
              </w:rPr>
              <w:t xml:space="preserve"> на констатирующем уровне;</w:t>
            </w:r>
          </w:p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 xml:space="preserve">- </w:t>
            </w:r>
            <w:proofErr w:type="gramStart"/>
            <w:r w:rsidRPr="00182887">
              <w:rPr>
                <w:sz w:val="22"/>
                <w:szCs w:val="22"/>
              </w:rPr>
              <w:t>представлена</w:t>
            </w:r>
            <w:proofErr w:type="gramEnd"/>
            <w:r w:rsidRPr="00182887">
              <w:rPr>
                <w:sz w:val="22"/>
                <w:szCs w:val="22"/>
              </w:rPr>
              <w:t xml:space="preserve"> на планово-прогностическом уровне.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182887" w:rsidRDefault="005D313B" w:rsidP="00182887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0</w:t>
            </w: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1</w:t>
            </w: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2</w:t>
            </w:r>
          </w:p>
        </w:tc>
      </w:tr>
      <w:tr w:rsidR="005D313B" w:rsidTr="005D3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13B" w:rsidRDefault="005D313B" w:rsidP="00182887"/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3.2. Результативность деятельности педагогического работника по развитию способностей воспитанников:</w:t>
            </w:r>
          </w:p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 xml:space="preserve">- не </w:t>
            </w:r>
            <w:proofErr w:type="gramStart"/>
            <w:r w:rsidRPr="00182887">
              <w:rPr>
                <w:sz w:val="22"/>
                <w:szCs w:val="22"/>
              </w:rPr>
              <w:t>представлена</w:t>
            </w:r>
            <w:proofErr w:type="gramEnd"/>
            <w:r w:rsidRPr="00182887">
              <w:rPr>
                <w:sz w:val="22"/>
                <w:szCs w:val="22"/>
              </w:rPr>
              <w:t>;</w:t>
            </w:r>
          </w:p>
          <w:p w:rsidR="005D313B" w:rsidRPr="00182887" w:rsidRDefault="005D313B" w:rsidP="00182887">
            <w:pPr>
              <w:ind w:firstLine="34"/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- является стабильной;</w:t>
            </w:r>
          </w:p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182887" w:rsidRDefault="005D313B" w:rsidP="00182887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0</w:t>
            </w: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1</w:t>
            </w: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2</w:t>
            </w:r>
          </w:p>
        </w:tc>
      </w:tr>
      <w:tr w:rsidR="005D313B" w:rsidTr="005D3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13B" w:rsidRDefault="005D313B" w:rsidP="00182887"/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 xml:space="preserve">3.3. Участие и достижения воспитанников в олимпиадах, конкурсах, соревнованиях на </w:t>
            </w:r>
            <w:r w:rsidRPr="00182887">
              <w:rPr>
                <w:b/>
                <w:i/>
                <w:sz w:val="22"/>
                <w:szCs w:val="22"/>
              </w:rPr>
              <w:t>муниципальном уровне</w:t>
            </w:r>
            <w:r w:rsidRPr="00182887">
              <w:rPr>
                <w:sz w:val="22"/>
                <w:szCs w:val="22"/>
              </w:rPr>
              <w:t>:</w:t>
            </w:r>
          </w:p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- нет участников;</w:t>
            </w:r>
          </w:p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- есть участники;</w:t>
            </w:r>
          </w:p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- наличие призовых мест.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182887" w:rsidRDefault="005D313B" w:rsidP="00182887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0</w:t>
            </w: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1</w:t>
            </w: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2</w:t>
            </w:r>
          </w:p>
        </w:tc>
      </w:tr>
      <w:tr w:rsidR="005D313B" w:rsidTr="005D3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3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13B" w:rsidRDefault="005D313B" w:rsidP="00182887"/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 xml:space="preserve">3.4. Участие и достижения воспитанников в олимпиадах, конкурсах, соревнованиях на </w:t>
            </w:r>
            <w:r w:rsidRPr="00182887">
              <w:rPr>
                <w:b/>
                <w:i/>
                <w:sz w:val="22"/>
                <w:szCs w:val="22"/>
              </w:rPr>
              <w:t>региональном уровне</w:t>
            </w:r>
            <w:r w:rsidRPr="00182887">
              <w:rPr>
                <w:sz w:val="22"/>
                <w:szCs w:val="22"/>
              </w:rPr>
              <w:t>:</w:t>
            </w:r>
          </w:p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- нет участников;</w:t>
            </w:r>
          </w:p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- есть участники;</w:t>
            </w:r>
          </w:p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- наличие призовых мест.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182887" w:rsidRDefault="005D313B" w:rsidP="00182887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0</w:t>
            </w: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1</w:t>
            </w: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z w:val="22"/>
                <w:szCs w:val="22"/>
                <w:shd w:val="clear" w:color="auto" w:fill="FFFF00"/>
              </w:rPr>
            </w:pPr>
            <w:r w:rsidRPr="00182887">
              <w:rPr>
                <w:sz w:val="22"/>
                <w:szCs w:val="22"/>
              </w:rPr>
              <w:t>2</w:t>
            </w:r>
          </w:p>
        </w:tc>
      </w:tr>
      <w:tr w:rsidR="005D313B" w:rsidTr="005D3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13B" w:rsidRDefault="005D313B" w:rsidP="00182887"/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 xml:space="preserve">3.5. Участие и достижения воспитанников в олимпиадах, конкурсах, соревнованиях на </w:t>
            </w:r>
            <w:r w:rsidRPr="00182887">
              <w:rPr>
                <w:b/>
                <w:i/>
                <w:sz w:val="22"/>
                <w:szCs w:val="22"/>
              </w:rPr>
              <w:t>российском/международном уровне</w:t>
            </w:r>
            <w:r w:rsidRPr="00182887">
              <w:rPr>
                <w:sz w:val="22"/>
                <w:szCs w:val="22"/>
              </w:rPr>
              <w:t>:</w:t>
            </w:r>
          </w:p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- нет участников;</w:t>
            </w:r>
          </w:p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- есть участники;</w:t>
            </w:r>
          </w:p>
          <w:p w:rsidR="005D313B" w:rsidRDefault="005D313B" w:rsidP="00182887">
            <w:pPr>
              <w:jc w:val="both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- наличие призовых мест.</w:t>
            </w:r>
          </w:p>
          <w:p w:rsidR="005D313B" w:rsidRDefault="005D313B" w:rsidP="00182887">
            <w:pPr>
              <w:jc w:val="both"/>
              <w:rPr>
                <w:sz w:val="22"/>
                <w:szCs w:val="22"/>
              </w:rPr>
            </w:pPr>
          </w:p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</w:p>
          <w:p w:rsidR="005D313B" w:rsidRPr="00182887" w:rsidRDefault="005D313B" w:rsidP="00182887">
            <w:pPr>
              <w:ind w:firstLine="39"/>
              <w:jc w:val="both"/>
              <w:rPr>
                <w:sz w:val="22"/>
                <w:szCs w:val="22"/>
              </w:rPr>
            </w:pPr>
          </w:p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</w:p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</w:p>
          <w:p w:rsidR="005D313B" w:rsidRPr="00182887" w:rsidRDefault="005D313B" w:rsidP="001828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182887" w:rsidRDefault="005D313B" w:rsidP="00182887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0</w:t>
            </w: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82887">
              <w:rPr>
                <w:sz w:val="22"/>
                <w:szCs w:val="22"/>
              </w:rPr>
              <w:t>1</w:t>
            </w:r>
          </w:p>
          <w:p w:rsidR="005D313B" w:rsidRPr="00182887" w:rsidRDefault="005D313B" w:rsidP="00182887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z w:val="22"/>
                <w:szCs w:val="22"/>
                <w:shd w:val="clear" w:color="auto" w:fill="FFFF00"/>
              </w:rPr>
            </w:pPr>
            <w:r w:rsidRPr="00182887">
              <w:rPr>
                <w:sz w:val="22"/>
                <w:szCs w:val="22"/>
              </w:rPr>
              <w:t>2</w:t>
            </w:r>
          </w:p>
        </w:tc>
      </w:tr>
    </w:tbl>
    <w:p w:rsidR="00B201E4" w:rsidRDefault="00B201E4" w:rsidP="00B201E4">
      <w:pPr>
        <w:sectPr w:rsidR="00B201E4">
          <w:pgSz w:w="16838" w:h="11906" w:orient="landscape"/>
          <w:pgMar w:top="1106" w:right="851" w:bottom="1440" w:left="1134" w:header="720" w:footer="709" w:gutter="0"/>
          <w:pgNumType w:start="8"/>
          <w:cols w:space="720"/>
        </w:sectPr>
      </w:pPr>
    </w:p>
    <w:tbl>
      <w:tblPr>
        <w:tblW w:w="11525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227"/>
        <w:gridCol w:w="1842"/>
      </w:tblGrid>
      <w:tr w:rsidR="005D313B" w:rsidTr="005D313B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D313B" w:rsidRDefault="005D313B" w:rsidP="00FE3E09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FE3E09" w:rsidRDefault="005D313B" w:rsidP="00FE3E09">
            <w:pPr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4.1. Продуктивное использование образовательных технологий:</w:t>
            </w:r>
          </w:p>
          <w:p w:rsidR="005D313B" w:rsidRPr="00FE3E09" w:rsidRDefault="005D313B" w:rsidP="00FE3E09">
            <w:pPr>
              <w:ind w:firstLine="34"/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- наблюдается отрицательная динамика;</w:t>
            </w:r>
          </w:p>
          <w:p w:rsidR="005D313B" w:rsidRPr="00FE3E09" w:rsidRDefault="005D313B" w:rsidP="00FE3E09">
            <w:pPr>
              <w:ind w:firstLine="34"/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- результаты являются стабильными;</w:t>
            </w:r>
          </w:p>
          <w:p w:rsidR="005D313B" w:rsidRPr="00FE3E09" w:rsidRDefault="005D313B" w:rsidP="00FE3E09">
            <w:pPr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- наблюдается положительная динамика.</w:t>
            </w:r>
          </w:p>
          <w:p w:rsidR="005D313B" w:rsidRPr="00FE3E09" w:rsidRDefault="005D313B" w:rsidP="00FE3E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FE3E09" w:rsidRDefault="005D313B" w:rsidP="00FE3E09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5D313B" w:rsidRPr="00FE3E09" w:rsidRDefault="005D313B" w:rsidP="00FE3E0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0</w:t>
            </w:r>
          </w:p>
          <w:p w:rsidR="005D313B" w:rsidRPr="00FE3E09" w:rsidRDefault="005D313B" w:rsidP="00FE3E0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1</w:t>
            </w:r>
          </w:p>
          <w:p w:rsidR="005D313B" w:rsidRPr="00FE3E09" w:rsidRDefault="005D313B" w:rsidP="00FE3E09">
            <w:pPr>
              <w:jc w:val="center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2</w:t>
            </w:r>
          </w:p>
        </w:tc>
      </w:tr>
      <w:tr w:rsidR="005D313B" w:rsidTr="005D313B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13B" w:rsidRDefault="005D313B" w:rsidP="00FE3E09"/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13B" w:rsidRPr="00FE3E09" w:rsidRDefault="005D313B" w:rsidP="00FE3E09">
            <w:pPr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4.2. Личный вклад педагога в совершенствование методов обучения и воспитания:</w:t>
            </w:r>
          </w:p>
          <w:p w:rsidR="005D313B" w:rsidRPr="00FE3E09" w:rsidRDefault="005D313B" w:rsidP="00FE3E09">
            <w:pPr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- информация не представлена;</w:t>
            </w:r>
          </w:p>
          <w:p w:rsidR="005D313B" w:rsidRPr="00FE3E09" w:rsidRDefault="005D313B" w:rsidP="00FE3E09">
            <w:pPr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- информация представлена на констатирующем уровне;</w:t>
            </w:r>
          </w:p>
          <w:p w:rsidR="005D313B" w:rsidRPr="00FE3E09" w:rsidRDefault="005D313B" w:rsidP="00FE3E09">
            <w:pPr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- информация представлена на планово-прогностическом уровне.</w:t>
            </w:r>
          </w:p>
          <w:p w:rsidR="005D313B" w:rsidRPr="00FE3E09" w:rsidRDefault="005D313B" w:rsidP="00FE3E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FE3E09" w:rsidRDefault="005D313B" w:rsidP="00FE3E09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5D313B" w:rsidRPr="00FE3E09" w:rsidRDefault="005D313B" w:rsidP="00FE3E0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0</w:t>
            </w:r>
          </w:p>
          <w:p w:rsidR="005D313B" w:rsidRPr="00FE3E09" w:rsidRDefault="005D313B" w:rsidP="00FE3E0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1</w:t>
            </w:r>
          </w:p>
          <w:p w:rsidR="005D313B" w:rsidRPr="00FE3E09" w:rsidRDefault="005D313B" w:rsidP="00FE3E09">
            <w:pPr>
              <w:jc w:val="center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2</w:t>
            </w:r>
          </w:p>
        </w:tc>
      </w:tr>
      <w:tr w:rsidR="005D313B" w:rsidTr="005D313B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13B" w:rsidRDefault="005D313B" w:rsidP="00FE3E09"/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FE3E09" w:rsidRDefault="005D313B" w:rsidP="00FE3E09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4.3.</w:t>
            </w:r>
            <w:r w:rsidRPr="00FE3E09">
              <w:rPr>
                <w:rFonts w:eastAsia="Batang"/>
                <w:sz w:val="22"/>
                <w:szCs w:val="22"/>
              </w:rPr>
              <w:t xml:space="preserve"> Участие педагогического работника в исследовательской деятельности:</w:t>
            </w:r>
          </w:p>
          <w:p w:rsidR="005D313B" w:rsidRPr="00FE3E09" w:rsidRDefault="005D313B" w:rsidP="00FE3E09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- информация не представлена;</w:t>
            </w:r>
          </w:p>
          <w:p w:rsidR="005D313B" w:rsidRPr="00FE3E09" w:rsidRDefault="005D313B" w:rsidP="00FE3E09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- на уровне образовательной организации, муниципальном уровне;</w:t>
            </w:r>
          </w:p>
          <w:p w:rsidR="005D313B" w:rsidRPr="00FE3E09" w:rsidRDefault="005D313B" w:rsidP="00FE3E09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- на региональном, всероссийском уровне.</w:t>
            </w:r>
          </w:p>
          <w:p w:rsidR="005D313B" w:rsidRPr="00FE3E09" w:rsidRDefault="005D313B" w:rsidP="00FE3E09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FE3E09" w:rsidRDefault="005D313B" w:rsidP="00FE3E09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5D313B" w:rsidRPr="00FE3E09" w:rsidRDefault="005D313B" w:rsidP="00FE3E0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0</w:t>
            </w:r>
          </w:p>
          <w:p w:rsidR="005D313B" w:rsidRPr="00FE3E09" w:rsidRDefault="005D313B" w:rsidP="00FE3E0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1</w:t>
            </w:r>
          </w:p>
          <w:p w:rsidR="005D313B" w:rsidRPr="00FE3E09" w:rsidRDefault="005D313B" w:rsidP="00FE3E09">
            <w:pPr>
              <w:jc w:val="center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2</w:t>
            </w:r>
          </w:p>
        </w:tc>
      </w:tr>
      <w:tr w:rsidR="005D313B" w:rsidTr="005D313B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13B" w:rsidRDefault="005D313B" w:rsidP="00FE3E09"/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FE3E09" w:rsidRDefault="005D313B" w:rsidP="00FE3E09">
            <w:pPr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4.4.</w:t>
            </w:r>
            <w:r w:rsidRPr="00FE3E09">
              <w:rPr>
                <w:rFonts w:eastAsia="Batang"/>
                <w:sz w:val="22"/>
                <w:szCs w:val="22"/>
              </w:rPr>
              <w:t xml:space="preserve"> Участие педагога в работе экспертных групп, жюри профессиональных конкурсов:</w:t>
            </w:r>
          </w:p>
          <w:p w:rsidR="005D313B" w:rsidRPr="00FE3E09" w:rsidRDefault="005D313B" w:rsidP="00FE3E09">
            <w:pPr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- информация не представлена;</w:t>
            </w:r>
          </w:p>
          <w:p w:rsidR="005D313B" w:rsidRPr="00FE3E09" w:rsidRDefault="005D313B" w:rsidP="00FE3E09">
            <w:pPr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- на уровне образовательной организации, муниципальном уровне;</w:t>
            </w:r>
          </w:p>
          <w:p w:rsidR="005D313B" w:rsidRPr="00FE3E09" w:rsidRDefault="005D313B" w:rsidP="00FE3E09">
            <w:pPr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- на региональном, всероссийском уровне.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Default="005D313B" w:rsidP="00FE3E09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5D313B" w:rsidRPr="00FE3E09" w:rsidRDefault="005D313B" w:rsidP="00FE3E09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5D313B" w:rsidRPr="00FE3E09" w:rsidRDefault="005D313B" w:rsidP="00FE3E0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0</w:t>
            </w:r>
          </w:p>
          <w:p w:rsidR="005D313B" w:rsidRPr="00FE3E09" w:rsidRDefault="005D313B" w:rsidP="00FE3E0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1</w:t>
            </w:r>
          </w:p>
          <w:p w:rsidR="005D313B" w:rsidRPr="00FE3E09" w:rsidRDefault="005D313B" w:rsidP="00FE3E09">
            <w:pPr>
              <w:jc w:val="center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2</w:t>
            </w:r>
          </w:p>
        </w:tc>
      </w:tr>
      <w:tr w:rsidR="005D313B" w:rsidTr="005D313B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13B" w:rsidRDefault="005D313B" w:rsidP="00FE3E09"/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13B" w:rsidRPr="00FE3E09" w:rsidRDefault="005D313B" w:rsidP="00FE3E09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4.5. Публикации по проблемам развития, воспитания, образования:</w:t>
            </w:r>
          </w:p>
          <w:p w:rsidR="005D313B" w:rsidRPr="00FE3E09" w:rsidRDefault="005D313B" w:rsidP="00FE3E09">
            <w:pPr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- сведения о публикациях не представлены;</w:t>
            </w:r>
          </w:p>
          <w:p w:rsidR="005D313B" w:rsidRPr="00FE3E09" w:rsidRDefault="005D313B" w:rsidP="00FE3E09">
            <w:pPr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5D313B" w:rsidRPr="00FE3E09" w:rsidRDefault="005D313B" w:rsidP="00FE3E09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5D313B" w:rsidRPr="00FE3E09" w:rsidRDefault="005D313B" w:rsidP="00FE3E09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</w:p>
          <w:p w:rsidR="005D313B" w:rsidRPr="00FE3E09" w:rsidRDefault="005D313B" w:rsidP="00FE3E09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</w:p>
          <w:p w:rsidR="005D313B" w:rsidRPr="00FE3E09" w:rsidRDefault="005D313B" w:rsidP="00FE3E09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</w:p>
          <w:p w:rsidR="005D313B" w:rsidRPr="00FE3E09" w:rsidRDefault="005D313B" w:rsidP="00FE3E09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FE3E09" w:rsidRDefault="005D313B" w:rsidP="00FE3E0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313B" w:rsidRPr="00FE3E09" w:rsidRDefault="005D313B" w:rsidP="00FE3E0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0</w:t>
            </w:r>
          </w:p>
          <w:p w:rsidR="005D313B" w:rsidRPr="00FE3E09" w:rsidRDefault="005D313B" w:rsidP="00FE3E0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1</w:t>
            </w:r>
          </w:p>
          <w:p w:rsidR="005D313B" w:rsidRPr="00FE3E09" w:rsidRDefault="005D313B" w:rsidP="00FE3E09">
            <w:pPr>
              <w:jc w:val="center"/>
              <w:rPr>
                <w:sz w:val="22"/>
                <w:szCs w:val="22"/>
              </w:rPr>
            </w:pPr>
          </w:p>
          <w:p w:rsidR="005D313B" w:rsidRPr="00FE3E09" w:rsidRDefault="005D313B" w:rsidP="00FE3E09">
            <w:pPr>
              <w:jc w:val="center"/>
              <w:rPr>
                <w:sz w:val="22"/>
                <w:szCs w:val="22"/>
              </w:rPr>
            </w:pPr>
            <w:r w:rsidRPr="00FE3E09">
              <w:rPr>
                <w:sz w:val="22"/>
                <w:szCs w:val="22"/>
              </w:rPr>
              <w:t>2</w:t>
            </w:r>
          </w:p>
        </w:tc>
      </w:tr>
    </w:tbl>
    <w:p w:rsidR="00B201E4" w:rsidRDefault="00B201E4" w:rsidP="00B201E4">
      <w:pPr>
        <w:sectPr w:rsidR="00B201E4">
          <w:pgSz w:w="16838" w:h="11906" w:orient="landscape"/>
          <w:pgMar w:top="1106" w:right="851" w:bottom="1440" w:left="1134" w:header="720" w:footer="709" w:gutter="0"/>
          <w:pgNumType w:start="9"/>
          <w:cols w:space="720"/>
        </w:sectPr>
      </w:pPr>
    </w:p>
    <w:tbl>
      <w:tblPr>
        <w:tblW w:w="12112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9358"/>
        <w:gridCol w:w="1275"/>
        <w:gridCol w:w="25"/>
      </w:tblGrid>
      <w:tr w:rsidR="005D313B" w:rsidTr="005D313B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D313B" w:rsidRDefault="005D313B" w:rsidP="00614EB4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13B" w:rsidRDefault="005D313B" w:rsidP="00614EB4">
            <w:pPr>
              <w:tabs>
                <w:tab w:val="left" w:pos="432"/>
              </w:tabs>
              <w:ind w:firstLine="147"/>
              <w:rPr>
                <w:rFonts w:eastAsia="Batang"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5D313B" w:rsidRDefault="005D313B" w:rsidP="00614EB4">
            <w:pPr>
              <w:tabs>
                <w:tab w:val="left" w:pos="432"/>
              </w:tabs>
              <w:ind w:firstLine="147"/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Default="005D313B" w:rsidP="00614EB4">
            <w:pPr>
              <w:snapToGrid w:val="0"/>
              <w:jc w:val="center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313B" w:rsidRDefault="005D313B" w:rsidP="00614EB4">
            <w:pPr>
              <w:snapToGrid w:val="0"/>
            </w:pPr>
          </w:p>
        </w:tc>
      </w:tr>
      <w:tr w:rsidR="005D313B" w:rsidTr="005D313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13B" w:rsidRDefault="005D313B" w:rsidP="007A6303">
            <w:pPr>
              <w:rPr>
                <w:b/>
                <w:i/>
              </w:rPr>
            </w:pP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13B" w:rsidRPr="007A6303" w:rsidRDefault="005D313B" w:rsidP="007A6303">
            <w:pPr>
              <w:tabs>
                <w:tab w:val="left" w:pos="432"/>
              </w:tabs>
              <w:ind w:left="147" w:right="141"/>
              <w:jc w:val="both"/>
              <w:rPr>
                <w:sz w:val="22"/>
                <w:szCs w:val="22"/>
              </w:rPr>
            </w:pPr>
            <w:r w:rsidRPr="007A6303">
              <w:rPr>
                <w:rFonts w:eastAsia="Batang"/>
                <w:sz w:val="22"/>
                <w:szCs w:val="22"/>
              </w:rPr>
              <w:t xml:space="preserve">5.1. На </w:t>
            </w:r>
            <w:r w:rsidRPr="007A6303">
              <w:rPr>
                <w:rFonts w:eastAsia="Batang"/>
                <w:b/>
                <w:i/>
                <w:sz w:val="22"/>
                <w:szCs w:val="22"/>
              </w:rPr>
              <w:t>уровне образовательной организации</w:t>
            </w:r>
            <w:r w:rsidRPr="007A6303">
              <w:rPr>
                <w:rFonts w:eastAsia="Batang"/>
                <w:sz w:val="22"/>
                <w:szCs w:val="22"/>
              </w:rPr>
              <w:t>:</w:t>
            </w:r>
          </w:p>
          <w:p w:rsidR="005D313B" w:rsidRPr="007A6303" w:rsidRDefault="005D313B" w:rsidP="007A6303">
            <w:pPr>
              <w:ind w:left="147" w:right="141"/>
              <w:jc w:val="both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информация отсутствует;</w:t>
            </w:r>
          </w:p>
          <w:p w:rsidR="005D313B" w:rsidRPr="007A6303" w:rsidRDefault="005D313B" w:rsidP="007A6303">
            <w:pPr>
              <w:ind w:left="147" w:right="141"/>
              <w:jc w:val="both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5D313B" w:rsidRPr="007A6303" w:rsidRDefault="005D313B" w:rsidP="007A6303">
            <w:pPr>
              <w:ind w:left="147" w:right="141"/>
              <w:jc w:val="both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7A6303" w:rsidRDefault="005D313B" w:rsidP="007A6303">
            <w:pPr>
              <w:snapToGrid w:val="0"/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0</w:t>
            </w: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1</w:t>
            </w: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jc w:val="center"/>
              <w:rPr>
                <w:b/>
                <w:i/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313B" w:rsidRDefault="005D313B" w:rsidP="007A6303">
            <w:pPr>
              <w:snapToGrid w:val="0"/>
            </w:pPr>
          </w:p>
        </w:tc>
      </w:tr>
      <w:tr w:rsidR="005D313B" w:rsidTr="005D313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13B" w:rsidRDefault="005D313B" w:rsidP="007A6303">
            <w:pPr>
              <w:rPr>
                <w:b/>
                <w:i/>
              </w:rPr>
            </w:pP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13B" w:rsidRPr="007A6303" w:rsidRDefault="005D313B" w:rsidP="007A6303">
            <w:pPr>
              <w:tabs>
                <w:tab w:val="left" w:pos="432"/>
              </w:tabs>
              <w:ind w:left="147" w:right="141"/>
              <w:jc w:val="both"/>
              <w:rPr>
                <w:sz w:val="22"/>
                <w:szCs w:val="22"/>
              </w:rPr>
            </w:pPr>
            <w:r w:rsidRPr="007A6303">
              <w:rPr>
                <w:rFonts w:eastAsia="Batang"/>
                <w:sz w:val="22"/>
                <w:szCs w:val="22"/>
              </w:rPr>
              <w:t>5.2.</w:t>
            </w:r>
            <w:r w:rsidRPr="007A6303">
              <w:rPr>
                <w:sz w:val="22"/>
                <w:szCs w:val="22"/>
              </w:rPr>
              <w:t xml:space="preserve"> На </w:t>
            </w:r>
            <w:r w:rsidRPr="007A6303">
              <w:rPr>
                <w:b/>
                <w:i/>
                <w:sz w:val="22"/>
                <w:szCs w:val="22"/>
              </w:rPr>
              <w:t>муниципальном уровне</w:t>
            </w:r>
            <w:r w:rsidRPr="007A6303">
              <w:rPr>
                <w:sz w:val="22"/>
                <w:szCs w:val="22"/>
              </w:rPr>
              <w:t>:</w:t>
            </w:r>
          </w:p>
          <w:p w:rsidR="005D313B" w:rsidRPr="007A6303" w:rsidRDefault="005D313B" w:rsidP="007A6303">
            <w:pPr>
              <w:ind w:left="147" w:right="141"/>
              <w:jc w:val="both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информация отсутствует;</w:t>
            </w:r>
          </w:p>
          <w:p w:rsidR="005D313B" w:rsidRPr="007A6303" w:rsidRDefault="005D313B" w:rsidP="007A6303">
            <w:pPr>
              <w:ind w:left="147" w:right="141"/>
              <w:jc w:val="both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D313B" w:rsidRPr="007A6303" w:rsidRDefault="005D313B" w:rsidP="007A6303">
            <w:pPr>
              <w:ind w:left="147" w:right="141"/>
              <w:jc w:val="both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7A6303" w:rsidRDefault="005D313B" w:rsidP="007A630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0</w:t>
            </w: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1</w:t>
            </w: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jc w:val="center"/>
              <w:rPr>
                <w:b/>
                <w:i/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313B" w:rsidRDefault="005D313B" w:rsidP="007A6303">
            <w:pPr>
              <w:snapToGrid w:val="0"/>
            </w:pPr>
          </w:p>
        </w:tc>
      </w:tr>
      <w:tr w:rsidR="005D313B" w:rsidTr="005D313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13B" w:rsidRDefault="005D313B" w:rsidP="007A6303">
            <w:pPr>
              <w:rPr>
                <w:b/>
                <w:i/>
              </w:rPr>
            </w:pP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13B" w:rsidRPr="007A6303" w:rsidRDefault="005D313B" w:rsidP="007A6303">
            <w:pPr>
              <w:tabs>
                <w:tab w:val="left" w:pos="432"/>
              </w:tabs>
              <w:ind w:left="147" w:right="141"/>
              <w:jc w:val="both"/>
              <w:rPr>
                <w:sz w:val="22"/>
                <w:szCs w:val="22"/>
              </w:rPr>
            </w:pPr>
            <w:r w:rsidRPr="007A6303">
              <w:rPr>
                <w:rFonts w:eastAsia="Batang"/>
                <w:sz w:val="22"/>
                <w:szCs w:val="22"/>
              </w:rPr>
              <w:t xml:space="preserve">5.3. На </w:t>
            </w:r>
            <w:r w:rsidRPr="007A6303">
              <w:rPr>
                <w:rFonts w:eastAsia="Batang"/>
                <w:b/>
                <w:i/>
                <w:sz w:val="22"/>
                <w:szCs w:val="22"/>
              </w:rPr>
              <w:t>региональном уровне</w:t>
            </w:r>
            <w:r w:rsidRPr="007A6303">
              <w:rPr>
                <w:rFonts w:eastAsia="Batang"/>
                <w:sz w:val="22"/>
                <w:szCs w:val="22"/>
              </w:rPr>
              <w:t>:</w:t>
            </w:r>
          </w:p>
          <w:p w:rsidR="005D313B" w:rsidRPr="007A6303" w:rsidRDefault="005D313B" w:rsidP="007A6303">
            <w:pPr>
              <w:ind w:left="147" w:right="141"/>
              <w:jc w:val="both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информация отсутствует;</w:t>
            </w:r>
          </w:p>
          <w:p w:rsidR="005D313B" w:rsidRPr="007A6303" w:rsidRDefault="005D313B" w:rsidP="007A6303">
            <w:pPr>
              <w:ind w:left="147" w:right="141"/>
              <w:jc w:val="both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D313B" w:rsidRPr="007A6303" w:rsidRDefault="005D313B" w:rsidP="007A6303">
            <w:pPr>
              <w:ind w:left="147" w:right="141"/>
              <w:jc w:val="both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7A6303" w:rsidRDefault="005D313B" w:rsidP="007A630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0</w:t>
            </w: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1</w:t>
            </w:r>
          </w:p>
          <w:p w:rsidR="005D313B" w:rsidRPr="007A6303" w:rsidRDefault="005D313B" w:rsidP="007A6303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jc w:val="center"/>
              <w:rPr>
                <w:b/>
                <w:i/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313B" w:rsidRDefault="005D313B" w:rsidP="007A6303">
            <w:pPr>
              <w:snapToGrid w:val="0"/>
            </w:pPr>
          </w:p>
        </w:tc>
      </w:tr>
      <w:tr w:rsidR="005D313B" w:rsidTr="005D313B">
        <w:trPr>
          <w:trHeight w:val="1658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13B" w:rsidRDefault="005D313B" w:rsidP="007A6303">
            <w:pPr>
              <w:rPr>
                <w:b/>
                <w:i/>
              </w:rPr>
            </w:pP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13B" w:rsidRPr="007A6303" w:rsidRDefault="005D313B" w:rsidP="007A6303">
            <w:pPr>
              <w:ind w:left="147" w:right="141"/>
              <w:jc w:val="both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5.4.</w:t>
            </w:r>
            <w:r w:rsidRPr="007A6303">
              <w:rPr>
                <w:rFonts w:eastAsia="Batang"/>
                <w:sz w:val="22"/>
                <w:szCs w:val="22"/>
              </w:rPr>
              <w:t xml:space="preserve"> </w:t>
            </w:r>
            <w:r w:rsidRPr="007A6303">
              <w:rPr>
                <w:rFonts w:eastAsia="TimesNewRoman"/>
                <w:bCs/>
                <w:sz w:val="22"/>
                <w:szCs w:val="22"/>
              </w:rPr>
              <w:t>На</w:t>
            </w:r>
            <w:r w:rsidRPr="007A6303">
              <w:rPr>
                <w:rFonts w:eastAsia="TimesNewRoman"/>
                <w:bCs/>
                <w:i/>
                <w:sz w:val="22"/>
                <w:szCs w:val="22"/>
              </w:rPr>
              <w:t xml:space="preserve"> </w:t>
            </w:r>
            <w:r w:rsidRPr="007A6303">
              <w:rPr>
                <w:rFonts w:eastAsia="TimesNewRoman"/>
                <w:b/>
                <w:bCs/>
                <w:i/>
                <w:sz w:val="22"/>
                <w:szCs w:val="22"/>
              </w:rPr>
              <w:t>всероссийском уровне</w:t>
            </w:r>
            <w:r w:rsidRPr="007A6303">
              <w:rPr>
                <w:rFonts w:eastAsia="TimesNewRoman"/>
                <w:bCs/>
                <w:sz w:val="22"/>
                <w:szCs w:val="22"/>
              </w:rPr>
              <w:t>:</w:t>
            </w:r>
          </w:p>
          <w:p w:rsidR="005D313B" w:rsidRPr="007A6303" w:rsidRDefault="005D313B" w:rsidP="007A6303">
            <w:pPr>
              <w:ind w:left="147" w:right="141"/>
              <w:jc w:val="both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информация отсутствует;</w:t>
            </w:r>
          </w:p>
          <w:p w:rsidR="005D313B" w:rsidRPr="007A6303" w:rsidRDefault="005D313B" w:rsidP="007A6303">
            <w:pPr>
              <w:ind w:left="147" w:right="141"/>
              <w:jc w:val="both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D313B" w:rsidRPr="007A6303" w:rsidRDefault="005D313B" w:rsidP="007A6303">
            <w:pPr>
              <w:ind w:left="147" w:right="141"/>
              <w:jc w:val="both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7A6303" w:rsidRDefault="005D313B" w:rsidP="007A630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0</w:t>
            </w: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1</w:t>
            </w: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jc w:val="center"/>
              <w:rPr>
                <w:b/>
                <w:i/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313B" w:rsidRDefault="005D313B" w:rsidP="007A6303">
            <w:pPr>
              <w:snapToGrid w:val="0"/>
            </w:pPr>
          </w:p>
        </w:tc>
      </w:tr>
      <w:tr w:rsidR="005D313B" w:rsidTr="005D313B">
        <w:trPr>
          <w:trHeight w:val="1265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13B" w:rsidRDefault="005D313B" w:rsidP="007A6303">
            <w:pPr>
              <w:rPr>
                <w:b/>
                <w:i/>
              </w:rPr>
            </w:pP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13B" w:rsidRPr="007A6303" w:rsidRDefault="005D313B" w:rsidP="007A6303">
            <w:pPr>
              <w:ind w:left="147" w:right="141"/>
              <w:jc w:val="both"/>
              <w:rPr>
                <w:rFonts w:eastAsia="TimesNewRoman"/>
                <w:bCs/>
                <w:sz w:val="22"/>
                <w:szCs w:val="22"/>
              </w:rPr>
            </w:pPr>
            <w:r w:rsidRPr="007A6303">
              <w:rPr>
                <w:rFonts w:eastAsia="TimesNewRoman"/>
                <w:bCs/>
                <w:sz w:val="22"/>
                <w:szCs w:val="22"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5D313B" w:rsidRPr="007A6303" w:rsidRDefault="005D313B" w:rsidP="007A6303">
            <w:pPr>
              <w:ind w:left="147" w:right="141"/>
              <w:jc w:val="both"/>
              <w:rPr>
                <w:rFonts w:eastAsia="TimesNewRoman"/>
                <w:bCs/>
                <w:sz w:val="22"/>
                <w:szCs w:val="22"/>
              </w:rPr>
            </w:pPr>
            <w:r w:rsidRPr="007A6303">
              <w:rPr>
                <w:rFonts w:eastAsia="TimesNewRoman"/>
                <w:bCs/>
                <w:sz w:val="22"/>
                <w:szCs w:val="22"/>
              </w:rPr>
              <w:t>- информация отсутствует;</w:t>
            </w:r>
          </w:p>
          <w:p w:rsidR="005D313B" w:rsidRPr="007A6303" w:rsidRDefault="005D313B" w:rsidP="007A6303">
            <w:pPr>
              <w:ind w:left="147" w:right="141"/>
              <w:jc w:val="both"/>
              <w:rPr>
                <w:sz w:val="22"/>
                <w:szCs w:val="22"/>
              </w:rPr>
            </w:pPr>
            <w:r w:rsidRPr="007A6303">
              <w:rPr>
                <w:rFonts w:eastAsia="TimesNewRoman"/>
                <w:bCs/>
                <w:sz w:val="22"/>
                <w:szCs w:val="22"/>
              </w:rPr>
              <w:t xml:space="preserve">- </w:t>
            </w:r>
            <w:r w:rsidRPr="007A6303">
              <w:rPr>
                <w:sz w:val="22"/>
                <w:szCs w:val="22"/>
              </w:rPr>
              <w:t>информация представлена о периодическом участии;</w:t>
            </w:r>
          </w:p>
          <w:p w:rsidR="005D313B" w:rsidRPr="007A6303" w:rsidRDefault="005D313B" w:rsidP="007A6303">
            <w:pPr>
              <w:ind w:left="147" w:right="141"/>
              <w:jc w:val="both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информация представлена о систематическом участии.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3B" w:rsidRPr="007A6303" w:rsidRDefault="005D313B" w:rsidP="007A6303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0</w:t>
            </w: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1</w:t>
            </w:r>
          </w:p>
          <w:p w:rsidR="005D313B" w:rsidRDefault="005D313B" w:rsidP="007A6303">
            <w:pPr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2</w:t>
            </w:r>
          </w:p>
          <w:p w:rsidR="005D313B" w:rsidRDefault="005D313B" w:rsidP="007A6303">
            <w:pPr>
              <w:jc w:val="center"/>
              <w:rPr>
                <w:sz w:val="22"/>
                <w:szCs w:val="22"/>
              </w:rPr>
            </w:pPr>
          </w:p>
          <w:p w:rsidR="005D313B" w:rsidRDefault="005D313B" w:rsidP="007A6303">
            <w:pPr>
              <w:jc w:val="center"/>
              <w:rPr>
                <w:sz w:val="22"/>
                <w:szCs w:val="22"/>
              </w:rPr>
            </w:pPr>
          </w:p>
          <w:p w:rsidR="005D313B" w:rsidRDefault="005D313B" w:rsidP="007A6303">
            <w:pPr>
              <w:jc w:val="center"/>
              <w:rPr>
                <w:sz w:val="22"/>
                <w:szCs w:val="22"/>
              </w:rPr>
            </w:pPr>
          </w:p>
          <w:p w:rsidR="005D313B" w:rsidRDefault="005D313B" w:rsidP="007A6303">
            <w:pPr>
              <w:jc w:val="center"/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313B" w:rsidRDefault="005D313B" w:rsidP="007A6303">
            <w:pPr>
              <w:snapToGrid w:val="0"/>
            </w:pPr>
          </w:p>
        </w:tc>
      </w:tr>
      <w:tr w:rsidR="005D313B" w:rsidTr="005D313B">
        <w:trPr>
          <w:gridAfter w:val="1"/>
          <w:wAfter w:w="25" w:type="dxa"/>
          <w:trHeight w:val="416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D313B" w:rsidRDefault="005D313B" w:rsidP="007A6303">
            <w:pPr>
              <w:ind w:left="113" w:right="113"/>
              <w:jc w:val="center"/>
              <w:rPr>
                <w:rFonts w:eastAsia="Batang"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rFonts w:eastAsia="Batang"/>
                <w:sz w:val="22"/>
                <w:szCs w:val="22"/>
              </w:rPr>
              <w:t xml:space="preserve">6.1. Участие в работе методических (профессиональных) объединений на </w:t>
            </w:r>
            <w:r w:rsidRPr="007A6303">
              <w:rPr>
                <w:rFonts w:eastAsia="Batang"/>
                <w:b/>
                <w:i/>
                <w:sz w:val="22"/>
                <w:szCs w:val="22"/>
              </w:rPr>
              <w:t>уровне</w:t>
            </w:r>
            <w:r w:rsidRPr="007A6303">
              <w:rPr>
                <w:rFonts w:eastAsia="Batang"/>
                <w:sz w:val="22"/>
                <w:szCs w:val="22"/>
              </w:rPr>
              <w:t xml:space="preserve"> </w:t>
            </w:r>
            <w:r w:rsidRPr="007A6303">
              <w:rPr>
                <w:rFonts w:eastAsia="Batang"/>
                <w:b/>
                <w:i/>
                <w:sz w:val="22"/>
                <w:szCs w:val="22"/>
              </w:rPr>
              <w:t>образовательной организации</w:t>
            </w:r>
            <w:r w:rsidRPr="007A6303">
              <w:rPr>
                <w:rFonts w:eastAsia="Batang"/>
                <w:sz w:val="22"/>
                <w:szCs w:val="22"/>
              </w:rPr>
              <w:t>:</w:t>
            </w:r>
          </w:p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информация не представлена;</w:t>
            </w:r>
          </w:p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3B" w:rsidRPr="007A6303" w:rsidRDefault="005D313B" w:rsidP="007A630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jc w:val="center"/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0</w:t>
            </w: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1</w:t>
            </w:r>
          </w:p>
          <w:p w:rsidR="005D313B" w:rsidRPr="007A6303" w:rsidRDefault="005D313B" w:rsidP="007A6303">
            <w:pPr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2</w:t>
            </w:r>
          </w:p>
        </w:tc>
      </w:tr>
      <w:tr w:rsidR="005D313B" w:rsidTr="005D313B">
        <w:trPr>
          <w:gridAfter w:val="1"/>
          <w:wAfter w:w="25" w:type="dxa"/>
          <w:trHeight w:val="279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13B" w:rsidRDefault="005D313B" w:rsidP="007A6303">
            <w:pPr>
              <w:rPr>
                <w:rFonts w:eastAsia="Batang"/>
              </w:rPr>
            </w:pP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rFonts w:eastAsia="Batang"/>
                <w:sz w:val="22"/>
                <w:szCs w:val="22"/>
              </w:rPr>
              <w:t xml:space="preserve">6.2. Участие в работе методических (профессиональных) объединений на </w:t>
            </w:r>
            <w:r w:rsidRPr="007A6303">
              <w:rPr>
                <w:rFonts w:eastAsia="Batang"/>
                <w:b/>
                <w:i/>
                <w:sz w:val="22"/>
                <w:szCs w:val="22"/>
              </w:rPr>
              <w:t>муниципальном</w:t>
            </w:r>
            <w:r w:rsidRPr="007A6303">
              <w:rPr>
                <w:rFonts w:eastAsia="Batang"/>
                <w:sz w:val="22"/>
                <w:szCs w:val="22"/>
              </w:rPr>
              <w:t xml:space="preserve"> </w:t>
            </w:r>
            <w:r w:rsidRPr="007A6303">
              <w:rPr>
                <w:rFonts w:eastAsia="Batang"/>
                <w:b/>
                <w:i/>
                <w:sz w:val="22"/>
                <w:szCs w:val="22"/>
              </w:rPr>
              <w:t>уровне</w:t>
            </w:r>
            <w:r w:rsidRPr="007A6303">
              <w:rPr>
                <w:rFonts w:eastAsia="Batang"/>
                <w:sz w:val="22"/>
                <w:szCs w:val="22"/>
              </w:rPr>
              <w:t>:</w:t>
            </w:r>
          </w:p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информация не представлена;</w:t>
            </w:r>
          </w:p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3B" w:rsidRPr="007A6303" w:rsidRDefault="005D313B" w:rsidP="007A630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jc w:val="center"/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0</w:t>
            </w: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1</w:t>
            </w:r>
          </w:p>
          <w:p w:rsidR="005D313B" w:rsidRPr="007A6303" w:rsidRDefault="005D313B" w:rsidP="007A6303">
            <w:pPr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2</w:t>
            </w:r>
          </w:p>
        </w:tc>
      </w:tr>
      <w:tr w:rsidR="005D313B" w:rsidTr="005D313B">
        <w:trPr>
          <w:gridAfter w:val="1"/>
          <w:wAfter w:w="25" w:type="dxa"/>
          <w:trHeight w:val="279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13B" w:rsidRDefault="005D313B" w:rsidP="007A6303">
            <w:pPr>
              <w:rPr>
                <w:rFonts w:eastAsia="Batang"/>
              </w:rPr>
            </w:pP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6.3.</w:t>
            </w:r>
            <w:r w:rsidRPr="007A6303">
              <w:rPr>
                <w:rFonts w:eastAsia="Batang"/>
                <w:sz w:val="22"/>
                <w:szCs w:val="22"/>
              </w:rPr>
              <w:t xml:space="preserve"> Участие в профессиональных объединениях педагогических работников на </w:t>
            </w:r>
            <w:r w:rsidRPr="007A6303">
              <w:rPr>
                <w:b/>
                <w:i/>
                <w:sz w:val="22"/>
                <w:szCs w:val="22"/>
              </w:rPr>
              <w:t>региональном</w:t>
            </w:r>
            <w:r w:rsidRPr="007A6303">
              <w:rPr>
                <w:sz w:val="22"/>
                <w:szCs w:val="22"/>
              </w:rPr>
              <w:t xml:space="preserve"> </w:t>
            </w:r>
            <w:r w:rsidRPr="007A6303">
              <w:rPr>
                <w:b/>
                <w:i/>
                <w:sz w:val="22"/>
                <w:szCs w:val="22"/>
              </w:rPr>
              <w:t>уровне</w:t>
            </w:r>
            <w:r w:rsidRPr="007A6303">
              <w:rPr>
                <w:sz w:val="22"/>
                <w:szCs w:val="22"/>
              </w:rPr>
              <w:t>:</w:t>
            </w:r>
          </w:p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информация не представлена;</w:t>
            </w:r>
          </w:p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3B" w:rsidRPr="007A6303" w:rsidRDefault="005D313B" w:rsidP="007A630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0</w:t>
            </w: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1</w:t>
            </w:r>
          </w:p>
          <w:p w:rsidR="005D313B" w:rsidRPr="007A6303" w:rsidRDefault="005D313B" w:rsidP="007A6303">
            <w:pPr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2</w:t>
            </w:r>
          </w:p>
        </w:tc>
      </w:tr>
      <w:tr w:rsidR="005D313B" w:rsidTr="005D313B">
        <w:trPr>
          <w:gridAfter w:val="1"/>
          <w:wAfter w:w="25" w:type="dxa"/>
          <w:trHeight w:val="1054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13B" w:rsidRDefault="005D313B" w:rsidP="007A6303">
            <w:pPr>
              <w:rPr>
                <w:rFonts w:eastAsia="Batang"/>
              </w:rPr>
            </w:pP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6.4. Наличие образовательных продуктов, прошедших экспертизу:</w:t>
            </w:r>
          </w:p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информация не представлена;</w:t>
            </w:r>
          </w:p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на региональном уровне;</w:t>
            </w:r>
          </w:p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на всероссийском уровне.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3B" w:rsidRPr="007A6303" w:rsidRDefault="005D313B" w:rsidP="007A6303">
            <w:pPr>
              <w:snapToGrid w:val="0"/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0</w:t>
            </w: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1</w:t>
            </w: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2</w:t>
            </w:r>
          </w:p>
        </w:tc>
      </w:tr>
      <w:tr w:rsidR="005D313B" w:rsidTr="005D313B">
        <w:trPr>
          <w:gridAfter w:val="1"/>
          <w:wAfter w:w="25" w:type="dxa"/>
          <w:trHeight w:val="416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13B" w:rsidRDefault="005D313B" w:rsidP="007A6303">
            <w:pPr>
              <w:rPr>
                <w:rFonts w:eastAsia="Batang"/>
              </w:rPr>
            </w:pP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6.5. Результативное участие в конкурсах профессионального мастерства:</w:t>
            </w:r>
          </w:p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- информация не представлена;</w:t>
            </w:r>
          </w:p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 xml:space="preserve">- </w:t>
            </w:r>
            <w:proofErr w:type="gramStart"/>
            <w:r w:rsidRPr="007A6303">
              <w:rPr>
                <w:sz w:val="22"/>
                <w:szCs w:val="22"/>
              </w:rPr>
              <w:t>проводимых</w:t>
            </w:r>
            <w:proofErr w:type="gramEnd"/>
            <w:r w:rsidRPr="007A6303">
              <w:rPr>
                <w:sz w:val="22"/>
                <w:szCs w:val="22"/>
              </w:rPr>
              <w:t xml:space="preserve"> неотраслевыми организациями;</w:t>
            </w:r>
          </w:p>
          <w:p w:rsidR="005D313B" w:rsidRPr="007A6303" w:rsidRDefault="005D313B" w:rsidP="007A6303">
            <w:pPr>
              <w:ind w:firstLine="39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 xml:space="preserve">- </w:t>
            </w:r>
            <w:proofErr w:type="gramStart"/>
            <w:r w:rsidRPr="007A6303">
              <w:rPr>
                <w:sz w:val="22"/>
                <w:szCs w:val="22"/>
              </w:rPr>
              <w:t>проводимых</w:t>
            </w:r>
            <w:proofErr w:type="gramEnd"/>
            <w:r w:rsidRPr="007A6303">
              <w:rPr>
                <w:sz w:val="22"/>
                <w:szCs w:val="22"/>
              </w:rP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3B" w:rsidRPr="007A6303" w:rsidRDefault="005D313B" w:rsidP="007A6303">
            <w:pPr>
              <w:tabs>
                <w:tab w:val="left" w:pos="560"/>
              </w:tabs>
              <w:snapToGrid w:val="0"/>
              <w:rPr>
                <w:sz w:val="22"/>
                <w:szCs w:val="22"/>
              </w:rPr>
            </w:pP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0</w:t>
            </w:r>
          </w:p>
          <w:p w:rsidR="005D313B" w:rsidRPr="007A6303" w:rsidRDefault="005D313B" w:rsidP="007A6303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1</w:t>
            </w:r>
          </w:p>
          <w:p w:rsidR="005D313B" w:rsidRPr="007A6303" w:rsidRDefault="005D313B" w:rsidP="007A6303">
            <w:pPr>
              <w:jc w:val="center"/>
              <w:rPr>
                <w:sz w:val="22"/>
                <w:szCs w:val="22"/>
              </w:rPr>
            </w:pPr>
            <w:r w:rsidRPr="007A6303">
              <w:rPr>
                <w:sz w:val="22"/>
                <w:szCs w:val="22"/>
              </w:rPr>
              <w:t>2</w:t>
            </w:r>
          </w:p>
        </w:tc>
      </w:tr>
      <w:tr w:rsidR="005D313B" w:rsidTr="005D313B">
        <w:trPr>
          <w:gridAfter w:val="1"/>
          <w:wAfter w:w="25" w:type="dxa"/>
          <w:trHeight w:val="30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3B" w:rsidRDefault="005D313B" w:rsidP="007A63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13B" w:rsidRDefault="005D313B" w:rsidP="007A63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3B" w:rsidRDefault="005D313B" w:rsidP="007A63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A67246" w:rsidRPr="00B33151" w:rsidRDefault="00A67246" w:rsidP="00066982">
      <w:bookmarkStart w:id="0" w:name="_GoBack"/>
      <w:bookmarkEnd w:id="0"/>
    </w:p>
    <w:sectPr w:rsidR="00A67246" w:rsidRPr="00B33151" w:rsidSect="00614E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08" w:rsidRDefault="00C71608" w:rsidP="0018772A">
      <w:r>
        <w:separator/>
      </w:r>
    </w:p>
  </w:endnote>
  <w:endnote w:type="continuationSeparator" w:id="0">
    <w:p w:rsidR="00C71608" w:rsidRDefault="00C71608" w:rsidP="0018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08" w:rsidRDefault="00C71608" w:rsidP="0018772A">
      <w:r>
        <w:separator/>
      </w:r>
    </w:p>
  </w:footnote>
  <w:footnote w:type="continuationSeparator" w:id="0">
    <w:p w:rsidR="00C71608" w:rsidRDefault="00C71608" w:rsidP="0018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26750790"/>
    <w:multiLevelType w:val="multilevel"/>
    <w:tmpl w:val="B566AB94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Batang" w:hint="default"/>
      </w:rPr>
    </w:lvl>
  </w:abstractNum>
  <w:abstractNum w:abstractNumId="2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14638F7"/>
    <w:multiLevelType w:val="multilevel"/>
    <w:tmpl w:val="D458E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4B17987"/>
    <w:multiLevelType w:val="hybridMultilevel"/>
    <w:tmpl w:val="1B26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CC"/>
    <w:rsid w:val="0000235E"/>
    <w:rsid w:val="00007705"/>
    <w:rsid w:val="000132E5"/>
    <w:rsid w:val="000255A6"/>
    <w:rsid w:val="00030368"/>
    <w:rsid w:val="00037AAD"/>
    <w:rsid w:val="00045151"/>
    <w:rsid w:val="00066982"/>
    <w:rsid w:val="00070CE9"/>
    <w:rsid w:val="00081DA4"/>
    <w:rsid w:val="00096FC8"/>
    <w:rsid w:val="000A1C59"/>
    <w:rsid w:val="000A3868"/>
    <w:rsid w:val="000A3AE3"/>
    <w:rsid w:val="000B24A5"/>
    <w:rsid w:val="000B3A0B"/>
    <w:rsid w:val="000B563F"/>
    <w:rsid w:val="000C432C"/>
    <w:rsid w:val="000C65D2"/>
    <w:rsid w:val="000D1465"/>
    <w:rsid w:val="000F02F9"/>
    <w:rsid w:val="000F2A96"/>
    <w:rsid w:val="00125540"/>
    <w:rsid w:val="0013216E"/>
    <w:rsid w:val="00132E8D"/>
    <w:rsid w:val="00145A7C"/>
    <w:rsid w:val="00147927"/>
    <w:rsid w:val="001523E0"/>
    <w:rsid w:val="00155042"/>
    <w:rsid w:val="00175CDE"/>
    <w:rsid w:val="0018102F"/>
    <w:rsid w:val="00182354"/>
    <w:rsid w:val="00182887"/>
    <w:rsid w:val="00185261"/>
    <w:rsid w:val="0018772A"/>
    <w:rsid w:val="001957B6"/>
    <w:rsid w:val="001A0841"/>
    <w:rsid w:val="001D648F"/>
    <w:rsid w:val="001E0C82"/>
    <w:rsid w:val="001E1F53"/>
    <w:rsid w:val="001F4545"/>
    <w:rsid w:val="00202222"/>
    <w:rsid w:val="00230C3E"/>
    <w:rsid w:val="00256483"/>
    <w:rsid w:val="002625E7"/>
    <w:rsid w:val="00287493"/>
    <w:rsid w:val="00291376"/>
    <w:rsid w:val="00293EE2"/>
    <w:rsid w:val="002B08DE"/>
    <w:rsid w:val="002C5B28"/>
    <w:rsid w:val="002C77CD"/>
    <w:rsid w:val="002D730B"/>
    <w:rsid w:val="002E275D"/>
    <w:rsid w:val="002E2C09"/>
    <w:rsid w:val="002E7D00"/>
    <w:rsid w:val="00300217"/>
    <w:rsid w:val="00304458"/>
    <w:rsid w:val="00306578"/>
    <w:rsid w:val="00331257"/>
    <w:rsid w:val="0033401F"/>
    <w:rsid w:val="00340EBC"/>
    <w:rsid w:val="00341EF8"/>
    <w:rsid w:val="0034272C"/>
    <w:rsid w:val="00352437"/>
    <w:rsid w:val="00354F8F"/>
    <w:rsid w:val="003601FD"/>
    <w:rsid w:val="003672B0"/>
    <w:rsid w:val="0037501A"/>
    <w:rsid w:val="003866B0"/>
    <w:rsid w:val="003A2EDE"/>
    <w:rsid w:val="003A54F3"/>
    <w:rsid w:val="003A66E1"/>
    <w:rsid w:val="003C0405"/>
    <w:rsid w:val="003C13D4"/>
    <w:rsid w:val="003D0430"/>
    <w:rsid w:val="003E0D39"/>
    <w:rsid w:val="003E5A6E"/>
    <w:rsid w:val="003F2F0D"/>
    <w:rsid w:val="003F4483"/>
    <w:rsid w:val="00403359"/>
    <w:rsid w:val="00417C69"/>
    <w:rsid w:val="0042219F"/>
    <w:rsid w:val="00432673"/>
    <w:rsid w:val="0043457E"/>
    <w:rsid w:val="004378D0"/>
    <w:rsid w:val="00446FE1"/>
    <w:rsid w:val="00450F5E"/>
    <w:rsid w:val="00454C22"/>
    <w:rsid w:val="00481A64"/>
    <w:rsid w:val="00493902"/>
    <w:rsid w:val="004A1CD1"/>
    <w:rsid w:val="004A3443"/>
    <w:rsid w:val="004A733C"/>
    <w:rsid w:val="004B5D3E"/>
    <w:rsid w:val="004C01C4"/>
    <w:rsid w:val="004C09E0"/>
    <w:rsid w:val="004C3FDC"/>
    <w:rsid w:val="004C4668"/>
    <w:rsid w:val="004C7DB2"/>
    <w:rsid w:val="004D4969"/>
    <w:rsid w:val="004E10B6"/>
    <w:rsid w:val="004F371E"/>
    <w:rsid w:val="004F4F0D"/>
    <w:rsid w:val="004F6713"/>
    <w:rsid w:val="004F71E8"/>
    <w:rsid w:val="005008F3"/>
    <w:rsid w:val="00512AEF"/>
    <w:rsid w:val="005157CD"/>
    <w:rsid w:val="00517D15"/>
    <w:rsid w:val="00531637"/>
    <w:rsid w:val="00531719"/>
    <w:rsid w:val="00544AC7"/>
    <w:rsid w:val="0054530B"/>
    <w:rsid w:val="0054588F"/>
    <w:rsid w:val="00563A30"/>
    <w:rsid w:val="00564F91"/>
    <w:rsid w:val="005754CC"/>
    <w:rsid w:val="00575AC0"/>
    <w:rsid w:val="00581140"/>
    <w:rsid w:val="00586359"/>
    <w:rsid w:val="005A2EB6"/>
    <w:rsid w:val="005B6935"/>
    <w:rsid w:val="005C2924"/>
    <w:rsid w:val="005C7CC2"/>
    <w:rsid w:val="005D313B"/>
    <w:rsid w:val="005D4BB7"/>
    <w:rsid w:val="005E1BC7"/>
    <w:rsid w:val="005F286F"/>
    <w:rsid w:val="005F6012"/>
    <w:rsid w:val="006017B5"/>
    <w:rsid w:val="00614EB4"/>
    <w:rsid w:val="00616464"/>
    <w:rsid w:val="006214AA"/>
    <w:rsid w:val="006221F4"/>
    <w:rsid w:val="006235B0"/>
    <w:rsid w:val="00631DF8"/>
    <w:rsid w:val="006475F2"/>
    <w:rsid w:val="00675AEB"/>
    <w:rsid w:val="00682BF5"/>
    <w:rsid w:val="00682F7B"/>
    <w:rsid w:val="006A5F83"/>
    <w:rsid w:val="006B2329"/>
    <w:rsid w:val="006C4217"/>
    <w:rsid w:val="006C4CC7"/>
    <w:rsid w:val="006C74B7"/>
    <w:rsid w:val="006C74CC"/>
    <w:rsid w:val="006D1905"/>
    <w:rsid w:val="006D4022"/>
    <w:rsid w:val="006D6AC7"/>
    <w:rsid w:val="007125D7"/>
    <w:rsid w:val="007143B2"/>
    <w:rsid w:val="00723B02"/>
    <w:rsid w:val="007309DF"/>
    <w:rsid w:val="0073258D"/>
    <w:rsid w:val="0073465D"/>
    <w:rsid w:val="00735919"/>
    <w:rsid w:val="00746226"/>
    <w:rsid w:val="00752224"/>
    <w:rsid w:val="00763A3D"/>
    <w:rsid w:val="00784DC9"/>
    <w:rsid w:val="007960E1"/>
    <w:rsid w:val="007A6303"/>
    <w:rsid w:val="007B0B9B"/>
    <w:rsid w:val="007B0C0F"/>
    <w:rsid w:val="007B18B7"/>
    <w:rsid w:val="007C1158"/>
    <w:rsid w:val="007E0179"/>
    <w:rsid w:val="007E0A5E"/>
    <w:rsid w:val="007F387B"/>
    <w:rsid w:val="007F68C9"/>
    <w:rsid w:val="007F79A1"/>
    <w:rsid w:val="00812F85"/>
    <w:rsid w:val="00822A74"/>
    <w:rsid w:val="00825CE8"/>
    <w:rsid w:val="0083326C"/>
    <w:rsid w:val="0083640D"/>
    <w:rsid w:val="00840DFB"/>
    <w:rsid w:val="008444C3"/>
    <w:rsid w:val="008505CA"/>
    <w:rsid w:val="00877CB8"/>
    <w:rsid w:val="0089729D"/>
    <w:rsid w:val="008A05D1"/>
    <w:rsid w:val="008A1CDA"/>
    <w:rsid w:val="008A5092"/>
    <w:rsid w:val="008B3AEE"/>
    <w:rsid w:val="008B6520"/>
    <w:rsid w:val="008F63C8"/>
    <w:rsid w:val="009008A0"/>
    <w:rsid w:val="009023A7"/>
    <w:rsid w:val="00945080"/>
    <w:rsid w:val="00947DC9"/>
    <w:rsid w:val="00951191"/>
    <w:rsid w:val="00960349"/>
    <w:rsid w:val="00974C32"/>
    <w:rsid w:val="00984902"/>
    <w:rsid w:val="0099434C"/>
    <w:rsid w:val="00994777"/>
    <w:rsid w:val="00997523"/>
    <w:rsid w:val="009B18EA"/>
    <w:rsid w:val="009C13B3"/>
    <w:rsid w:val="009C4044"/>
    <w:rsid w:val="009E6EE1"/>
    <w:rsid w:val="009F582B"/>
    <w:rsid w:val="00A0297F"/>
    <w:rsid w:val="00A23384"/>
    <w:rsid w:val="00A261A4"/>
    <w:rsid w:val="00A413D8"/>
    <w:rsid w:val="00A52910"/>
    <w:rsid w:val="00A54969"/>
    <w:rsid w:val="00A65BF6"/>
    <w:rsid w:val="00A65DA8"/>
    <w:rsid w:val="00A67246"/>
    <w:rsid w:val="00A740F7"/>
    <w:rsid w:val="00A76039"/>
    <w:rsid w:val="00A81162"/>
    <w:rsid w:val="00A86AC5"/>
    <w:rsid w:val="00A97026"/>
    <w:rsid w:val="00AA0FBB"/>
    <w:rsid w:val="00AA589A"/>
    <w:rsid w:val="00AB6935"/>
    <w:rsid w:val="00AB6C06"/>
    <w:rsid w:val="00AC682D"/>
    <w:rsid w:val="00AD4372"/>
    <w:rsid w:val="00B06655"/>
    <w:rsid w:val="00B174AC"/>
    <w:rsid w:val="00B201E4"/>
    <w:rsid w:val="00B21701"/>
    <w:rsid w:val="00B22C35"/>
    <w:rsid w:val="00B233A4"/>
    <w:rsid w:val="00B33151"/>
    <w:rsid w:val="00B41FF2"/>
    <w:rsid w:val="00B712C6"/>
    <w:rsid w:val="00B72DB1"/>
    <w:rsid w:val="00B74AE6"/>
    <w:rsid w:val="00B929DC"/>
    <w:rsid w:val="00B94182"/>
    <w:rsid w:val="00BA046C"/>
    <w:rsid w:val="00BA23F3"/>
    <w:rsid w:val="00BB5D72"/>
    <w:rsid w:val="00BB7247"/>
    <w:rsid w:val="00BD179D"/>
    <w:rsid w:val="00BD4B81"/>
    <w:rsid w:val="00BD6653"/>
    <w:rsid w:val="00BE117F"/>
    <w:rsid w:val="00C06679"/>
    <w:rsid w:val="00C06DD5"/>
    <w:rsid w:val="00C149AB"/>
    <w:rsid w:val="00C1627F"/>
    <w:rsid w:val="00C20A17"/>
    <w:rsid w:val="00C2128A"/>
    <w:rsid w:val="00C23C0E"/>
    <w:rsid w:val="00C24FB0"/>
    <w:rsid w:val="00C422F4"/>
    <w:rsid w:val="00C4544D"/>
    <w:rsid w:val="00C51B73"/>
    <w:rsid w:val="00C51E40"/>
    <w:rsid w:val="00C539C3"/>
    <w:rsid w:val="00C5564D"/>
    <w:rsid w:val="00C55BE4"/>
    <w:rsid w:val="00C55CAF"/>
    <w:rsid w:val="00C563C8"/>
    <w:rsid w:val="00C652BD"/>
    <w:rsid w:val="00C6689B"/>
    <w:rsid w:val="00C677CA"/>
    <w:rsid w:val="00C71608"/>
    <w:rsid w:val="00C809F8"/>
    <w:rsid w:val="00C87BB3"/>
    <w:rsid w:val="00CB562A"/>
    <w:rsid w:val="00CC5E8B"/>
    <w:rsid w:val="00CD5394"/>
    <w:rsid w:val="00CE2361"/>
    <w:rsid w:val="00CE486F"/>
    <w:rsid w:val="00CE742E"/>
    <w:rsid w:val="00CE7581"/>
    <w:rsid w:val="00CF3B48"/>
    <w:rsid w:val="00D127FE"/>
    <w:rsid w:val="00D13961"/>
    <w:rsid w:val="00D22C20"/>
    <w:rsid w:val="00D356A1"/>
    <w:rsid w:val="00D549DA"/>
    <w:rsid w:val="00D64544"/>
    <w:rsid w:val="00D73318"/>
    <w:rsid w:val="00D73E0A"/>
    <w:rsid w:val="00D76B01"/>
    <w:rsid w:val="00D76CB4"/>
    <w:rsid w:val="00D83E2C"/>
    <w:rsid w:val="00D94F31"/>
    <w:rsid w:val="00D96124"/>
    <w:rsid w:val="00DA1EAB"/>
    <w:rsid w:val="00DA3BF0"/>
    <w:rsid w:val="00DA7CFE"/>
    <w:rsid w:val="00DB2B23"/>
    <w:rsid w:val="00DC1725"/>
    <w:rsid w:val="00DC17CC"/>
    <w:rsid w:val="00DC2614"/>
    <w:rsid w:val="00DC4540"/>
    <w:rsid w:val="00DC5BF1"/>
    <w:rsid w:val="00DD166F"/>
    <w:rsid w:val="00DD682A"/>
    <w:rsid w:val="00DE5A23"/>
    <w:rsid w:val="00DF196E"/>
    <w:rsid w:val="00DF45C9"/>
    <w:rsid w:val="00E040BF"/>
    <w:rsid w:val="00E0764D"/>
    <w:rsid w:val="00E07903"/>
    <w:rsid w:val="00E14AEA"/>
    <w:rsid w:val="00E15158"/>
    <w:rsid w:val="00E340FB"/>
    <w:rsid w:val="00E36452"/>
    <w:rsid w:val="00E51192"/>
    <w:rsid w:val="00E5420F"/>
    <w:rsid w:val="00E75348"/>
    <w:rsid w:val="00E96B25"/>
    <w:rsid w:val="00EA1D34"/>
    <w:rsid w:val="00EA51B2"/>
    <w:rsid w:val="00EB24F9"/>
    <w:rsid w:val="00EC5925"/>
    <w:rsid w:val="00ED179C"/>
    <w:rsid w:val="00ED4339"/>
    <w:rsid w:val="00EE1BAE"/>
    <w:rsid w:val="00F16057"/>
    <w:rsid w:val="00F207D5"/>
    <w:rsid w:val="00F371A6"/>
    <w:rsid w:val="00F432CB"/>
    <w:rsid w:val="00F636EE"/>
    <w:rsid w:val="00F66DD1"/>
    <w:rsid w:val="00F94544"/>
    <w:rsid w:val="00F945C6"/>
    <w:rsid w:val="00F97A43"/>
    <w:rsid w:val="00FA70B9"/>
    <w:rsid w:val="00FC4DF0"/>
    <w:rsid w:val="00FC51AE"/>
    <w:rsid w:val="00FC56B6"/>
    <w:rsid w:val="00FC7314"/>
    <w:rsid w:val="00FD060F"/>
    <w:rsid w:val="00FE3E0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C454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45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45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C45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454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C45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DC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C4540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DC4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DC4540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C454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DC4540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uiPriority w:val="99"/>
    <w:rsid w:val="00DC4540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DC4540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DC4540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DC4540"/>
  </w:style>
  <w:style w:type="character" w:customStyle="1" w:styleId="c5">
    <w:name w:val="c5"/>
    <w:rsid w:val="00DC4540"/>
  </w:style>
  <w:style w:type="character" w:customStyle="1" w:styleId="apple-converted-space">
    <w:name w:val="apple-converted-space"/>
    <w:rsid w:val="00DC4540"/>
  </w:style>
  <w:style w:type="character" w:customStyle="1" w:styleId="c1">
    <w:name w:val="c1"/>
    <w:rsid w:val="00DC4540"/>
  </w:style>
  <w:style w:type="table" w:styleId="ae">
    <w:name w:val="Table Grid"/>
    <w:basedOn w:val="a1"/>
    <w:uiPriority w:val="59"/>
    <w:rsid w:val="003A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semiHidden/>
    <w:unhideWhenUsed/>
    <w:rsid w:val="0018772A"/>
    <w:rPr>
      <w:vertAlign w:val="superscript"/>
    </w:rPr>
  </w:style>
  <w:style w:type="paragraph" w:styleId="af0">
    <w:name w:val="Normal (Web)"/>
    <w:basedOn w:val="a"/>
    <w:uiPriority w:val="99"/>
    <w:unhideWhenUsed/>
    <w:rsid w:val="0018772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C454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45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45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C45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454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C45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DC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C4540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DC4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DC4540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C454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DC4540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uiPriority w:val="99"/>
    <w:rsid w:val="00DC4540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DC4540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DC4540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DC4540"/>
  </w:style>
  <w:style w:type="character" w:customStyle="1" w:styleId="c5">
    <w:name w:val="c5"/>
    <w:rsid w:val="00DC4540"/>
  </w:style>
  <w:style w:type="character" w:customStyle="1" w:styleId="apple-converted-space">
    <w:name w:val="apple-converted-space"/>
    <w:rsid w:val="00DC4540"/>
  </w:style>
  <w:style w:type="character" w:customStyle="1" w:styleId="c1">
    <w:name w:val="c1"/>
    <w:rsid w:val="00DC4540"/>
  </w:style>
  <w:style w:type="table" w:styleId="ae">
    <w:name w:val="Table Grid"/>
    <w:basedOn w:val="a1"/>
    <w:uiPriority w:val="59"/>
    <w:rsid w:val="003A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semiHidden/>
    <w:unhideWhenUsed/>
    <w:rsid w:val="0018772A"/>
    <w:rPr>
      <w:vertAlign w:val="superscript"/>
    </w:rPr>
  </w:style>
  <w:style w:type="paragraph" w:styleId="af0">
    <w:name w:val="Normal (Web)"/>
    <w:basedOn w:val="a"/>
    <w:uiPriority w:val="99"/>
    <w:unhideWhenUsed/>
    <w:rsid w:val="0018772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FFA0-D5F9-417B-BC28-7E273E25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КДО-5</dc:creator>
  <cp:lastModifiedBy>Владелец</cp:lastModifiedBy>
  <cp:revision>36</cp:revision>
  <cp:lastPrinted>2016-05-30T12:20:00Z</cp:lastPrinted>
  <dcterms:created xsi:type="dcterms:W3CDTF">2016-08-25T09:12:00Z</dcterms:created>
  <dcterms:modified xsi:type="dcterms:W3CDTF">2016-10-28T13:59:00Z</dcterms:modified>
</cp:coreProperties>
</file>