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2" w:rsidRDefault="003567BC" w:rsidP="008153D5">
      <w:pPr>
        <w:keepNext/>
        <w:keepLines/>
        <w:spacing w:after="0" w:line="240" w:lineRule="auto"/>
        <w:ind w:left="8505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36CB2" w:rsidRPr="00E0569E" w:rsidRDefault="00C36CB2" w:rsidP="00E0569E">
      <w:pPr>
        <w:pStyle w:val="1"/>
        <w:tabs>
          <w:tab w:val="left" w:pos="2268"/>
        </w:tabs>
        <w:spacing w:before="0" w:after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критериев оценки результатов профес</w:t>
      </w:r>
      <w:r w:rsidR="007A171F">
        <w:rPr>
          <w:rFonts w:ascii="Times New Roman" w:hAnsi="Times New Roman" w:cs="Times New Roman"/>
          <w:b/>
          <w:bCs/>
          <w:sz w:val="28"/>
          <w:szCs w:val="28"/>
        </w:rPr>
        <w:t xml:space="preserve">сиональной деятельности </w:t>
      </w:r>
      <w:r w:rsidR="00C346C9">
        <w:rPr>
          <w:rFonts w:ascii="Times New Roman" w:hAnsi="Times New Roman" w:cs="Times New Roman"/>
          <w:b/>
          <w:bCs/>
          <w:sz w:val="28"/>
          <w:szCs w:val="28"/>
        </w:rPr>
        <w:t>концертмейстеров сферы</w:t>
      </w:r>
      <w:proofErr w:type="gramEnd"/>
      <w:r w:rsidR="007A171F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A1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претендующих </w:t>
      </w:r>
      <w:r w:rsidR="007A171F">
        <w:rPr>
          <w:rFonts w:ascii="Times New Roman" w:hAnsi="Times New Roman" w:cs="Times New Roman"/>
          <w:b/>
          <w:bCs/>
          <w:sz w:val="28"/>
          <w:szCs w:val="28"/>
        </w:rPr>
        <w:t>на категорию (первую или высшую)</w:t>
      </w: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0569E" w:rsidTr="00E0569E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CD3390" w:rsidRDefault="00E0569E" w:rsidP="00557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9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CD3390" w:rsidRDefault="00E0569E" w:rsidP="00557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9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CD3390" w:rsidRDefault="00E0569E" w:rsidP="00557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90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E0569E" w:rsidRPr="00CD3390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90">
              <w:rPr>
                <w:rFonts w:ascii="Times New Roman" w:hAnsi="Times New Roman"/>
                <w:b/>
                <w:sz w:val="24"/>
                <w:szCs w:val="24"/>
              </w:rPr>
              <w:t>(или «0» или «1» или «2»)</w:t>
            </w:r>
          </w:p>
        </w:tc>
      </w:tr>
      <w:tr w:rsidR="00E0569E" w:rsidTr="00E0569E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69E" w:rsidRDefault="00E0569E" w:rsidP="00557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Pr="009323EA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1.1. Успеваемость обучающихся</w:t>
            </w:r>
            <w:r w:rsidRPr="009323EA">
              <w:rPr>
                <w:rFonts w:ascii="Times New Roman" w:hAnsi="Times New Roman"/>
              </w:rPr>
              <w:t>:</w:t>
            </w:r>
            <w:r w:rsidRPr="00CD3390">
              <w:rPr>
                <w:rFonts w:ascii="Times New Roman" w:hAnsi="Times New Roman"/>
                <w:b/>
                <w:sz w:val="28"/>
                <w:szCs w:val="28"/>
              </w:rPr>
              <w:t xml:space="preserve"> *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 (ниже 100%);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557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1242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5579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>
              <w:rPr>
                <w:rFonts w:ascii="Times New Roman" w:eastAsia="Batang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ачество знаний обучающихся по итогам мониторингов, проводимых организацией по текущему контролю знаний (академические концерты и контрольные уроки): 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 (ниже 100%);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5579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Личностные результаты обучающихся по итогам мониторингов, проводимых организацией: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5579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Метапредметные результаты обучающихся по итогам мониторингов, проводимых организацией: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55792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Предметные результаты обучающихся: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  <w:p w:rsidR="00E0569E" w:rsidRDefault="00E0569E" w:rsidP="0055792E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557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55792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3362AF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  <w:r w:rsidRPr="00CD3390">
        <w:rPr>
          <w:rFonts w:ascii="Times New Roman" w:hAnsi="Times New Roman"/>
          <w:b/>
          <w:sz w:val="28"/>
          <w:szCs w:val="28"/>
        </w:rPr>
        <w:t>*</w:t>
      </w:r>
      <w:r w:rsidR="00126D92">
        <w:rPr>
          <w:rFonts w:ascii="Times New Roman" w:hAnsi="Times New Roman"/>
          <w:b/>
          <w:sz w:val="28"/>
          <w:szCs w:val="28"/>
        </w:rPr>
        <w:t xml:space="preserve"> </w:t>
      </w:r>
      <w:r w:rsidRPr="009323EA">
        <w:rPr>
          <w:rFonts w:ascii="Times New Roman" w:hAnsi="Times New Roman"/>
          <w:b/>
        </w:rPr>
        <w:t>Возможно представление по одному из видов концертмейстерской деятельности</w:t>
      </w: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0569E" w:rsidTr="00E0569E">
        <w:trPr>
          <w:trHeight w:val="34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69E" w:rsidRDefault="00E0569E" w:rsidP="00126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Достижение обучающимися положительных результатов освоения образовательных программ по результатам промежуточной (и) или итоговой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(итоговой Государственной) аттестации: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Наличие высокобальных работ по результатам аттестации обучающихся: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высокобальных работ;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Участие обучающихся во внеурочной деятельности совместно с концертмейстером на уровне образовательной организации: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осуществляется;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осуществляется систематически.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Участие обучающихся во внеурочной деятельности совместно с концертмейстером на муниципальном уровне: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осуществляется;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систематически.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 Участие обучающихся во внеурочной деятельности совместно с концертмейстером на региональном уровне: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осуществляется;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систематически.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0569E" w:rsidTr="00E0569E">
        <w:trPr>
          <w:trHeight w:val="126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69E" w:rsidRDefault="00E0569E" w:rsidP="00126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Результативность деятельности концертмейстера  по развитию  творческих способностей обучающихся: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представлена;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стабильной;</w:t>
            </w:r>
          </w:p>
          <w:p w:rsidR="00E0569E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125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 xml:space="preserve">3.2 </w:t>
            </w:r>
            <w:r>
              <w:rPr>
                <w:rFonts w:ascii="Times New Roman" w:eastAsia="Batang" w:hAnsi="Times New Roman"/>
              </w:rPr>
              <w:t>Наличие переложений нотного текста</w:t>
            </w:r>
            <w:r>
              <w:rPr>
                <w:rFonts w:ascii="Times New Roman" w:hAnsi="Times New Roman"/>
              </w:rPr>
              <w:t xml:space="preserve">, выполненных для обеспечения учебного процесса; 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наличие </w:t>
            </w:r>
            <w:r>
              <w:rPr>
                <w:rFonts w:ascii="Times New Roman" w:eastAsia="Batang" w:hAnsi="Times New Roman"/>
              </w:rPr>
              <w:t>переложений</w:t>
            </w:r>
            <w:r>
              <w:rPr>
                <w:rFonts w:ascii="Times New Roman" w:hAnsi="Times New Roman"/>
              </w:rPr>
              <w:t xml:space="preserve"> с внутренним рецензированием;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наличие </w:t>
            </w:r>
            <w:r>
              <w:rPr>
                <w:rFonts w:ascii="Times New Roman" w:eastAsia="Batang" w:hAnsi="Times New Roman"/>
              </w:rPr>
              <w:t>переложений</w:t>
            </w:r>
            <w:r>
              <w:rPr>
                <w:rFonts w:ascii="Times New Roman" w:hAnsi="Times New Roman"/>
              </w:rPr>
              <w:t xml:space="preserve"> с внешним рецензированием.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126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Наличие публичных выступлений в качестве концертмейстера влияющих на выявление творческих способностей обучающихся на </w:t>
            </w:r>
            <w:r w:rsidRPr="00ED18AD">
              <w:rPr>
                <w:rFonts w:ascii="Times New Roman" w:hAnsi="Times New Roman"/>
                <w:b/>
                <w:i/>
              </w:rPr>
              <w:t>муниципальном уровне</w:t>
            </w:r>
            <w:r>
              <w:rPr>
                <w:rFonts w:ascii="Times New Roman" w:hAnsi="Times New Roman"/>
                <w:i/>
              </w:rPr>
              <w:t>:</w:t>
            </w:r>
            <w:r w:rsidRPr="00126D92">
              <w:rPr>
                <w:rStyle w:val="a5"/>
                <w:rFonts w:ascii="Times New Roman" w:hAnsi="Times New Roman"/>
                <w:b/>
                <w:i/>
                <w:sz w:val="28"/>
                <w:szCs w:val="28"/>
              </w:rPr>
              <w:footnoteReference w:id="1"/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1266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 . Наличие публичных выступлений в качестве концертмейстера влияющих на выявление творческих способностей обучающихся на </w:t>
            </w:r>
            <w:r w:rsidRPr="00ED18AD">
              <w:rPr>
                <w:rFonts w:ascii="Times New Roman" w:hAnsi="Times New Roman"/>
                <w:b/>
                <w:i/>
              </w:rPr>
              <w:t>региональном уровне</w:t>
            </w:r>
            <w:r>
              <w:rPr>
                <w:rFonts w:ascii="Times New Roman" w:hAnsi="Times New Roman"/>
              </w:rPr>
              <w:t>: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 Наличие публичных выступлений в качестве концертмейстера влияющих на выявление творческих способностей обучающихся на </w:t>
            </w:r>
            <w:r w:rsidRPr="00ED18AD">
              <w:rPr>
                <w:rFonts w:ascii="Times New Roman" w:hAnsi="Times New Roman"/>
                <w:b/>
                <w:i/>
              </w:rPr>
              <w:t>всероссийском (международном) уровне</w:t>
            </w:r>
            <w:r w:rsidRPr="00ED18AD">
              <w:rPr>
                <w:rFonts w:ascii="Times New Roman" w:hAnsi="Times New Roman"/>
                <w:b/>
              </w:rPr>
              <w:t>: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0569E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0569E" w:rsidTr="00E0569E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69E" w:rsidRDefault="00E0569E" w:rsidP="00126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126D92" w:rsidRDefault="00E0569E" w:rsidP="00126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4.1. Продуктивное использование образовательных технологий, авторских методик по развитию концертмейстерского мастерства:</w:t>
            </w:r>
          </w:p>
          <w:p w:rsidR="00E0569E" w:rsidRPr="00126D92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E0569E" w:rsidRPr="00126D92" w:rsidRDefault="00E0569E" w:rsidP="00126D9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результаты являются стабильными;</w:t>
            </w:r>
          </w:p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0</w:t>
            </w: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1</w:t>
            </w:r>
          </w:p>
          <w:p w:rsidR="00E0569E" w:rsidRPr="00126D92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4.2. Обеспечение высокого уровня концертмейстерского мастерства:</w:t>
            </w:r>
            <w:r w:rsidRPr="00126D92">
              <w:rPr>
                <w:rStyle w:val="a5"/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информация не представлена;</w:t>
            </w:r>
          </w:p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информация представлена на уровне образовательной организации;</w:t>
            </w:r>
          </w:p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информация представлена на уровне мероприятий отражающих творческие связи с другими образовательными организациями и учреждениями культуры (отмеченные Грамотами, Благодарностями и Благодарственными письмами).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0</w:t>
            </w: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1</w:t>
            </w:r>
          </w:p>
          <w:p w:rsidR="00E0569E" w:rsidRPr="00126D92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126D92">
              <w:rPr>
                <w:rFonts w:ascii="Times New Roman" w:hAnsi="Times New Roman"/>
              </w:rPr>
              <w:t>4.3.</w:t>
            </w:r>
            <w:r w:rsidRPr="00126D92">
              <w:rPr>
                <w:rFonts w:ascii="Times New Roman" w:eastAsia="Batang" w:hAnsi="Times New Roman"/>
              </w:rPr>
              <w:t xml:space="preserve"> Участие концертмейстера в исследовательской и инновационной деятельности, в том числе работа в жюри конкурсов, фестивалей, экспертных и аттестационных комиссиях:</w:t>
            </w:r>
          </w:p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информация не представлена;</w:t>
            </w:r>
          </w:p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на уровне образовательной организации, муниципальном уровне;</w:t>
            </w:r>
          </w:p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0</w:t>
            </w: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1</w:t>
            </w:r>
          </w:p>
          <w:p w:rsidR="00E0569E" w:rsidRPr="00126D92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126D92" w:rsidRDefault="00E0569E" w:rsidP="00126D92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126D92">
              <w:rPr>
                <w:rFonts w:ascii="Times New Roman" w:hAnsi="Times New Roman"/>
              </w:rPr>
              <w:t>4.4.</w:t>
            </w:r>
            <w:r w:rsidRPr="00126D92">
              <w:rPr>
                <w:rFonts w:ascii="Times New Roman" w:eastAsia="Batang" w:hAnsi="Times New Roman"/>
              </w:rPr>
              <w:t xml:space="preserve"> Информация о наличии различных видов концертмейстерской деятельности (в хоровом классе, в хореографическом классе, в классе вокала, в инструментальном классе):</w:t>
            </w:r>
          </w:p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eastAsia="Batang" w:hAnsi="Times New Roman"/>
              </w:rPr>
              <w:t xml:space="preserve">- </w:t>
            </w:r>
            <w:r w:rsidRPr="00126D92">
              <w:rPr>
                <w:rFonts w:ascii="Times New Roman" w:hAnsi="Times New Roman"/>
              </w:rPr>
              <w:t>информация не представлена;</w:t>
            </w:r>
          </w:p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представлен один вид концертмейстерской деятельности;</w:t>
            </w:r>
          </w:p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представлено два и более видов концертмейстерской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126D92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0</w:t>
            </w: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1</w:t>
            </w:r>
          </w:p>
          <w:p w:rsidR="00E0569E" w:rsidRPr="00126D92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126D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4.5. Публикации по проблемам развития, воспитания, образования по профилю концертмейстерской деятельности:</w:t>
            </w:r>
          </w:p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E0569E" w:rsidRPr="00126D92" w:rsidRDefault="00E0569E" w:rsidP="00126D92">
            <w:pPr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126D92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0</w:t>
            </w:r>
          </w:p>
          <w:p w:rsidR="00E0569E" w:rsidRPr="00126D92" w:rsidRDefault="00E0569E" w:rsidP="00126D9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1</w:t>
            </w:r>
          </w:p>
          <w:p w:rsidR="00E0569E" w:rsidRPr="00126D92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126D92" w:rsidRDefault="00E0569E" w:rsidP="00126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D92"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0569E" w:rsidTr="00E0569E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69E" w:rsidRDefault="00E056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Обобщение и распространение опыта</w:t>
            </w:r>
            <w:r>
              <w:rPr>
                <w:rFonts w:ascii="Times New Roman" w:eastAsia="Batang" w:hAnsi="Times New Roman"/>
                <w:b/>
                <w:i/>
              </w:rPr>
              <w:t xml:space="preserve"> работы </w:t>
            </w:r>
          </w:p>
          <w:p w:rsidR="00E0569E" w:rsidRDefault="00E0569E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(в том числе инновационной, исследовательской деятельности)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569E" w:rsidTr="00E0569E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2767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27674B" w:rsidRDefault="00E0569E" w:rsidP="0027674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27674B">
              <w:rPr>
                <w:rFonts w:ascii="Times New Roman" w:eastAsia="Batang" w:hAnsi="Times New Roman"/>
              </w:rPr>
              <w:t>5.1. На уровне</w:t>
            </w:r>
            <w:r w:rsidRPr="0027674B">
              <w:rPr>
                <w:rFonts w:ascii="Times New Roman" w:eastAsia="Batang" w:hAnsi="Times New Roman"/>
                <w:b/>
              </w:rPr>
              <w:t xml:space="preserve"> </w:t>
            </w:r>
            <w:r w:rsidRPr="0027674B">
              <w:rPr>
                <w:rFonts w:ascii="Times New Roman" w:eastAsia="Batang" w:hAnsi="Times New Roman"/>
                <w:b/>
                <w:i/>
              </w:rPr>
              <w:t>образовательной организации</w:t>
            </w:r>
            <w:r w:rsidRPr="0027674B">
              <w:rPr>
                <w:rFonts w:ascii="Times New Roman" w:eastAsia="Batang" w:hAnsi="Times New Roman"/>
              </w:rPr>
              <w:t>: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отсутствует;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об участии в мероприятиях по обобщению и распространению опыта (доклады, мастер-классы, открытые уроки с участием концертмейстера, выступления на методических и педагогических советах и т.д.);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 внесении актуального педагогического опыта в банк данных (грамоты, благодарственные письма).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0</w:t>
            </w: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1</w:t>
            </w: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2767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27674B" w:rsidRDefault="00E0569E" w:rsidP="0027674B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eastAsia="Batang" w:hAnsi="Times New Roman"/>
              </w:rPr>
              <w:t>5.2.</w:t>
            </w:r>
            <w:r w:rsidRPr="0027674B">
              <w:rPr>
                <w:rFonts w:ascii="Times New Roman" w:hAnsi="Times New Roman"/>
              </w:rPr>
              <w:t xml:space="preserve"> На </w:t>
            </w:r>
            <w:r w:rsidRPr="0027674B">
              <w:rPr>
                <w:rFonts w:ascii="Times New Roman" w:hAnsi="Times New Roman"/>
                <w:b/>
                <w:i/>
              </w:rPr>
              <w:t xml:space="preserve">муниципальном </w:t>
            </w:r>
            <w:r w:rsidRPr="0027674B">
              <w:rPr>
                <w:rFonts w:ascii="Times New Roman" w:hAnsi="Times New Roman"/>
              </w:rPr>
              <w:t>уровне: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отсутствует;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об участии в мероприятиях по обобщению и распространению опыта (доклады, мастер-классы, выступления на городских методических объединениях и т.д.);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 внесении актуального педагогического опыта в банк данных (грамоты, благодарственные письма).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0</w:t>
            </w: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1</w:t>
            </w: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2767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27674B" w:rsidRDefault="00E0569E" w:rsidP="0027674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27674B">
              <w:rPr>
                <w:rFonts w:ascii="Times New Roman" w:eastAsia="Batang" w:hAnsi="Times New Roman"/>
              </w:rPr>
              <w:t xml:space="preserve">5.3. На </w:t>
            </w:r>
            <w:r w:rsidRPr="0027674B">
              <w:rPr>
                <w:rFonts w:ascii="Times New Roman" w:eastAsia="Batang" w:hAnsi="Times New Roman"/>
                <w:b/>
                <w:i/>
              </w:rPr>
              <w:t xml:space="preserve">региональном </w:t>
            </w:r>
            <w:r w:rsidRPr="0027674B">
              <w:rPr>
                <w:rFonts w:ascii="Times New Roman" w:eastAsia="Batang" w:hAnsi="Times New Roman"/>
              </w:rPr>
              <w:t>уровне: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отсутствует;</w:t>
            </w:r>
          </w:p>
          <w:p w:rsidR="00E0569E" w:rsidRPr="0027674B" w:rsidRDefault="00E0569E" w:rsidP="002767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об участии в мероприятиях по обобщению и распространению опыта (доклады, мастер-классы, выступления на областных методических объединениях и т.д.);</w:t>
            </w:r>
          </w:p>
          <w:p w:rsidR="00E0569E" w:rsidRPr="0027674B" w:rsidRDefault="00E0569E" w:rsidP="002767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 внесении актуального педагогического опыта в банк данных / наличие отраслевых наград (благодарственные письма Администрации области, почетные звания, отраслевые знаки отличия, государственные награды).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0</w:t>
            </w: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1</w:t>
            </w: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2767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27674B" w:rsidRDefault="00E0569E" w:rsidP="0027674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27674B">
              <w:rPr>
                <w:rFonts w:ascii="Times New Roman" w:hAnsi="Times New Roman"/>
              </w:rPr>
              <w:t>5.4.</w:t>
            </w:r>
            <w:r w:rsidRPr="0027674B">
              <w:rPr>
                <w:rFonts w:ascii="Times New Roman" w:eastAsia="Batang" w:hAnsi="Times New Roman"/>
              </w:rPr>
              <w:t xml:space="preserve"> </w:t>
            </w:r>
            <w:r w:rsidRPr="0027674B">
              <w:rPr>
                <w:rFonts w:ascii="Times New Roman" w:eastAsia="TimesNewRoman" w:hAnsi="Times New Roman"/>
                <w:bCs/>
              </w:rPr>
              <w:t>На</w:t>
            </w:r>
            <w:r w:rsidRPr="0027674B">
              <w:rPr>
                <w:rFonts w:ascii="Times New Roman" w:eastAsia="TimesNewRoman" w:hAnsi="Times New Roman"/>
                <w:bCs/>
                <w:i/>
              </w:rPr>
              <w:t xml:space="preserve"> </w:t>
            </w:r>
            <w:r w:rsidRPr="0027674B">
              <w:rPr>
                <w:rFonts w:ascii="Times New Roman" w:eastAsia="TimesNewRoman" w:hAnsi="Times New Roman"/>
                <w:b/>
                <w:bCs/>
                <w:i/>
              </w:rPr>
              <w:t xml:space="preserve">всероссийском или международном </w:t>
            </w:r>
            <w:r w:rsidRPr="0027674B">
              <w:rPr>
                <w:rFonts w:ascii="Times New Roman" w:eastAsia="TimesNewRoman" w:hAnsi="Times New Roman"/>
                <w:bCs/>
              </w:rPr>
              <w:t>уровне: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отсутствует;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0569E" w:rsidRPr="0027674B" w:rsidRDefault="00E0569E" w:rsidP="002767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-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0</w:t>
            </w: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1</w:t>
            </w: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2</w:t>
            </w:r>
          </w:p>
        </w:tc>
      </w:tr>
      <w:tr w:rsidR="00E0569E" w:rsidTr="00E0569E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2767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27674B" w:rsidRDefault="00E0569E" w:rsidP="0027674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27674B">
              <w:rPr>
                <w:rFonts w:ascii="Times New Roman" w:eastAsia="TimesNewRoman" w:hAnsi="Times New Roman"/>
                <w:bCs/>
              </w:rPr>
              <w:t>5.5 Распространение опыта через участие в реализации дополнительных профессиональных программ (участие в работе КПК в качестве лектора по профилю концертмейстерской деятельности или в качестве концертмейстера):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27674B">
              <w:rPr>
                <w:rFonts w:ascii="Times New Roman" w:eastAsia="TimesNewRoman" w:hAnsi="Times New Roman"/>
                <w:bCs/>
              </w:rPr>
              <w:t>- информация отсутствует;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27674B">
              <w:rPr>
                <w:rFonts w:ascii="Times New Roman" w:eastAsia="TimesNewRoman" w:hAnsi="Times New Roman"/>
                <w:bCs/>
              </w:rPr>
              <w:t>- информация представлена о периодическом участии;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  <w:r w:rsidRPr="0027674B">
              <w:rPr>
                <w:rFonts w:ascii="Times New Roman" w:eastAsia="TimesNewRoman" w:hAnsi="Times New Roman"/>
                <w:bCs/>
              </w:rPr>
              <w:t>- информация представлена о систематическом участии.</w:t>
            </w:r>
          </w:p>
          <w:p w:rsidR="00E0569E" w:rsidRPr="0027674B" w:rsidRDefault="00E0569E" w:rsidP="002767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0</w:t>
            </w:r>
          </w:p>
          <w:p w:rsidR="00E0569E" w:rsidRPr="0027674B" w:rsidRDefault="00E0569E" w:rsidP="0027674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1</w:t>
            </w:r>
          </w:p>
          <w:p w:rsidR="00E0569E" w:rsidRPr="0027674B" w:rsidRDefault="00E0569E" w:rsidP="002767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74B"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9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1248"/>
        <w:gridCol w:w="8216"/>
        <w:gridCol w:w="1067"/>
        <w:gridCol w:w="917"/>
        <w:gridCol w:w="1280"/>
        <w:gridCol w:w="2197"/>
      </w:tblGrid>
      <w:tr w:rsidR="00E0569E" w:rsidTr="00BE41A0">
        <w:trPr>
          <w:gridAfter w:val="2"/>
          <w:wAfter w:w="3477" w:type="dxa"/>
          <w:trHeight w:val="416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69E" w:rsidRDefault="00E0569E" w:rsidP="009004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6. Методическое обеспечение образовательного процесса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90047E" w:rsidRDefault="00E0569E" w:rsidP="0090047E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90047E">
              <w:rPr>
                <w:rFonts w:ascii="Times New Roman" w:eastAsia="Batang" w:hAnsi="Times New Roman"/>
              </w:rPr>
              <w:t>6.1. Наличие методических работ по концертмейстерской деятельности: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информация не представлена;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наличие работ с внутренним рецензированием;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наличие работ с внешним рецензированием.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90047E" w:rsidRDefault="00E0569E" w:rsidP="00900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0</w:t>
            </w: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1</w:t>
            </w:r>
          </w:p>
          <w:p w:rsidR="00E0569E" w:rsidRPr="0090047E" w:rsidRDefault="00E0569E" w:rsidP="00900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2</w:t>
            </w:r>
          </w:p>
        </w:tc>
      </w:tr>
      <w:tr w:rsidR="00E0569E" w:rsidTr="00BE41A0">
        <w:trPr>
          <w:gridAfter w:val="2"/>
          <w:wAfter w:w="3477" w:type="dxa"/>
          <w:trHeight w:val="279"/>
        </w:trPr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9004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90047E" w:rsidRDefault="00E0569E" w:rsidP="0090047E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90047E">
              <w:rPr>
                <w:rFonts w:ascii="Times New Roman" w:eastAsia="Batang" w:hAnsi="Times New Roman"/>
              </w:rPr>
              <w:t>6.2. Реализация творческой концертной деятельности: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информация не представлена;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информация представлена об отдельных выступлениях;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информация представлена о систематических объёмных концертах, аудио/видео записях, отзывах в прессе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90047E" w:rsidRDefault="00E0569E" w:rsidP="00900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0</w:t>
            </w: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1</w:t>
            </w:r>
          </w:p>
          <w:p w:rsidR="00E0569E" w:rsidRPr="0090047E" w:rsidRDefault="00E0569E" w:rsidP="00900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2</w:t>
            </w:r>
          </w:p>
        </w:tc>
      </w:tr>
      <w:tr w:rsidR="00E0569E" w:rsidTr="00BE41A0">
        <w:trPr>
          <w:gridAfter w:val="2"/>
          <w:wAfter w:w="3477" w:type="dxa"/>
          <w:trHeight w:val="279"/>
        </w:trPr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9004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90047E" w:rsidRDefault="00E0569E" w:rsidP="0090047E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90047E">
              <w:rPr>
                <w:rFonts w:ascii="Times New Roman" w:hAnsi="Times New Roman"/>
              </w:rPr>
              <w:t>6.3.</w:t>
            </w:r>
            <w:r w:rsidRPr="0090047E">
              <w:rPr>
                <w:rFonts w:ascii="Times New Roman" w:eastAsia="Batang" w:hAnsi="Times New Roman"/>
              </w:rPr>
              <w:t xml:space="preserve"> Развитие творческих связей концертмейстера: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90047E">
              <w:rPr>
                <w:rFonts w:ascii="Times New Roman" w:eastAsia="Batang" w:hAnsi="Times New Roman"/>
              </w:rPr>
              <w:t>- не представлена;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90047E">
              <w:rPr>
                <w:rFonts w:ascii="Times New Roman" w:eastAsia="Batang" w:hAnsi="Times New Roman"/>
              </w:rPr>
              <w:t>- на уровне образовательной организации;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eastAsia="Batang" w:hAnsi="Times New Roman"/>
              </w:rPr>
              <w:t>- с концертными организациями, представителями творческих союзов, членами общественных организаций.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0</w:t>
            </w: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1</w:t>
            </w:r>
          </w:p>
          <w:p w:rsidR="00E0569E" w:rsidRPr="0090047E" w:rsidRDefault="00E0569E" w:rsidP="00900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2</w:t>
            </w:r>
          </w:p>
        </w:tc>
      </w:tr>
      <w:tr w:rsidR="00E0569E" w:rsidTr="00BE41A0">
        <w:trPr>
          <w:gridAfter w:val="2"/>
          <w:wAfter w:w="3477" w:type="dxa"/>
          <w:trHeight w:val="279"/>
        </w:trPr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9004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6.4. Наличие репертуарного списка музыкальных произведений, исполняемых   концертмейстером, в соответствии с профильными программами в области искусства: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информация не представлена;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 xml:space="preserve">- репертуарный список музыкальных произведений, исполняемых концертмейстером, в соответствии с рабочими программами;  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 xml:space="preserve">- </w:t>
            </w:r>
            <w:r w:rsidRPr="0090047E">
              <w:rPr>
                <w:rFonts w:ascii="Times New Roman" w:hAnsi="Times New Roman"/>
                <w:color w:val="000000" w:themeColor="text1"/>
              </w:rPr>
              <w:t>репертуарный список музыкальных произведений, исполняемых концертмейстером на экзаменах итоговой (государственной) аттестации, фестивалях, конкурсах.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0</w:t>
            </w: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1</w:t>
            </w: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2</w:t>
            </w:r>
          </w:p>
        </w:tc>
      </w:tr>
      <w:tr w:rsidR="00E0569E" w:rsidTr="00BE41A0">
        <w:trPr>
          <w:gridAfter w:val="2"/>
          <w:wAfter w:w="3477" w:type="dxa"/>
          <w:trHeight w:val="416"/>
        </w:trPr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9004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6.5. Подготовка одарённых детей к поступлению по соответствующему профилю в образовательные учреждения, реализующие профессиональные образовательные программы в области искусства: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информация не представлена;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есть поступившие;</w:t>
            </w:r>
          </w:p>
          <w:p w:rsidR="00E0569E" w:rsidRPr="0090047E" w:rsidRDefault="00E0569E" w:rsidP="0090047E">
            <w:pPr>
              <w:spacing w:after="0" w:line="240" w:lineRule="auto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- систематическое поступление.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0</w:t>
            </w:r>
          </w:p>
          <w:p w:rsidR="00E0569E" w:rsidRPr="0090047E" w:rsidRDefault="00E0569E" w:rsidP="009004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1</w:t>
            </w:r>
          </w:p>
          <w:p w:rsidR="00E0569E" w:rsidRPr="0090047E" w:rsidRDefault="00E0569E" w:rsidP="00900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47E">
              <w:rPr>
                <w:rFonts w:ascii="Times New Roman" w:hAnsi="Times New Roman"/>
              </w:rPr>
              <w:t>2</w:t>
            </w:r>
          </w:p>
        </w:tc>
      </w:tr>
      <w:tr w:rsidR="00E0569E" w:rsidTr="00BE41A0">
        <w:trPr>
          <w:gridAfter w:val="2"/>
          <w:wAfter w:w="3477" w:type="dxa"/>
          <w:trHeight w:val="307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9E" w:rsidRDefault="00E0569E" w:rsidP="009004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9E" w:rsidRDefault="00E0569E" w:rsidP="009004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E" w:rsidRDefault="00E0569E" w:rsidP="00900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BE41A0" w:rsidTr="00BE41A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73"/>
          <w:jc w:val="center"/>
        </w:trPr>
        <w:tc>
          <w:tcPr>
            <w:tcW w:w="10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A0" w:rsidRPr="00BE41A0" w:rsidRDefault="00BE41A0" w:rsidP="00BE41A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E41A0"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Рекомендуемая сумма баллов</w:t>
            </w:r>
            <w:r w:rsidRPr="00BE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1A0">
              <w:rPr>
                <w:rFonts w:ascii="Times New Roman" w:hAnsi="Times New Roman"/>
                <w:color w:val="000000"/>
                <w:sz w:val="24"/>
                <w:szCs w:val="24"/>
              </w:rPr>
              <w:t>для определения квалификационной категории</w:t>
            </w:r>
            <w:r w:rsidRPr="00BE41A0">
              <w:rPr>
                <w:rFonts w:ascii="Times New Roman" w:hAnsi="Times New Roman"/>
                <w:sz w:val="24"/>
                <w:szCs w:val="24"/>
              </w:rPr>
              <w:t xml:space="preserve"> по результатам всестороннего анализа профессиональной деятельности </w:t>
            </w:r>
            <w:r w:rsidRPr="00BE41A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A0" w:rsidRPr="00BE41A0" w:rsidRDefault="00BE41A0" w:rsidP="00BE41A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E41A0">
              <w:rPr>
                <w:rFonts w:ascii="Times New Roman" w:hAnsi="Times New Roman"/>
                <w:b/>
                <w:sz w:val="24"/>
                <w:szCs w:val="24"/>
              </w:rPr>
              <w:t xml:space="preserve">Первая </w:t>
            </w:r>
          </w:p>
          <w:p w:rsidR="00BE41A0" w:rsidRPr="00BE41A0" w:rsidRDefault="00BE41A0" w:rsidP="00BE41A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E41A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A0" w:rsidRPr="00BE41A0" w:rsidRDefault="00BE41A0" w:rsidP="00BE41A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41A0">
              <w:rPr>
                <w:rFonts w:ascii="Times New Roman" w:hAnsi="Times New Roman"/>
                <w:b/>
                <w:sz w:val="24"/>
                <w:szCs w:val="24"/>
              </w:rPr>
              <w:t>Высшая категория</w:t>
            </w:r>
          </w:p>
        </w:tc>
      </w:tr>
      <w:tr w:rsidR="00BE41A0" w:rsidTr="00BE41A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562"/>
          <w:jc w:val="center"/>
        </w:trPr>
        <w:tc>
          <w:tcPr>
            <w:tcW w:w="10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1A0" w:rsidRPr="00BE41A0" w:rsidRDefault="00BE41A0" w:rsidP="00BE41A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A0" w:rsidRPr="00BE41A0" w:rsidRDefault="00BE41A0" w:rsidP="00BE41A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E41A0">
              <w:rPr>
                <w:rFonts w:ascii="Times New Roman" w:hAnsi="Times New Roman"/>
                <w:b/>
                <w:sz w:val="24"/>
                <w:szCs w:val="24"/>
              </w:rPr>
              <w:t>24−45 баллов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1A0" w:rsidRPr="00BE41A0" w:rsidRDefault="00BE41A0" w:rsidP="00BE41A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41A0">
              <w:rPr>
                <w:rFonts w:ascii="Times New Roman" w:hAnsi="Times New Roman"/>
                <w:b/>
                <w:sz w:val="24"/>
                <w:szCs w:val="24"/>
              </w:rPr>
              <w:t>46−60 баллов</w:t>
            </w:r>
          </w:p>
        </w:tc>
      </w:tr>
    </w:tbl>
    <w:p w:rsidR="00BE41A0" w:rsidRPr="00E0569E" w:rsidRDefault="00BE41A0" w:rsidP="005D252E">
      <w:bookmarkStart w:id="0" w:name="_GoBack"/>
      <w:bookmarkEnd w:id="0"/>
    </w:p>
    <w:sectPr w:rsidR="00BE41A0" w:rsidRPr="00E0569E" w:rsidSect="00C36CB2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0E" w:rsidRDefault="00B62B0E" w:rsidP="00C36CB2">
      <w:pPr>
        <w:spacing w:after="0" w:line="240" w:lineRule="auto"/>
      </w:pPr>
      <w:r>
        <w:separator/>
      </w:r>
    </w:p>
  </w:endnote>
  <w:endnote w:type="continuationSeparator" w:id="0">
    <w:p w:rsidR="00B62B0E" w:rsidRDefault="00B62B0E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D" w:rsidRDefault="00ED18A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41A0">
      <w:rPr>
        <w:noProof/>
      </w:rPr>
      <w:t>6</w:t>
    </w:r>
    <w:r>
      <w:fldChar w:fldCharType="end"/>
    </w:r>
  </w:p>
  <w:p w:rsidR="00ED18AD" w:rsidRDefault="00ED18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0E" w:rsidRDefault="00B62B0E" w:rsidP="00C36CB2">
      <w:pPr>
        <w:spacing w:after="0" w:line="240" w:lineRule="auto"/>
      </w:pPr>
      <w:r>
        <w:separator/>
      </w:r>
    </w:p>
  </w:footnote>
  <w:footnote w:type="continuationSeparator" w:id="0">
    <w:p w:rsidR="00B62B0E" w:rsidRDefault="00B62B0E" w:rsidP="00C36CB2">
      <w:pPr>
        <w:spacing w:after="0" w:line="240" w:lineRule="auto"/>
      </w:pPr>
      <w:r>
        <w:continuationSeparator/>
      </w:r>
    </w:p>
  </w:footnote>
  <w:footnote w:id="1">
    <w:p w:rsidR="00E0569E" w:rsidRPr="00126D92" w:rsidRDefault="00E0569E">
      <w:pPr>
        <w:pStyle w:val="a3"/>
        <w:rPr>
          <w:b/>
          <w:sz w:val="22"/>
          <w:szCs w:val="22"/>
        </w:rPr>
      </w:pPr>
      <w:r w:rsidRPr="00126D92">
        <w:rPr>
          <w:rStyle w:val="a5"/>
          <w:b/>
          <w:sz w:val="28"/>
          <w:szCs w:val="28"/>
        </w:rPr>
        <w:footnoteRef/>
      </w:r>
      <w:r w:rsidRPr="008C1425">
        <w:rPr>
          <w:b/>
        </w:rPr>
        <w:t xml:space="preserve"> </w:t>
      </w:r>
      <w:r w:rsidRPr="00126D92">
        <w:rPr>
          <w:b/>
          <w:sz w:val="22"/>
          <w:szCs w:val="22"/>
        </w:rPr>
        <w:t xml:space="preserve">Участие в мероприятиях целесообразно представлять согласно перечню </w:t>
      </w:r>
      <w:r w:rsidRPr="00126D92">
        <w:rPr>
          <w:b/>
          <w:color w:val="000000"/>
          <w:sz w:val="22"/>
          <w:szCs w:val="22"/>
          <w:shd w:val="clear" w:color="auto" w:fill="FFFFFF"/>
        </w:rPr>
        <w:t>конкурсных, фестивальных и иных мероприятий с участием концертмейстера, по итогам которых участникам присуждаются дипломы лауреатов и дипломантов, а также дипломы участников конкурса</w:t>
      </w:r>
    </w:p>
  </w:footnote>
  <w:footnote w:id="2">
    <w:p w:rsidR="00E0569E" w:rsidRPr="00126D92" w:rsidRDefault="00E0569E">
      <w:pPr>
        <w:pStyle w:val="a3"/>
        <w:rPr>
          <w:b/>
          <w:sz w:val="22"/>
          <w:szCs w:val="22"/>
        </w:rPr>
      </w:pPr>
      <w:r w:rsidRPr="00126D92">
        <w:rPr>
          <w:rStyle w:val="a5"/>
          <w:b/>
          <w:sz w:val="28"/>
          <w:szCs w:val="28"/>
        </w:rPr>
        <w:footnoteRef/>
      </w:r>
      <w:r w:rsidRPr="00126D92">
        <w:rPr>
          <w:b/>
          <w:sz w:val="28"/>
          <w:szCs w:val="28"/>
        </w:rPr>
        <w:t xml:space="preserve"> </w:t>
      </w:r>
      <w:r w:rsidRPr="00126D92">
        <w:rPr>
          <w:b/>
          <w:sz w:val="22"/>
          <w:szCs w:val="22"/>
        </w:rPr>
        <w:t xml:space="preserve">Участие в мероприятиях целесообразно представлять согласно перечню </w:t>
      </w:r>
      <w:r w:rsidRPr="00126D92">
        <w:rPr>
          <w:b/>
          <w:color w:val="000000"/>
          <w:sz w:val="22"/>
          <w:szCs w:val="22"/>
          <w:shd w:val="clear" w:color="auto" w:fill="FFFFFF"/>
        </w:rPr>
        <w:t>концертных мероприятий с участием концертмейстера (учитываются также сольные и ансамблевые выступления аттестующегося)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06FD5"/>
    <w:rsid w:val="00011C7B"/>
    <w:rsid w:val="00014E88"/>
    <w:rsid w:val="00015B0F"/>
    <w:rsid w:val="00040248"/>
    <w:rsid w:val="0004715D"/>
    <w:rsid w:val="00056D2D"/>
    <w:rsid w:val="00060954"/>
    <w:rsid w:val="000A6E07"/>
    <w:rsid w:val="000D56FC"/>
    <w:rsid w:val="000F5B4E"/>
    <w:rsid w:val="000F6967"/>
    <w:rsid w:val="000F7875"/>
    <w:rsid w:val="0010363B"/>
    <w:rsid w:val="00126D92"/>
    <w:rsid w:val="001331D1"/>
    <w:rsid w:val="001332F1"/>
    <w:rsid w:val="00143CEC"/>
    <w:rsid w:val="00155BC3"/>
    <w:rsid w:val="001651CE"/>
    <w:rsid w:val="001A266C"/>
    <w:rsid w:val="001A5E4C"/>
    <w:rsid w:val="001C6ECE"/>
    <w:rsid w:val="001E2D90"/>
    <w:rsid w:val="001F77AA"/>
    <w:rsid w:val="002525F5"/>
    <w:rsid w:val="00272B82"/>
    <w:rsid w:val="002739B3"/>
    <w:rsid w:val="0027674B"/>
    <w:rsid w:val="00287B67"/>
    <w:rsid w:val="002B3A18"/>
    <w:rsid w:val="002B6E13"/>
    <w:rsid w:val="002F3ED8"/>
    <w:rsid w:val="003055CA"/>
    <w:rsid w:val="00331E5A"/>
    <w:rsid w:val="003362AF"/>
    <w:rsid w:val="003567BC"/>
    <w:rsid w:val="00370988"/>
    <w:rsid w:val="00377A5F"/>
    <w:rsid w:val="003A5C8C"/>
    <w:rsid w:val="003B40B3"/>
    <w:rsid w:val="003C7392"/>
    <w:rsid w:val="004034DD"/>
    <w:rsid w:val="00404606"/>
    <w:rsid w:val="00405C3C"/>
    <w:rsid w:val="00455CD8"/>
    <w:rsid w:val="004865EB"/>
    <w:rsid w:val="004A4D20"/>
    <w:rsid w:val="004C446D"/>
    <w:rsid w:val="004E27A1"/>
    <w:rsid w:val="004F7219"/>
    <w:rsid w:val="0053795B"/>
    <w:rsid w:val="00545C1A"/>
    <w:rsid w:val="0055374E"/>
    <w:rsid w:val="0055792E"/>
    <w:rsid w:val="00562288"/>
    <w:rsid w:val="005754C3"/>
    <w:rsid w:val="005A5479"/>
    <w:rsid w:val="005B695E"/>
    <w:rsid w:val="005C4B27"/>
    <w:rsid w:val="005D252E"/>
    <w:rsid w:val="005D482E"/>
    <w:rsid w:val="00604984"/>
    <w:rsid w:val="00607796"/>
    <w:rsid w:val="006352AD"/>
    <w:rsid w:val="00635E7E"/>
    <w:rsid w:val="00637DAA"/>
    <w:rsid w:val="006434DB"/>
    <w:rsid w:val="00646A39"/>
    <w:rsid w:val="006626FD"/>
    <w:rsid w:val="00663453"/>
    <w:rsid w:val="00667E5F"/>
    <w:rsid w:val="00696E4E"/>
    <w:rsid w:val="006971DF"/>
    <w:rsid w:val="006A39F0"/>
    <w:rsid w:val="006A4DAB"/>
    <w:rsid w:val="006A750A"/>
    <w:rsid w:val="006B40AD"/>
    <w:rsid w:val="006B40AE"/>
    <w:rsid w:val="006D281C"/>
    <w:rsid w:val="007549A8"/>
    <w:rsid w:val="007611C6"/>
    <w:rsid w:val="007709D6"/>
    <w:rsid w:val="007755C2"/>
    <w:rsid w:val="007A171F"/>
    <w:rsid w:val="007C3949"/>
    <w:rsid w:val="007C470B"/>
    <w:rsid w:val="007D12AA"/>
    <w:rsid w:val="007E7643"/>
    <w:rsid w:val="00813B79"/>
    <w:rsid w:val="008153D5"/>
    <w:rsid w:val="008257B1"/>
    <w:rsid w:val="00882040"/>
    <w:rsid w:val="00882E60"/>
    <w:rsid w:val="008845BF"/>
    <w:rsid w:val="008B74E3"/>
    <w:rsid w:val="008C1425"/>
    <w:rsid w:val="008D51F7"/>
    <w:rsid w:val="0090047E"/>
    <w:rsid w:val="0090244B"/>
    <w:rsid w:val="009062F8"/>
    <w:rsid w:val="009323EA"/>
    <w:rsid w:val="009350AA"/>
    <w:rsid w:val="00942A44"/>
    <w:rsid w:val="009713F4"/>
    <w:rsid w:val="009859FD"/>
    <w:rsid w:val="009A1633"/>
    <w:rsid w:val="009C5B33"/>
    <w:rsid w:val="009D0A39"/>
    <w:rsid w:val="009D1215"/>
    <w:rsid w:val="009D1B9F"/>
    <w:rsid w:val="009D2C3B"/>
    <w:rsid w:val="009E1EBD"/>
    <w:rsid w:val="009E3F84"/>
    <w:rsid w:val="00A022FA"/>
    <w:rsid w:val="00A47657"/>
    <w:rsid w:val="00A73D6A"/>
    <w:rsid w:val="00A73EA9"/>
    <w:rsid w:val="00A7527D"/>
    <w:rsid w:val="00A931E6"/>
    <w:rsid w:val="00AD4657"/>
    <w:rsid w:val="00AD6D40"/>
    <w:rsid w:val="00AF3150"/>
    <w:rsid w:val="00AF352C"/>
    <w:rsid w:val="00B01AEB"/>
    <w:rsid w:val="00B154ED"/>
    <w:rsid w:val="00B2044E"/>
    <w:rsid w:val="00B501AE"/>
    <w:rsid w:val="00B62B0E"/>
    <w:rsid w:val="00B63C32"/>
    <w:rsid w:val="00B82B29"/>
    <w:rsid w:val="00B96500"/>
    <w:rsid w:val="00B9774A"/>
    <w:rsid w:val="00BB109A"/>
    <w:rsid w:val="00BC10B2"/>
    <w:rsid w:val="00BE4099"/>
    <w:rsid w:val="00BE41A0"/>
    <w:rsid w:val="00BE6779"/>
    <w:rsid w:val="00BF2D5A"/>
    <w:rsid w:val="00C346C9"/>
    <w:rsid w:val="00C36CB2"/>
    <w:rsid w:val="00C41666"/>
    <w:rsid w:val="00CB0206"/>
    <w:rsid w:val="00CB6DBA"/>
    <w:rsid w:val="00CD3390"/>
    <w:rsid w:val="00D01F0E"/>
    <w:rsid w:val="00D3567A"/>
    <w:rsid w:val="00D35DAA"/>
    <w:rsid w:val="00D52124"/>
    <w:rsid w:val="00D72870"/>
    <w:rsid w:val="00D925EF"/>
    <w:rsid w:val="00DD2AFF"/>
    <w:rsid w:val="00DF6070"/>
    <w:rsid w:val="00E04506"/>
    <w:rsid w:val="00E0470C"/>
    <w:rsid w:val="00E0569E"/>
    <w:rsid w:val="00E1019B"/>
    <w:rsid w:val="00E12DD7"/>
    <w:rsid w:val="00E42265"/>
    <w:rsid w:val="00E43896"/>
    <w:rsid w:val="00E46EE9"/>
    <w:rsid w:val="00E639A7"/>
    <w:rsid w:val="00E665FF"/>
    <w:rsid w:val="00E906EC"/>
    <w:rsid w:val="00E920BE"/>
    <w:rsid w:val="00EB2A46"/>
    <w:rsid w:val="00ED092E"/>
    <w:rsid w:val="00ED0FED"/>
    <w:rsid w:val="00ED18AD"/>
    <w:rsid w:val="00ED4DD9"/>
    <w:rsid w:val="00F07BF6"/>
    <w:rsid w:val="00F1590F"/>
    <w:rsid w:val="00F66C56"/>
    <w:rsid w:val="00F72ECF"/>
    <w:rsid w:val="00F77B1F"/>
    <w:rsid w:val="00F958C2"/>
    <w:rsid w:val="00FA06BF"/>
    <w:rsid w:val="00FA278C"/>
    <w:rsid w:val="00FA3CF8"/>
    <w:rsid w:val="00FB4C7F"/>
    <w:rsid w:val="00FC1E66"/>
    <w:rsid w:val="00FD7C36"/>
    <w:rsid w:val="00FF24BD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C8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1F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C8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1F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4A22-D13C-4972-8E40-C78A4450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136</cp:revision>
  <cp:lastPrinted>2016-09-16T11:58:00Z</cp:lastPrinted>
  <dcterms:created xsi:type="dcterms:W3CDTF">2016-08-25T08:53:00Z</dcterms:created>
  <dcterms:modified xsi:type="dcterms:W3CDTF">2016-10-28T14:17:00Z</dcterms:modified>
</cp:coreProperties>
</file>