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Default="001E0B9B" w:rsidP="00C36CB2">
      <w:pPr>
        <w:keepNext/>
        <w:keepLines/>
        <w:spacing w:after="0" w:line="240" w:lineRule="auto"/>
        <w:ind w:left="8505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6CB2" w:rsidRDefault="00C36CB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6CB2" w:rsidRDefault="00C36CB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учителей,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 категорию (первую или высшую)</w:t>
      </w:r>
    </w:p>
    <w:p w:rsidR="00C36CB2" w:rsidRDefault="00C36CB2" w:rsidP="00C36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Формы</w:t>
            </w:r>
          </w:p>
        </w:tc>
      </w:tr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1.1.Успеваемость обучающихся: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 (ниже 100%);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показателям 1.1. - 1.2, оформляется в таблице (</w:t>
            </w:r>
            <w:r>
              <w:rPr>
                <w:rFonts w:ascii="Times New Roman" w:hAnsi="Times New Roman"/>
                <w:b/>
              </w:rPr>
              <w:t>Форма 1)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CB2" w:rsidTr="00C36CB2">
        <w:trPr>
          <w:trHeight w:val="12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>
              <w:rPr>
                <w:rFonts w:ascii="Times New Roman" w:eastAsia="Batang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ачество знаний обучающихся по итогам мониторингов, проводимых организацией: 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 (ниже 100%);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1.3, оформляется в таблице </w:t>
            </w:r>
            <w:r>
              <w:rPr>
                <w:rFonts w:ascii="Times New Roman" w:hAnsi="Times New Roman"/>
                <w:b/>
              </w:rPr>
              <w:t>(Форма 2)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Метапредметные результаты обучающихся по итогам мониторингов, проводимых организацией: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/>
                <w:b/>
              </w:rPr>
              <w:t>(Форма 3)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Предметные результаты обучающих: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/>
                <w:b/>
              </w:rPr>
              <w:t>(Форма 4)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headerReference w:type="default" r:id="rId9"/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EF37F4">
        <w:trPr>
          <w:trHeight w:val="3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Достижение обучающимися положительных результатов освоения образовательных программ по результатам аттестации: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4294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2.1.  оформляется в таблице </w:t>
            </w:r>
            <w:r>
              <w:rPr>
                <w:rFonts w:ascii="Times New Roman" w:hAnsi="Times New Roman"/>
                <w:b/>
              </w:rPr>
              <w:t>(Форма 5)</w:t>
            </w:r>
          </w:p>
        </w:tc>
      </w:tr>
      <w:tr w:rsidR="00C36CB2" w:rsidTr="00EF37F4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944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Участие обучающихся во внеурочной деятельности по предмету: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организовано;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осуществляется систематически.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4294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2.</w:t>
            </w:r>
            <w:r w:rsidR="0054294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>
              <w:rPr>
                <w:rFonts w:ascii="Times New Roman" w:hAnsi="Times New Roman"/>
                <w:b/>
              </w:rPr>
              <w:t>(Форма 6)</w:t>
            </w:r>
          </w:p>
        </w:tc>
      </w:tr>
      <w:tr w:rsidR="00294494" w:rsidTr="00EF37F4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94" w:rsidRDefault="002944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94" w:rsidRPr="000B1F45" w:rsidRDefault="00294494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0B1F45">
              <w:rPr>
                <w:rFonts w:ascii="Times New Roman" w:hAnsi="Times New Roman"/>
              </w:rPr>
              <w:t xml:space="preserve">. Сведения об использовании </w:t>
            </w:r>
            <w:r w:rsidR="00EB5620">
              <w:rPr>
                <w:rFonts w:ascii="Times New Roman" w:hAnsi="Times New Roman"/>
              </w:rPr>
              <w:t xml:space="preserve"> </w:t>
            </w:r>
            <w:r w:rsidRPr="000B1F45">
              <w:rPr>
                <w:rFonts w:ascii="Times New Roman" w:hAnsi="Times New Roman"/>
              </w:rPr>
              <w:t xml:space="preserve">современных педагогических технологий (педагогических, </w:t>
            </w:r>
            <w:proofErr w:type="spellStart"/>
            <w:r w:rsidRPr="000B1F45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0B1F45">
              <w:rPr>
                <w:rFonts w:ascii="Times New Roman" w:hAnsi="Times New Roman"/>
              </w:rPr>
              <w:t>, информационно-коммуникативных)</w:t>
            </w:r>
          </w:p>
          <w:p w:rsidR="00294494" w:rsidRPr="000B1F45" w:rsidRDefault="00294494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294494" w:rsidRPr="000B1F45" w:rsidRDefault="00294494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до 5-ти используемых технологий разной направленности;</w:t>
            </w:r>
          </w:p>
          <w:p w:rsidR="00294494" w:rsidRPr="000B1F45" w:rsidRDefault="00294494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более 5-ти используемых технологий разной направленности;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4" w:rsidRDefault="002944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947" w:rsidRDefault="00542947" w:rsidP="00EB562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494" w:rsidRDefault="002944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94494" w:rsidRDefault="00294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94494" w:rsidRDefault="002944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94" w:rsidRDefault="00542947" w:rsidP="0054294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2.3. оформляется в таблице </w:t>
            </w:r>
            <w:r>
              <w:rPr>
                <w:rFonts w:ascii="Times New Roman" w:hAnsi="Times New Roman"/>
                <w:b/>
              </w:rPr>
              <w:t>(Форма 7)</w:t>
            </w:r>
          </w:p>
        </w:tc>
      </w:tr>
      <w:tr w:rsidR="00294494" w:rsidTr="00EF37F4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4" w:rsidRDefault="002944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4" w:rsidRPr="000B1F45" w:rsidRDefault="00294494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  <w:r w:rsidRPr="000B1F45">
              <w:rPr>
                <w:rFonts w:ascii="Times New Roman" w:hAnsi="Times New Roman"/>
              </w:rPr>
              <w:t xml:space="preserve">. Сведения о создании условий социализации и самореализации </w:t>
            </w:r>
            <w:r>
              <w:rPr>
                <w:rFonts w:ascii="Times New Roman" w:hAnsi="Times New Roman"/>
              </w:rPr>
              <w:t>обучающихся/</w:t>
            </w:r>
            <w:r w:rsidRPr="000B1F45">
              <w:rPr>
                <w:rFonts w:ascii="Times New Roman" w:hAnsi="Times New Roman"/>
              </w:rPr>
              <w:t>воспитанников:</w:t>
            </w:r>
          </w:p>
          <w:p w:rsidR="00294494" w:rsidRPr="000B1F45" w:rsidRDefault="00294494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294494" w:rsidRPr="000B1F45" w:rsidRDefault="00294494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констатирующем уровне (перечислены мероприятия);</w:t>
            </w:r>
          </w:p>
          <w:p w:rsidR="00294494" w:rsidRPr="000B1F45" w:rsidRDefault="00294494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47" w:rsidRDefault="00542947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947" w:rsidRDefault="00542947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947" w:rsidRDefault="00542947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542947" w:rsidRDefault="00542947" w:rsidP="0054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94494" w:rsidRDefault="00542947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4" w:rsidRDefault="00542947" w:rsidP="0054294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2.4. оформляется в таблице </w:t>
            </w:r>
            <w:r>
              <w:rPr>
                <w:rFonts w:ascii="Times New Roman" w:hAnsi="Times New Roman"/>
                <w:b/>
              </w:rPr>
              <w:t>(Форма 8)</w:t>
            </w:r>
          </w:p>
        </w:tc>
      </w:tr>
      <w:tr w:rsidR="00294494" w:rsidTr="00EF37F4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94" w:rsidRDefault="002944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4" w:rsidRPr="000B1F45" w:rsidRDefault="00294494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</w:t>
            </w:r>
            <w:r w:rsidR="00542947">
              <w:rPr>
                <w:rFonts w:ascii="Times New Roman" w:hAnsi="Times New Roman"/>
              </w:rPr>
              <w:t>5</w:t>
            </w:r>
            <w:r w:rsidRPr="000B1F45">
              <w:rPr>
                <w:rFonts w:ascii="Times New Roman" w:hAnsi="Times New Roman"/>
              </w:rPr>
              <w:t xml:space="preserve">. Результативность деятельности </w:t>
            </w:r>
            <w:r>
              <w:rPr>
                <w:rFonts w:ascii="Times New Roman" w:hAnsi="Times New Roman"/>
              </w:rPr>
              <w:t xml:space="preserve">педагога </w:t>
            </w:r>
            <w:r w:rsidR="00542947">
              <w:rPr>
                <w:rFonts w:ascii="Times New Roman" w:hAnsi="Times New Roman"/>
              </w:rPr>
              <w:t xml:space="preserve"> </w:t>
            </w:r>
            <w:r w:rsidRPr="000B1F45">
              <w:rPr>
                <w:rFonts w:ascii="Times New Roman" w:hAnsi="Times New Roman"/>
              </w:rPr>
              <w:t xml:space="preserve"> по привлечению родителей (законных представителей) </w:t>
            </w:r>
            <w:r>
              <w:rPr>
                <w:rFonts w:ascii="Times New Roman" w:hAnsi="Times New Roman"/>
              </w:rPr>
              <w:t>обучающихся/</w:t>
            </w:r>
            <w:r w:rsidRPr="000B1F45">
              <w:rPr>
                <w:rFonts w:ascii="Times New Roman" w:hAnsi="Times New Roman"/>
              </w:rPr>
              <w:t>воспитанников в мероприятия</w:t>
            </w:r>
            <w:r w:rsidR="00A6720F">
              <w:rPr>
                <w:rFonts w:ascii="Times New Roman" w:hAnsi="Times New Roman"/>
              </w:rPr>
              <w:t>х, проводимых</w:t>
            </w:r>
            <w:r w:rsidRPr="000B1F45">
              <w:rPr>
                <w:rFonts w:ascii="Times New Roman" w:hAnsi="Times New Roman"/>
              </w:rPr>
              <w:t xml:space="preserve"> в рамках образовательных программ:</w:t>
            </w:r>
          </w:p>
          <w:p w:rsidR="00294494" w:rsidRPr="000B1F45" w:rsidRDefault="00294494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294494" w:rsidRPr="000B1F45" w:rsidRDefault="00294494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на констатирующем уровне (перечислены мероприятия);</w:t>
            </w:r>
          </w:p>
          <w:p w:rsidR="00294494" w:rsidRPr="000B1F45" w:rsidRDefault="00294494" w:rsidP="00F31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B1F45">
              <w:rPr>
                <w:rFonts w:ascii="Times New Roman" w:hAnsi="Times New Roman"/>
              </w:rPr>
              <w:t>- наличие специально разработанных программ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4" w:rsidRDefault="0029449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4B6" w:rsidRDefault="002924B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4B6" w:rsidRDefault="002924B6" w:rsidP="002924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494" w:rsidRDefault="002944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94494" w:rsidRDefault="00294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924B6" w:rsidRDefault="0029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494" w:rsidRDefault="002944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94" w:rsidRDefault="00294494" w:rsidP="00EB562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2.5, оформляется в таблице </w:t>
            </w:r>
            <w:r>
              <w:rPr>
                <w:rFonts w:ascii="Times New Roman" w:hAnsi="Times New Roman"/>
                <w:b/>
              </w:rPr>
              <w:t>(Форма</w:t>
            </w:r>
            <w:r w:rsidR="002924B6">
              <w:rPr>
                <w:rFonts w:ascii="Times New Roman" w:hAnsi="Times New Roman"/>
                <w:b/>
              </w:rPr>
              <w:t xml:space="preserve"> </w:t>
            </w:r>
            <w:r w:rsidR="00EB562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6E78C2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Деятельность педагогического работника по выявлению способностей обучающихся: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представлена;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представлена на констатирующем уровне;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представлена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6A360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6A360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6E78C2" w:rsidTr="006E78C2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C2" w:rsidRPr="003739E8" w:rsidRDefault="006E78C2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3739E8">
              <w:rPr>
                <w:rFonts w:ascii="Times New Roman" w:hAnsi="Times New Roman"/>
              </w:rPr>
              <w:t>. Участие   обучающихся в социально-значимых мероприятиях разной тематической направленности (акции, фестивали, марафоны)</w:t>
            </w:r>
          </w:p>
          <w:p w:rsidR="006E78C2" w:rsidRPr="003739E8" w:rsidRDefault="006E78C2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- нет участников;</w:t>
            </w:r>
          </w:p>
          <w:p w:rsidR="006E78C2" w:rsidRPr="003739E8" w:rsidRDefault="006E78C2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- есть участники;</w:t>
            </w:r>
          </w:p>
          <w:p w:rsidR="006E78C2" w:rsidRPr="003739E8" w:rsidRDefault="006E78C2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- наличие призовых мест.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8C2" w:rsidRDefault="006E78C2" w:rsidP="006E78C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3.2-3.5. оформляется в таблице </w:t>
            </w:r>
            <w:r>
              <w:rPr>
                <w:rFonts w:ascii="Times New Roman" w:hAnsi="Times New Roman"/>
                <w:b/>
              </w:rPr>
              <w:t>(Форма 11)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E78C2" w:rsidRDefault="006E78C2" w:rsidP="00A6720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E78C2" w:rsidTr="006E78C2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муниципальном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C2" w:rsidRDefault="006E78C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6E78C2" w:rsidTr="006E78C2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региональном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6E78C2" w:rsidTr="006E78C2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всероссийском (международном) уровне</w:t>
            </w:r>
            <w:r>
              <w:rPr>
                <w:rStyle w:val="a5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8C2" w:rsidRDefault="006E78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78C2" w:rsidRDefault="006E78C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C2" w:rsidRDefault="006E78C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A0128D" w:rsidTr="00A0128D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28D" w:rsidRDefault="00A01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A6720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F4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A0128D" w:rsidRPr="000B1F45" w:rsidRDefault="00A0128D" w:rsidP="00A6720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0B1F45">
              <w:rPr>
                <w:rFonts w:ascii="Times New Roman" w:hAnsi="Times New Roman"/>
                <w:szCs w:val="24"/>
              </w:rPr>
              <w:t>- сведения не представлены;</w:t>
            </w:r>
          </w:p>
          <w:p w:rsidR="00A0128D" w:rsidRPr="000B1F45" w:rsidRDefault="00A0128D" w:rsidP="00A6720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сведения об участии в семинарах, круглых столах, конференциях;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A0128D" w:rsidRPr="000B1F45" w:rsidRDefault="00A0128D" w:rsidP="00A6720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A67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4.1.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12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A0128D" w:rsidTr="00A6720F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8D" w:rsidRDefault="00A012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не представлены;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</w:t>
            </w:r>
            <w:r w:rsidRPr="000B1F45">
              <w:rPr>
                <w:rFonts w:ascii="Times New Roman" w:eastAsia="Batang" w:hAnsi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A0128D" w:rsidRPr="000B1F45" w:rsidRDefault="00A0128D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17043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4.2.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</w:t>
            </w:r>
            <w:r w:rsidR="0017043C">
              <w:rPr>
                <w:rFonts w:ascii="Times New Roman" w:hAnsi="Times New Roman"/>
                <w:b/>
              </w:rPr>
              <w:t>3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A0128D" w:rsidTr="00A0128D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8D" w:rsidRDefault="00A012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4.3.</w:t>
            </w:r>
            <w:r w:rsidRPr="000B1F45">
              <w:rPr>
                <w:rFonts w:ascii="Times New Roman" w:eastAsia="Batang" w:hAnsi="Times New Roman"/>
              </w:rPr>
              <w:t xml:space="preserve"> Участие </w:t>
            </w:r>
            <w:r w:rsidR="00487573">
              <w:rPr>
                <w:rFonts w:ascii="Times New Roman" w:eastAsia="Batang" w:hAnsi="Times New Roman"/>
              </w:rPr>
              <w:t xml:space="preserve"> педагога</w:t>
            </w:r>
            <w:r w:rsidRPr="000B1F45">
              <w:rPr>
                <w:rFonts w:ascii="Times New Roman" w:eastAsia="Batang" w:hAnsi="Times New Roman"/>
              </w:rPr>
              <w:t xml:space="preserve"> в исследовательской (инновационной) деятельности:</w:t>
            </w:r>
          </w:p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A0128D" w:rsidRPr="000B1F45" w:rsidRDefault="00A0128D" w:rsidP="00A6720F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A0128D" w:rsidRPr="000B1F45" w:rsidRDefault="00A0128D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17043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4.3.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</w:t>
            </w:r>
            <w:r w:rsidR="0017043C">
              <w:rPr>
                <w:rFonts w:ascii="Times New Roman" w:hAnsi="Times New Roman"/>
                <w:b/>
              </w:rPr>
              <w:t>4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A0128D" w:rsidTr="00A0128D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8D" w:rsidRDefault="00A012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4.4.</w:t>
            </w:r>
            <w:r w:rsidRPr="000B1F45">
              <w:rPr>
                <w:rFonts w:ascii="Times New Roman" w:eastAsia="Batang" w:hAnsi="Times New Roman"/>
              </w:rPr>
              <w:t xml:space="preserve"> Участие </w:t>
            </w:r>
            <w:r w:rsidR="00487573">
              <w:rPr>
                <w:rFonts w:ascii="Times New Roman" w:eastAsia="Batang" w:hAnsi="Times New Roman"/>
              </w:rPr>
              <w:t>педагога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 w:rsidRPr="000B1F45">
              <w:rPr>
                <w:rFonts w:ascii="Times New Roman" w:eastAsia="Batang" w:hAnsi="Times New Roman"/>
              </w:rPr>
              <w:t xml:space="preserve">в </w:t>
            </w:r>
            <w:r>
              <w:rPr>
                <w:rFonts w:ascii="Times New Roman" w:eastAsia="Batang" w:hAnsi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/>
              </w:rPr>
              <w:t>работе творческих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>
              <w:rPr>
                <w:rFonts w:ascii="Times New Roman" w:eastAsia="Batang" w:hAnsi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/>
              </w:rPr>
              <w:t>конкурсов</w:t>
            </w:r>
            <w:r>
              <w:rPr>
                <w:rFonts w:ascii="Times New Roman" w:eastAsia="Batang" w:hAnsi="Times New Roman"/>
              </w:rPr>
              <w:t>)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 уровне учреждения, на муниципальном уровне;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на,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D" w:rsidRPr="000B1F45" w:rsidRDefault="00A0128D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A0128D" w:rsidRPr="000B1F45" w:rsidRDefault="00A0128D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17043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4.4.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</w:t>
            </w:r>
            <w:r w:rsidR="0017043C">
              <w:rPr>
                <w:rFonts w:ascii="Times New Roman" w:hAnsi="Times New Roman"/>
                <w:b/>
              </w:rPr>
              <w:t>5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A0128D" w:rsidTr="00A0128D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8D" w:rsidRDefault="00A012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4.5. Участие </w:t>
            </w:r>
            <w:r w:rsidR="000D15A2">
              <w:rPr>
                <w:rFonts w:ascii="Times New Roman" w:hAnsi="Times New Roman"/>
              </w:rPr>
              <w:t xml:space="preserve">педагога </w:t>
            </w:r>
            <w:r w:rsidRPr="000B1F45">
              <w:rPr>
                <w:rFonts w:ascii="Times New Roman" w:hAnsi="Times New Roman"/>
              </w:rPr>
              <w:t>в социально-значимой деятельности учреждения:</w:t>
            </w:r>
          </w:p>
          <w:p w:rsidR="00A0128D" w:rsidRPr="000B1F45" w:rsidRDefault="00A0128D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A0128D" w:rsidRPr="000B1F45" w:rsidRDefault="00A0128D" w:rsidP="00A6720F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A0128D" w:rsidRPr="000B1F45" w:rsidRDefault="00A0128D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128D" w:rsidRPr="000B1F45" w:rsidRDefault="00A0128D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8D" w:rsidRPr="000B1F45" w:rsidRDefault="00A0128D" w:rsidP="0017043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4.5.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1</w:t>
            </w:r>
            <w:r w:rsidR="0017043C">
              <w:rPr>
                <w:rFonts w:ascii="Times New Roman" w:hAnsi="Times New Roman"/>
                <w:b/>
              </w:rPr>
              <w:t>6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DF2AB2" w:rsidTr="0080759B">
        <w:trPr>
          <w:trHeight w:val="152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2AB2" w:rsidRDefault="00DF2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AB2" w:rsidRPr="000B1F45" w:rsidRDefault="00DF2AB2" w:rsidP="0080759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B1F45">
              <w:rPr>
                <w:rFonts w:ascii="Times New Roman" w:eastAsia="Batang" w:hAnsi="Times New Roman"/>
              </w:rPr>
              <w:t>5.1. Сведения о проведении открытых занятий, мастер-классов, мероприятий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отсутствуют;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DF2AB2" w:rsidRDefault="00DF2AB2" w:rsidP="0080759B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B2" w:rsidRDefault="00DF2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F2AB2" w:rsidRDefault="00DF2AB2" w:rsidP="0080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2" w:rsidRPr="00DF2AB2" w:rsidRDefault="00DF2AB2" w:rsidP="0017043C">
            <w:pPr>
              <w:rPr>
                <w:rFonts w:ascii="Times New Roman" w:hAnsi="Times New Roman"/>
              </w:rPr>
            </w:pPr>
            <w:r w:rsidRPr="00DF2AB2">
              <w:rPr>
                <w:rFonts w:ascii="Times New Roman" w:hAnsi="Times New Roman"/>
              </w:rPr>
              <w:t xml:space="preserve">Информация по показателю 5.1. оформляется в таблице </w:t>
            </w:r>
            <w:r w:rsidRPr="00650EE9">
              <w:rPr>
                <w:rFonts w:ascii="Times New Roman" w:hAnsi="Times New Roman"/>
                <w:b/>
              </w:rPr>
              <w:t>(Форма 1</w:t>
            </w:r>
            <w:r w:rsidR="0017043C">
              <w:rPr>
                <w:rFonts w:ascii="Times New Roman" w:hAnsi="Times New Roman"/>
                <w:b/>
              </w:rPr>
              <w:t>7</w:t>
            </w:r>
            <w:r w:rsidRPr="00650EE9">
              <w:rPr>
                <w:rFonts w:ascii="Times New Roman" w:hAnsi="Times New Roman"/>
                <w:b/>
              </w:rPr>
              <w:t>)</w:t>
            </w:r>
          </w:p>
        </w:tc>
      </w:tr>
      <w:tr w:rsidR="00DF2AB2" w:rsidTr="0080759B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B2" w:rsidRDefault="00DF2A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B2" w:rsidRPr="000B1F45" w:rsidRDefault="00DF2AB2" w:rsidP="0080759B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Batang" w:hAnsi="Times New Roman"/>
              </w:rPr>
              <w:t>5.2.</w:t>
            </w:r>
            <w:r w:rsidRPr="000B1F45">
              <w:rPr>
                <w:rFonts w:ascii="Times New Roman" w:hAnsi="Times New Roman"/>
              </w:rPr>
              <w:t xml:space="preserve"> Сведения о выступлениях на круглых стола, семинарах, конференциях: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B2" w:rsidRPr="00DF2AB2" w:rsidRDefault="00DF2AB2" w:rsidP="0017043C">
            <w:pPr>
              <w:rPr>
                <w:rFonts w:ascii="Times New Roman" w:hAnsi="Times New Roman"/>
              </w:rPr>
            </w:pPr>
            <w:r w:rsidRPr="00DF2AB2">
              <w:rPr>
                <w:rFonts w:ascii="Times New Roman" w:hAnsi="Times New Roman"/>
              </w:rPr>
              <w:t xml:space="preserve">Информация по показателю 5.2. оформляется в таблице </w:t>
            </w:r>
            <w:r w:rsidRPr="00650EE9">
              <w:rPr>
                <w:rFonts w:ascii="Times New Roman" w:hAnsi="Times New Roman"/>
                <w:b/>
              </w:rPr>
              <w:t xml:space="preserve">(Форма </w:t>
            </w:r>
            <w:r w:rsidR="0017043C">
              <w:rPr>
                <w:rFonts w:ascii="Times New Roman" w:hAnsi="Times New Roman"/>
                <w:b/>
              </w:rPr>
              <w:t>18</w:t>
            </w:r>
            <w:r w:rsidRPr="00650EE9">
              <w:rPr>
                <w:rFonts w:ascii="Times New Roman" w:hAnsi="Times New Roman"/>
                <w:b/>
              </w:rPr>
              <w:t>)</w:t>
            </w:r>
          </w:p>
        </w:tc>
      </w:tr>
      <w:tr w:rsidR="00DF2AB2" w:rsidTr="0080759B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B2" w:rsidRDefault="00DF2A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B2" w:rsidRPr="000B1F45" w:rsidRDefault="00DF2AB2" w:rsidP="0080759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5.3. Наставничество начинающих специалистов, студентов: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DF2AB2" w:rsidRPr="000B1F45" w:rsidRDefault="00DF2AB2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единичные случаи;</w:t>
            </w:r>
          </w:p>
          <w:p w:rsidR="00DF2AB2" w:rsidRPr="000B1F45" w:rsidRDefault="00DF2AB2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системы работы.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B2" w:rsidRPr="00DF2AB2" w:rsidRDefault="00DF2AB2" w:rsidP="0017043C">
            <w:pPr>
              <w:rPr>
                <w:rFonts w:ascii="Times New Roman" w:hAnsi="Times New Roman"/>
              </w:rPr>
            </w:pPr>
            <w:r w:rsidRPr="00DF2AB2">
              <w:rPr>
                <w:rFonts w:ascii="Times New Roman" w:hAnsi="Times New Roman"/>
              </w:rPr>
              <w:t xml:space="preserve">Информация по показателю 5.3. оформляется в таблице </w:t>
            </w:r>
            <w:r w:rsidRPr="00650EE9">
              <w:rPr>
                <w:rFonts w:ascii="Times New Roman" w:hAnsi="Times New Roman"/>
                <w:b/>
              </w:rPr>
              <w:t xml:space="preserve">(Форма </w:t>
            </w:r>
            <w:r w:rsidR="0017043C">
              <w:rPr>
                <w:rFonts w:ascii="Times New Roman" w:hAnsi="Times New Roman"/>
                <w:b/>
              </w:rPr>
              <w:t>19</w:t>
            </w:r>
            <w:r w:rsidRPr="00650EE9">
              <w:rPr>
                <w:rFonts w:ascii="Times New Roman" w:hAnsi="Times New Roman"/>
                <w:b/>
              </w:rPr>
              <w:t>)</w:t>
            </w:r>
          </w:p>
        </w:tc>
      </w:tr>
      <w:tr w:rsidR="00DF2AB2" w:rsidTr="0080759B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B2" w:rsidRDefault="00DF2A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B2" w:rsidRPr="000B1F45" w:rsidRDefault="00DF2AB2" w:rsidP="0080759B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5.4.  Публикации </w:t>
            </w:r>
            <w:r>
              <w:rPr>
                <w:rFonts w:ascii="Times New Roman" w:hAnsi="Times New Roman"/>
              </w:rPr>
              <w:t xml:space="preserve">социального педагога </w:t>
            </w:r>
            <w:r w:rsidRPr="000B1F45">
              <w:rPr>
                <w:rFonts w:ascii="Times New Roman" w:hAnsi="Times New Roman"/>
              </w:rPr>
              <w:t xml:space="preserve"> по проблемам развития, воспитания, образования:</w:t>
            </w:r>
          </w:p>
          <w:p w:rsidR="00DF2AB2" w:rsidRPr="000B1F45" w:rsidRDefault="00DF2AB2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DF2AB2" w:rsidRPr="000B1F45" w:rsidRDefault="00DF2AB2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DF2AB2" w:rsidRPr="000B1F45" w:rsidRDefault="00DF2AB2" w:rsidP="0080759B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B2" w:rsidRPr="00DF2AB2" w:rsidRDefault="00DF2AB2" w:rsidP="0017043C">
            <w:pPr>
              <w:rPr>
                <w:rFonts w:ascii="Times New Roman" w:hAnsi="Times New Roman"/>
              </w:rPr>
            </w:pPr>
            <w:r w:rsidRPr="00DF2AB2">
              <w:rPr>
                <w:rFonts w:ascii="Times New Roman" w:hAnsi="Times New Roman"/>
              </w:rPr>
              <w:t xml:space="preserve">Информация по показателю 5.4. оформляется в таблице </w:t>
            </w:r>
            <w:r w:rsidRPr="00650EE9">
              <w:rPr>
                <w:rFonts w:ascii="Times New Roman" w:hAnsi="Times New Roman"/>
                <w:b/>
              </w:rPr>
              <w:t>(Форма 2</w:t>
            </w:r>
            <w:r w:rsidR="0017043C">
              <w:rPr>
                <w:rFonts w:ascii="Times New Roman" w:hAnsi="Times New Roman"/>
                <w:b/>
              </w:rPr>
              <w:t>0</w:t>
            </w:r>
            <w:r w:rsidRPr="00650EE9">
              <w:rPr>
                <w:rFonts w:ascii="Times New Roman" w:hAnsi="Times New Roman"/>
                <w:b/>
              </w:rPr>
              <w:t>)</w:t>
            </w:r>
          </w:p>
        </w:tc>
      </w:tr>
      <w:tr w:rsidR="00DF2AB2" w:rsidTr="0080759B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B2" w:rsidRDefault="00DF2A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2" w:rsidRPr="000B1F45" w:rsidRDefault="00DF2AB2" w:rsidP="0080759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 xml:space="preserve">- </w:t>
            </w:r>
            <w:r w:rsidRPr="000B1F45">
              <w:rPr>
                <w:rFonts w:ascii="Times New Roman" w:hAnsi="Times New Roman"/>
              </w:rPr>
              <w:t>информация представлена о периодическом участии;</w:t>
            </w:r>
          </w:p>
          <w:p w:rsidR="00DF2AB2" w:rsidRPr="000B1F45" w:rsidRDefault="00DF2AB2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F2AB2" w:rsidRDefault="00DF2A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2AB2" w:rsidRDefault="00DF2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B2" w:rsidRPr="00DF2AB2" w:rsidRDefault="00DF2AB2" w:rsidP="0017043C">
            <w:pPr>
              <w:rPr>
                <w:rFonts w:ascii="Times New Roman" w:hAnsi="Times New Roman"/>
              </w:rPr>
            </w:pPr>
            <w:r w:rsidRPr="00DF2AB2">
              <w:rPr>
                <w:rFonts w:ascii="Times New Roman" w:hAnsi="Times New Roman"/>
              </w:rPr>
              <w:t xml:space="preserve">Информация по показателю 5.5. оформляется в таблице </w:t>
            </w:r>
            <w:r w:rsidRPr="00650EE9">
              <w:rPr>
                <w:rFonts w:ascii="Times New Roman" w:hAnsi="Times New Roman"/>
                <w:b/>
              </w:rPr>
              <w:t>(Форма 2</w:t>
            </w:r>
            <w:r w:rsidR="0017043C">
              <w:rPr>
                <w:rFonts w:ascii="Times New Roman" w:hAnsi="Times New Roman"/>
                <w:b/>
              </w:rPr>
              <w:t>1</w:t>
            </w:r>
            <w:r w:rsidRPr="00650EE9">
              <w:rPr>
                <w:rFonts w:ascii="Times New Roman" w:hAnsi="Times New Roman"/>
                <w:b/>
              </w:rPr>
              <w:t>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8F3B9E" w:rsidTr="00A6720F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B9E" w:rsidRDefault="008F3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E" w:rsidRPr="000B1F45" w:rsidRDefault="008F3B9E" w:rsidP="0080759B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 xml:space="preserve">6.1. Участие в работе методических (профессиональных) объединений:  </w:t>
            </w:r>
          </w:p>
          <w:p w:rsidR="008F3B9E" w:rsidRPr="000B1F45" w:rsidRDefault="008F3B9E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8F3B9E" w:rsidRPr="000B1F45" w:rsidRDefault="008F3B9E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8F3B9E" w:rsidRPr="000B1F45" w:rsidRDefault="008F3B9E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E" w:rsidRDefault="008F3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B9E" w:rsidRDefault="008F3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B9E" w:rsidRDefault="008F3B9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F3B9E" w:rsidRDefault="008F3B9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3B9E" w:rsidRDefault="008F3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B9E" w:rsidRPr="000B1F45" w:rsidRDefault="008F3B9E" w:rsidP="001704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6.1.-6.2.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22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  <w:p w:rsidR="008F3B9E" w:rsidRPr="000B1F45" w:rsidRDefault="008F3B9E" w:rsidP="0017043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F3B9E" w:rsidTr="00A6720F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E" w:rsidRDefault="008F3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E" w:rsidRPr="000B1F45" w:rsidRDefault="008F3B9E" w:rsidP="0080759B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6.2. Участие в профессиональной экспертной деятельности:</w:t>
            </w:r>
          </w:p>
          <w:p w:rsidR="008F3B9E" w:rsidRPr="000B1F45" w:rsidRDefault="008F3B9E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8F3B9E" w:rsidRPr="000B1F45" w:rsidRDefault="008F3B9E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8F3B9E" w:rsidRPr="000B1F45" w:rsidRDefault="008F3B9E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E" w:rsidRDefault="008F3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B9E" w:rsidRDefault="008F3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B9E" w:rsidRDefault="008F3B9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F3B9E" w:rsidRDefault="008F3B9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3B9E" w:rsidRDefault="008F3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E" w:rsidRPr="000B1F45" w:rsidRDefault="008F3B9E" w:rsidP="0017043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EE9" w:rsidTr="0080759B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9" w:rsidRDefault="00650E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6.3. Наличие образовательных продуктов, прошедших экспертизу: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0B1F45">
              <w:rPr>
                <w:rFonts w:ascii="Times New Roman" w:hAnsi="Times New Roman"/>
              </w:rPr>
              <w:t>- на уровне образовательной организации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  <w:strike/>
              </w:rPr>
              <w:t xml:space="preserve">- </w:t>
            </w:r>
            <w:r w:rsidRPr="000B1F45">
              <w:rPr>
                <w:rFonts w:ascii="Times New Roman" w:hAnsi="Times New Roman"/>
              </w:rPr>
              <w:t>на муниципальном, региональном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9" w:rsidRDefault="0065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EE9" w:rsidRDefault="00650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EE9" w:rsidRDefault="00650EE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50EE9" w:rsidRDefault="00650EE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50EE9" w:rsidRDefault="0065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9" w:rsidRPr="000B1F45" w:rsidRDefault="00650EE9" w:rsidP="008F3B9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6.3.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</w:t>
            </w:r>
            <w:r w:rsidR="008F3B9E">
              <w:rPr>
                <w:rFonts w:ascii="Times New Roman" w:hAnsi="Times New Roman"/>
                <w:b/>
              </w:rPr>
              <w:t>3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650EE9" w:rsidTr="00F2238D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9" w:rsidRDefault="00650E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6.4. Результативность участия</w:t>
            </w:r>
            <w:r w:rsidRPr="000B1F45">
              <w:rPr>
                <w:rFonts w:ascii="Times New Roman" w:hAnsi="Times New Roman"/>
                <w:color w:val="FF0000"/>
              </w:rPr>
              <w:t xml:space="preserve"> </w:t>
            </w:r>
            <w:r w:rsidRPr="000B1F45">
              <w:rPr>
                <w:rFonts w:ascii="Times New Roman" w:hAnsi="Times New Roman"/>
              </w:rPr>
              <w:t>в конкурсах профессионального мастерства: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9" w:rsidRDefault="00650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EE9" w:rsidRDefault="00650EE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50EE9" w:rsidRDefault="00650EE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50EE9" w:rsidRDefault="00650EE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9" w:rsidRPr="000B1F45" w:rsidRDefault="00650EE9" w:rsidP="008F3B9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6.4.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</w:t>
            </w:r>
            <w:r w:rsidR="008F3B9E">
              <w:rPr>
                <w:rFonts w:ascii="Times New Roman" w:hAnsi="Times New Roman"/>
                <w:b/>
              </w:rPr>
              <w:t>4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650EE9" w:rsidTr="00F2238D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9" w:rsidRDefault="00650E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650EE9" w:rsidRPr="000B1F45" w:rsidRDefault="00650EE9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9" w:rsidRDefault="00650EE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50EE9" w:rsidRDefault="00650EE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50EE9" w:rsidRDefault="00650EE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50EE9" w:rsidRDefault="0065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9" w:rsidRPr="000B1F45" w:rsidRDefault="00650EE9" w:rsidP="008F3B9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6.5. оформляется в таблице </w:t>
            </w:r>
            <w:r w:rsidRPr="000B1F45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2</w:t>
            </w:r>
            <w:r w:rsidR="008F3B9E">
              <w:rPr>
                <w:rFonts w:ascii="Times New Roman" w:hAnsi="Times New Roman"/>
                <w:b/>
              </w:rPr>
              <w:t>5</w:t>
            </w:r>
            <w:r w:rsidRPr="000B1F45">
              <w:rPr>
                <w:rFonts w:ascii="Times New Roman" w:hAnsi="Times New Roman"/>
                <w:b/>
              </w:rPr>
              <w:t>)</w:t>
            </w:r>
          </w:p>
        </w:tc>
      </w:tr>
      <w:tr w:rsidR="00C36CB2" w:rsidTr="00F2238D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F2238D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Первая 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C36CB2" w:rsidTr="00F2238D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A513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24−4</w:t>
            </w:r>
            <w:r w:rsidR="00A5136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A513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5136D"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−60 баллов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0206" w:rsidRDefault="00CB0206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0206" w:rsidRPr="00CB0206" w:rsidRDefault="00593279" w:rsidP="00CB0206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B0206" w:rsidRPr="00CB0206">
        <w:rPr>
          <w:rFonts w:ascii="Times New Roman" w:hAnsi="Times New Roman"/>
          <w:b/>
          <w:sz w:val="28"/>
          <w:szCs w:val="28"/>
        </w:rPr>
        <w:t>труктура аттестационных материалов учителей, претендующих на категорию (первую или высшую)</w:t>
      </w:r>
    </w:p>
    <w:p w:rsidR="00CB0206" w:rsidRPr="00CB0206" w:rsidRDefault="00CB0206" w:rsidP="00CB0206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CB0206" w:rsidRPr="00CB0206" w:rsidRDefault="00CB0206" w:rsidP="00CB0206">
      <w:pPr>
        <w:pStyle w:val="a8"/>
        <w:numPr>
          <w:ilvl w:val="0"/>
          <w:numId w:val="2"/>
        </w:numPr>
        <w:spacing w:before="0" w:after="0"/>
        <w:jc w:val="center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>Форма 1</w:t>
      </w:r>
    </w:p>
    <w:p w:rsidR="00CB0206" w:rsidRPr="0090244B" w:rsidRDefault="00CB0206" w:rsidP="00CB0206">
      <w:pPr>
        <w:pStyle w:val="a8"/>
        <w:numPr>
          <w:ilvl w:val="1"/>
          <w:numId w:val="1"/>
        </w:numPr>
        <w:spacing w:before="0" w:after="0"/>
        <w:jc w:val="center"/>
        <w:rPr>
          <w:b/>
        </w:rPr>
      </w:pPr>
      <w:r w:rsidRPr="0090244B">
        <w:rPr>
          <w:b/>
          <w:sz w:val="28"/>
          <w:szCs w:val="28"/>
        </w:rPr>
        <w:t>Успеваемость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37"/>
        <w:gridCol w:w="1257"/>
        <w:gridCol w:w="1842"/>
        <w:gridCol w:w="10358"/>
      </w:tblGrid>
      <w:tr w:rsidR="00CB0206" w:rsidRPr="00CB0206" w:rsidTr="001E0B9B">
        <w:trPr>
          <w:trHeight w:val="6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Успеваемость обучающихся </w:t>
            </w:r>
          </w:p>
        </w:tc>
      </w:tr>
      <w:tr w:rsidR="00CB0206" w:rsidRPr="00CB0206" w:rsidTr="001E0B9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CB0206">
      <w:pPr>
        <w:spacing w:after="0"/>
        <w:rPr>
          <w:rFonts w:ascii="Times New Roman" w:eastAsia="Batang" w:hAnsi="Times New Roman"/>
          <w:sz w:val="16"/>
          <w:szCs w:val="16"/>
        </w:rPr>
      </w:pPr>
    </w:p>
    <w:p w:rsidR="00CB0206" w:rsidRPr="0090244B" w:rsidRDefault="00CB0206" w:rsidP="00CB0206">
      <w:pPr>
        <w:pStyle w:val="a8"/>
        <w:numPr>
          <w:ilvl w:val="1"/>
          <w:numId w:val="1"/>
        </w:numPr>
        <w:spacing w:before="0" w:after="0"/>
        <w:jc w:val="center"/>
        <w:rPr>
          <w:b/>
        </w:rPr>
      </w:pPr>
      <w:r w:rsidRPr="0090244B">
        <w:rPr>
          <w:rFonts w:eastAsia="Batang"/>
          <w:b/>
          <w:sz w:val="28"/>
          <w:szCs w:val="28"/>
        </w:rPr>
        <w:t>К</w:t>
      </w:r>
      <w:r w:rsidRPr="0090244B">
        <w:rPr>
          <w:b/>
          <w:sz w:val="28"/>
          <w:szCs w:val="28"/>
        </w:rPr>
        <w:t>ачество знаний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800"/>
        <w:gridCol w:w="5040"/>
        <w:gridCol w:w="5376"/>
      </w:tblGrid>
      <w:tr w:rsidR="00CB0206" w:rsidRPr="00CB0206" w:rsidTr="001E0B9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>К</w:t>
            </w:r>
            <w:r w:rsidRPr="00CB0206">
              <w:rPr>
                <w:rFonts w:ascii="Times New Roman" w:hAnsi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/>
              </w:rPr>
              <w:br/>
              <w:t>по итогам мониторинга</w:t>
            </w:r>
          </w:p>
        </w:tc>
      </w:tr>
      <w:tr w:rsidR="00CB0206" w:rsidRPr="00CB0206" w:rsidTr="001E0B9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1E0B9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8257B1">
      <w:pPr>
        <w:spacing w:after="0"/>
        <w:rPr>
          <w:rFonts w:ascii="Times New Roman" w:hAnsi="Times New Roman"/>
          <w:sz w:val="28"/>
          <w:szCs w:val="28"/>
        </w:rPr>
      </w:pPr>
    </w:p>
    <w:p w:rsidR="00CB0206" w:rsidRPr="00CB0206" w:rsidRDefault="00CB0206" w:rsidP="008257B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CB0206" w:rsidRPr="00CB0206" w:rsidRDefault="00CB0206" w:rsidP="008257B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CB0206" w:rsidRPr="00CB0206" w:rsidRDefault="00CB0206" w:rsidP="008257B1">
      <w:pPr>
        <w:spacing w:after="0"/>
        <w:rPr>
          <w:rFonts w:ascii="Times New Roman" w:hAnsi="Times New Roman"/>
        </w:rPr>
        <w:sectPr w:rsidR="00CB0206" w:rsidRPr="00CB0206" w:rsidSect="001E0B9B">
          <w:footerReference w:type="default" r:id="rId10"/>
          <w:pgSz w:w="16838" w:h="11906" w:orient="landscape"/>
          <w:pgMar w:top="1106" w:right="851" w:bottom="1440" w:left="1134" w:header="720" w:footer="709" w:gutter="0"/>
          <w:pgNumType w:start="12"/>
          <w:cols w:space="720"/>
          <w:docGrid w:linePitch="600" w:charSpace="32768"/>
        </w:sectPr>
      </w:pPr>
    </w:p>
    <w:p w:rsidR="00CB0206" w:rsidRPr="0090244B" w:rsidRDefault="00CB0206" w:rsidP="0090244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0244B">
        <w:rPr>
          <w:rFonts w:ascii="Times New Roman" w:hAnsi="Times New Roman"/>
          <w:b/>
          <w:sz w:val="28"/>
          <w:szCs w:val="28"/>
        </w:rPr>
        <w:lastRenderedPageBreak/>
        <w:t>Форма 2</w:t>
      </w:r>
    </w:p>
    <w:p w:rsidR="00CB0206" w:rsidRPr="0090244B" w:rsidRDefault="00CB0206" w:rsidP="0090244B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90244B">
        <w:rPr>
          <w:b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984"/>
        <w:gridCol w:w="4820"/>
        <w:gridCol w:w="2055"/>
        <w:gridCol w:w="2066"/>
      </w:tblGrid>
      <w:tr w:rsidR="00CB0206" w:rsidRPr="00CB0206" w:rsidTr="0090244B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44B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CB0206" w:rsidRPr="00CB0206" w:rsidTr="0090244B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90244B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90244B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90244B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90244B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90244B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90244B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4A4D20">
        <w:rPr>
          <w:rFonts w:ascii="Times New Roman" w:hAnsi="Times New Roman"/>
        </w:rPr>
        <w:t>_________</w:t>
      </w:r>
    </w:p>
    <w:p w:rsidR="00CB0206" w:rsidRPr="00CB0206" w:rsidRDefault="00CB0206" w:rsidP="0090244B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4D20">
        <w:rPr>
          <w:rFonts w:ascii="Times New Roman" w:hAnsi="Times New Roman"/>
        </w:rPr>
        <w:t>__________________</w:t>
      </w: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A47657">
      <w:pPr>
        <w:rPr>
          <w:rFonts w:ascii="Times New Roman" w:hAnsi="Times New Roman"/>
        </w:rPr>
      </w:pPr>
    </w:p>
    <w:p w:rsidR="00CB0206" w:rsidRPr="00A47657" w:rsidRDefault="00CB0206" w:rsidP="00A476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47657">
        <w:rPr>
          <w:rFonts w:ascii="Times New Roman" w:hAnsi="Times New Roman"/>
          <w:b/>
          <w:sz w:val="28"/>
          <w:szCs w:val="28"/>
        </w:rPr>
        <w:lastRenderedPageBreak/>
        <w:t>Форма 3</w:t>
      </w:r>
    </w:p>
    <w:p w:rsidR="00CB0206" w:rsidRPr="00A47657" w:rsidRDefault="00CB0206" w:rsidP="00A47657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A47657">
        <w:rPr>
          <w:b/>
          <w:sz w:val="28"/>
          <w:szCs w:val="28"/>
        </w:rPr>
        <w:t>Метапредметные результаты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2126"/>
        <w:gridCol w:w="4678"/>
        <w:gridCol w:w="2055"/>
        <w:gridCol w:w="2066"/>
      </w:tblGrid>
      <w:tr w:rsidR="00CB0206" w:rsidRPr="00CB0206" w:rsidTr="00A4765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Количество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метапредметного результата</w:t>
            </w:r>
          </w:p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Название, автор (при наличии) диагностической методики.</w:t>
            </w:r>
          </w:p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CB0206" w:rsidRPr="00CB0206" w:rsidTr="00A47657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47657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47657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47657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47657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A4765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A47657">
      <w:pPr>
        <w:spacing w:after="0"/>
        <w:jc w:val="both"/>
        <w:rPr>
          <w:rFonts w:ascii="Times New Roman" w:hAnsi="Times New Roman"/>
          <w:szCs w:val="28"/>
        </w:rPr>
      </w:pPr>
    </w:p>
    <w:p w:rsidR="00CB0206" w:rsidRPr="00CB0206" w:rsidRDefault="00CB0206" w:rsidP="00A4765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A47657">
        <w:rPr>
          <w:rFonts w:ascii="Times New Roman" w:hAnsi="Times New Roman"/>
        </w:rPr>
        <w:t>_________</w:t>
      </w:r>
    </w:p>
    <w:p w:rsidR="00CB0206" w:rsidRPr="00CB0206" w:rsidRDefault="00CB0206" w:rsidP="00A4765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7657">
        <w:rPr>
          <w:rFonts w:ascii="Times New Roman" w:hAnsi="Times New Roman"/>
        </w:rPr>
        <w:t>__________________</w:t>
      </w:r>
    </w:p>
    <w:p w:rsidR="00CB0206" w:rsidRPr="00CB0206" w:rsidRDefault="00CB0206" w:rsidP="00A47657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A47657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6A39F0">
      <w:pPr>
        <w:rPr>
          <w:rFonts w:ascii="Times New Roman" w:hAnsi="Times New Roman"/>
        </w:rPr>
      </w:pPr>
    </w:p>
    <w:p w:rsidR="00CB0206" w:rsidRPr="006A39F0" w:rsidRDefault="00CB0206" w:rsidP="006A39F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9F0">
        <w:rPr>
          <w:rFonts w:ascii="Times New Roman" w:hAnsi="Times New Roman"/>
          <w:b/>
          <w:sz w:val="28"/>
          <w:szCs w:val="28"/>
        </w:rPr>
        <w:t>Форма 4</w:t>
      </w:r>
    </w:p>
    <w:p w:rsidR="00CB0206" w:rsidRPr="006A39F0" w:rsidRDefault="00CB0206" w:rsidP="006A39F0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6A39F0">
        <w:rPr>
          <w:b/>
          <w:sz w:val="28"/>
          <w:szCs w:val="28"/>
        </w:rPr>
        <w:t>Предметные результаты обучающихся по итогам мониторингов, проводимых организацией</w:t>
      </w:r>
    </w:p>
    <w:tbl>
      <w:tblPr>
        <w:tblW w:w="14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984"/>
        <w:gridCol w:w="4820"/>
        <w:gridCol w:w="2055"/>
        <w:gridCol w:w="2066"/>
      </w:tblGrid>
      <w:tr w:rsidR="00CB0206" w:rsidRPr="00CB0206" w:rsidTr="00A752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предметного результата</w:t>
            </w:r>
          </w:p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27D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</w:tr>
      <w:tr w:rsidR="00CB0206" w:rsidRPr="00CB0206" w:rsidTr="00A7527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7527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7527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7527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A7527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A3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6A39F0">
      <w:pPr>
        <w:spacing w:after="0"/>
        <w:jc w:val="both"/>
        <w:rPr>
          <w:rFonts w:ascii="Times New Roman" w:hAnsi="Times New Roman"/>
        </w:rPr>
      </w:pPr>
    </w:p>
    <w:p w:rsidR="00CB0206" w:rsidRPr="00CB0206" w:rsidRDefault="00CB0206" w:rsidP="006A39F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A7527D">
        <w:rPr>
          <w:rFonts w:ascii="Times New Roman" w:hAnsi="Times New Roman"/>
        </w:rPr>
        <w:t>_________</w:t>
      </w:r>
    </w:p>
    <w:p w:rsidR="00CB0206" w:rsidRPr="00CB0206" w:rsidRDefault="00CB0206" w:rsidP="006A39F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27D">
        <w:rPr>
          <w:rFonts w:ascii="Times New Roman" w:hAnsi="Times New Roman"/>
        </w:rPr>
        <w:t>__________________</w:t>
      </w:r>
    </w:p>
    <w:p w:rsidR="00CB0206" w:rsidRPr="00CB0206" w:rsidRDefault="00CB0206" w:rsidP="006A39F0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6A39F0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604984">
      <w:pPr>
        <w:rPr>
          <w:rFonts w:ascii="Times New Roman" w:hAnsi="Times New Roman"/>
        </w:rPr>
      </w:pPr>
    </w:p>
    <w:p w:rsidR="00CB0206" w:rsidRPr="00604984" w:rsidRDefault="00CB0206" w:rsidP="00604984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 xml:space="preserve">Результаты освоения обучающимися образовательных программ </w:t>
      </w:r>
      <w:r w:rsidRPr="00604984">
        <w:rPr>
          <w:b/>
          <w:sz w:val="28"/>
          <w:szCs w:val="28"/>
        </w:rPr>
        <w:br/>
        <w:t>по итогам мониторинга системы образования</w:t>
      </w:r>
    </w:p>
    <w:p w:rsidR="00CB0206" w:rsidRPr="00604984" w:rsidRDefault="00CB0206" w:rsidP="00604984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>Форма 5</w:t>
      </w:r>
    </w:p>
    <w:p w:rsidR="00CB0206" w:rsidRPr="00EF37F4" w:rsidRDefault="00CB0206" w:rsidP="00BE3EC2">
      <w:pPr>
        <w:pStyle w:val="a8"/>
        <w:numPr>
          <w:ilvl w:val="1"/>
          <w:numId w:val="1"/>
        </w:numPr>
        <w:spacing w:after="0"/>
        <w:jc w:val="center"/>
        <w:rPr>
          <w:b/>
          <w:sz w:val="28"/>
          <w:szCs w:val="28"/>
        </w:rPr>
      </w:pPr>
      <w:r w:rsidRPr="00EF37F4">
        <w:rPr>
          <w:b/>
          <w:sz w:val="28"/>
          <w:szCs w:val="28"/>
        </w:rPr>
        <w:t>Достижения обучающимися положительных результатов освоения образовательных программ</w:t>
      </w:r>
    </w:p>
    <w:p w:rsidR="00CB0206" w:rsidRPr="00604984" w:rsidRDefault="00CB0206" w:rsidP="00604984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604984">
        <w:rPr>
          <w:rFonts w:ascii="Times New Roman" w:hAnsi="Times New Roman"/>
          <w:b/>
          <w:sz w:val="28"/>
          <w:szCs w:val="28"/>
        </w:rPr>
        <w:t>по результатам аттестации (итоговой и/или промежуточной)</w:t>
      </w:r>
    </w:p>
    <w:tbl>
      <w:tblPr>
        <w:tblW w:w="146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1"/>
        <w:gridCol w:w="1279"/>
        <w:gridCol w:w="2347"/>
        <w:gridCol w:w="2166"/>
        <w:gridCol w:w="2166"/>
        <w:gridCol w:w="2346"/>
        <w:gridCol w:w="2346"/>
      </w:tblGrid>
      <w:tr w:rsidR="00B121FF" w:rsidRPr="00CB0206" w:rsidTr="00837728">
        <w:trPr>
          <w:trHeight w:val="1772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Количество обучающихся, участвовавших в аттестации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Количество обучающихся,</w:t>
            </w:r>
          </w:p>
          <w:p w:rsidR="00B121FF" w:rsidRPr="00CB0206" w:rsidRDefault="00B121FF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не прошедших аттестацию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FF" w:rsidRPr="00CB0206" w:rsidRDefault="00B121FF" w:rsidP="00B121F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Программа обучения (АОП, АООП, СИПР)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FF" w:rsidRPr="00CB0206" w:rsidRDefault="00B121FF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Форма проведения аттеста</w:t>
            </w:r>
            <w:r w:rsidR="00837728">
              <w:rPr>
                <w:rFonts w:ascii="Times New Roman" w:eastAsia="Batang" w:hAnsi="Times New Roman"/>
              </w:rPr>
              <w:t>ции в соотв</w:t>
            </w:r>
            <w:r w:rsidR="009D0996">
              <w:rPr>
                <w:rFonts w:ascii="Times New Roman" w:eastAsia="Batang" w:hAnsi="Times New Roman"/>
              </w:rPr>
              <w:t xml:space="preserve">етствии с ФГОС для детей с ОВЗ и </w:t>
            </w:r>
            <w:r w:rsidR="00837728">
              <w:rPr>
                <w:rFonts w:ascii="Times New Roman" w:eastAsia="Batang" w:hAnsi="Times New Roman"/>
              </w:rPr>
              <w:t>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FF" w:rsidRPr="00CB0206" w:rsidRDefault="00837728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Наличие положительных результатов</w:t>
            </w:r>
          </w:p>
        </w:tc>
      </w:tr>
      <w:tr w:rsidR="00B121FF" w:rsidRPr="00CB0206" w:rsidTr="00837728">
        <w:trPr>
          <w:trHeight w:val="28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1FF" w:rsidRPr="00CB0206" w:rsidTr="00837728">
        <w:trPr>
          <w:trHeight w:val="28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1FF" w:rsidRPr="00CB0206" w:rsidTr="00837728">
        <w:trPr>
          <w:trHeight w:val="28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B121FF" w:rsidRPr="00CB0206" w:rsidTr="00837728">
        <w:trPr>
          <w:trHeight w:val="28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B121FF" w:rsidRPr="00CB0206" w:rsidTr="00837728">
        <w:trPr>
          <w:trHeight w:val="28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FF" w:rsidRPr="00CB0206" w:rsidRDefault="00B121FF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</w:tbl>
    <w:p w:rsidR="00CB0206" w:rsidRPr="00CB0206" w:rsidRDefault="00CB0206" w:rsidP="00604984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60498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604984">
        <w:rPr>
          <w:rFonts w:ascii="Times New Roman" w:hAnsi="Times New Roman"/>
        </w:rPr>
        <w:t>_________</w:t>
      </w:r>
    </w:p>
    <w:p w:rsidR="00CB0206" w:rsidRPr="00CB0206" w:rsidRDefault="00CB0206" w:rsidP="0060498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984">
        <w:rPr>
          <w:rFonts w:ascii="Times New Roman" w:hAnsi="Times New Roman"/>
        </w:rPr>
        <w:t>__________________</w:t>
      </w:r>
    </w:p>
    <w:p w:rsidR="00CB0206" w:rsidRDefault="00CB0206" w:rsidP="00E665FF">
      <w:pPr>
        <w:rPr>
          <w:rFonts w:ascii="Times New Roman" w:hAnsi="Times New Roman"/>
        </w:rPr>
      </w:pPr>
    </w:p>
    <w:p w:rsidR="00BE3EC2" w:rsidRPr="00CB0206" w:rsidRDefault="00BE3EC2" w:rsidP="00E665FF">
      <w:pPr>
        <w:rPr>
          <w:rFonts w:ascii="Times New Roman" w:hAnsi="Times New Roman"/>
        </w:rPr>
      </w:pPr>
    </w:p>
    <w:p w:rsidR="00CB0206" w:rsidRPr="00E665FF" w:rsidRDefault="00CB0206" w:rsidP="00E665F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lastRenderedPageBreak/>
        <w:t>Форма 6</w:t>
      </w:r>
    </w:p>
    <w:p w:rsidR="00CB0206" w:rsidRPr="00E665FF" w:rsidRDefault="00CB0206" w:rsidP="00E665F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t>2.</w:t>
      </w:r>
      <w:r w:rsidR="00BE3EC2">
        <w:rPr>
          <w:rFonts w:ascii="Times New Roman" w:hAnsi="Times New Roman"/>
          <w:b/>
          <w:sz w:val="28"/>
          <w:szCs w:val="28"/>
        </w:rPr>
        <w:t>2</w:t>
      </w:r>
      <w:r w:rsidRPr="00E665FF">
        <w:rPr>
          <w:rFonts w:ascii="Times New Roman" w:hAnsi="Times New Roman"/>
          <w:b/>
          <w:sz w:val="28"/>
          <w:szCs w:val="28"/>
        </w:rPr>
        <w:t>. Участие обучающихся во внеурочной деятельности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693"/>
        <w:gridCol w:w="3979"/>
      </w:tblGrid>
      <w:tr w:rsidR="00CB0206" w:rsidRPr="00BE3EC2" w:rsidTr="00E665FF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BE3EC2" w:rsidRDefault="00CB0206" w:rsidP="00E66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C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BE3EC2" w:rsidRDefault="00CB0206" w:rsidP="00E66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C2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  <w:p w:rsidR="00CB0206" w:rsidRPr="00BE3EC2" w:rsidRDefault="00CB0206" w:rsidP="00E66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C2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  <w:p w:rsidR="00CB0206" w:rsidRPr="00BE3EC2" w:rsidRDefault="00CB0206" w:rsidP="00E66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BE3EC2" w:rsidRDefault="00CB0206" w:rsidP="00E66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C2">
              <w:rPr>
                <w:rFonts w:ascii="Times New Roman" w:hAnsi="Times New Roman"/>
                <w:sz w:val="24"/>
                <w:szCs w:val="24"/>
              </w:rPr>
              <w:t>Осуществляется периодически</w:t>
            </w:r>
          </w:p>
        </w:tc>
        <w:tc>
          <w:tcPr>
            <w:tcW w:w="9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206" w:rsidRPr="00BE3EC2" w:rsidRDefault="00CB0206" w:rsidP="00E66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C2">
              <w:rPr>
                <w:rFonts w:ascii="Times New Roman" w:hAnsi="Times New Roman"/>
                <w:sz w:val="24"/>
                <w:szCs w:val="24"/>
              </w:rPr>
              <w:t>Осуществляется систематически</w:t>
            </w:r>
          </w:p>
        </w:tc>
      </w:tr>
      <w:tr w:rsidR="00CB0206" w:rsidRPr="00CB0206" w:rsidTr="00E665FF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плана работы 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(выходные данные мероприятий со ссылкой на интернет-ресурс)</w:t>
            </w:r>
          </w:p>
        </w:tc>
        <w:tc>
          <w:tcPr>
            <w:tcW w:w="9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программы внеурочной деятельности (название). Количество часов 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 неделю, год)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Содержание 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курса с указанием форм организации и видов деятельности</w:t>
            </w: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E665FF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E665FF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E665FF">
        <w:rPr>
          <w:rFonts w:ascii="Times New Roman" w:hAnsi="Times New Roman"/>
        </w:rPr>
        <w:t>_________</w:t>
      </w:r>
    </w:p>
    <w:p w:rsidR="00CB0206" w:rsidRPr="00CB0206" w:rsidRDefault="00CB0206" w:rsidP="00BE3EC2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5FF">
        <w:rPr>
          <w:rFonts w:ascii="Times New Roman" w:hAnsi="Times New Roman"/>
        </w:rPr>
        <w:t>__________________</w:t>
      </w:r>
    </w:p>
    <w:p w:rsidR="00F22107" w:rsidRDefault="00F22107" w:rsidP="007755C2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CB0206" w:rsidRPr="007755C2" w:rsidRDefault="00CB0206" w:rsidP="007755C2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lastRenderedPageBreak/>
        <w:t>Форма 7</w:t>
      </w:r>
    </w:p>
    <w:p w:rsidR="00BA7DC1" w:rsidRPr="00BA7DC1" w:rsidRDefault="00CB0206" w:rsidP="00BA7DC1">
      <w:pPr>
        <w:pStyle w:val="a8"/>
        <w:ind w:left="0" w:firstLine="0"/>
        <w:jc w:val="center"/>
        <w:rPr>
          <w:b/>
          <w:sz w:val="28"/>
          <w:szCs w:val="24"/>
        </w:rPr>
      </w:pPr>
      <w:r w:rsidRPr="007755C2">
        <w:rPr>
          <w:b/>
          <w:sz w:val="28"/>
          <w:szCs w:val="28"/>
        </w:rPr>
        <w:t>2.</w:t>
      </w:r>
      <w:r w:rsidR="00561371">
        <w:rPr>
          <w:b/>
          <w:sz w:val="28"/>
          <w:szCs w:val="28"/>
        </w:rPr>
        <w:t>3</w:t>
      </w:r>
      <w:r w:rsidRPr="007755C2">
        <w:rPr>
          <w:b/>
          <w:sz w:val="28"/>
          <w:szCs w:val="28"/>
        </w:rPr>
        <w:t xml:space="preserve">. </w:t>
      </w:r>
      <w:r w:rsidR="003D67AC">
        <w:rPr>
          <w:b/>
          <w:sz w:val="28"/>
          <w:szCs w:val="24"/>
        </w:rPr>
        <w:t>Сведения об использовании</w:t>
      </w:r>
      <w:r w:rsidR="00BA7DC1" w:rsidRPr="00BA7DC1">
        <w:rPr>
          <w:b/>
          <w:sz w:val="28"/>
          <w:szCs w:val="24"/>
        </w:rPr>
        <w:t xml:space="preserve"> современных педагогических технологий (педагогических,</w:t>
      </w:r>
      <w:r w:rsidR="003D67AC">
        <w:rPr>
          <w:b/>
          <w:sz w:val="28"/>
          <w:szCs w:val="24"/>
        </w:rPr>
        <w:t xml:space="preserve"> </w:t>
      </w:r>
      <w:r w:rsidR="00BA7DC1" w:rsidRPr="00BA7DC1">
        <w:rPr>
          <w:b/>
          <w:sz w:val="28"/>
          <w:szCs w:val="24"/>
        </w:rPr>
        <w:t xml:space="preserve"> </w:t>
      </w:r>
      <w:proofErr w:type="spellStart"/>
      <w:r w:rsidR="00BA7DC1" w:rsidRPr="00BA7DC1">
        <w:rPr>
          <w:b/>
          <w:sz w:val="28"/>
          <w:szCs w:val="24"/>
        </w:rPr>
        <w:t>здоровьесберегающих</w:t>
      </w:r>
      <w:proofErr w:type="spellEnd"/>
      <w:r w:rsidR="00BA7DC1" w:rsidRPr="00BA7DC1">
        <w:rPr>
          <w:b/>
          <w:sz w:val="28"/>
          <w:szCs w:val="24"/>
        </w:rPr>
        <w:t>, информационно-коммуникативных)</w:t>
      </w:r>
    </w:p>
    <w:p w:rsidR="00BA7DC1" w:rsidRPr="00BA7DC1" w:rsidRDefault="00BA7DC1" w:rsidP="00BA7DC1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BA7DC1" w:rsidRPr="00BA7DC1" w:rsidTr="0080759B">
        <w:trPr>
          <w:trHeight w:val="260"/>
        </w:trPr>
        <w:tc>
          <w:tcPr>
            <w:tcW w:w="325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7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технологии</w:t>
            </w:r>
          </w:p>
        </w:tc>
        <w:tc>
          <w:tcPr>
            <w:tcW w:w="7162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7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467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7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реализация*</w:t>
            </w:r>
          </w:p>
        </w:tc>
      </w:tr>
      <w:tr w:rsidR="00BA7DC1" w:rsidRPr="00BA7DC1" w:rsidTr="0080759B">
        <w:trPr>
          <w:trHeight w:val="260"/>
        </w:trPr>
        <w:tc>
          <w:tcPr>
            <w:tcW w:w="325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2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7DC1" w:rsidRPr="00BA7DC1" w:rsidTr="0080759B">
        <w:trPr>
          <w:trHeight w:val="260"/>
        </w:trPr>
        <w:tc>
          <w:tcPr>
            <w:tcW w:w="325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2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7DC1" w:rsidRPr="00BA7DC1" w:rsidTr="0080759B">
        <w:trPr>
          <w:trHeight w:val="260"/>
        </w:trPr>
        <w:tc>
          <w:tcPr>
            <w:tcW w:w="325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2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7DC1" w:rsidRPr="00BA7DC1" w:rsidTr="0080759B">
        <w:trPr>
          <w:trHeight w:val="260"/>
        </w:trPr>
        <w:tc>
          <w:tcPr>
            <w:tcW w:w="325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2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:rsidR="00BA7DC1" w:rsidRPr="00BA7DC1" w:rsidRDefault="00BA7DC1" w:rsidP="00BA7DC1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A7DC1" w:rsidRPr="00BA7DC1" w:rsidRDefault="00BA7DC1" w:rsidP="00BA7DC1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A7DC1" w:rsidRPr="00BA7DC1" w:rsidRDefault="00BA7DC1" w:rsidP="00BA7DC1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A7DC1" w:rsidRPr="00BA7DC1" w:rsidRDefault="00BA7DC1" w:rsidP="00BA7DC1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A7DC1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BA7DC1" w:rsidRDefault="00BA7DC1" w:rsidP="00BA7DC1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A7DC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7DC1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</w:t>
      </w:r>
    </w:p>
    <w:p w:rsidR="00BA7DC1" w:rsidRPr="00BA7DC1" w:rsidRDefault="00BA7DC1" w:rsidP="00BA7DC1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A7DC1" w:rsidRPr="00BA7DC1" w:rsidRDefault="00BA7DC1" w:rsidP="00BA7DC1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A7DC1"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Примечание*</w:t>
      </w:r>
    </w:p>
    <w:p w:rsidR="00BA7DC1" w:rsidRPr="00BA7DC1" w:rsidRDefault="00BA7DC1" w:rsidP="00BA7DC1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A7DC1">
        <w:rPr>
          <w:rFonts w:ascii="Times New Roman" w:eastAsia="Times New Roman" w:hAnsi="Times New Roman"/>
          <w:i/>
          <w:sz w:val="24"/>
          <w:szCs w:val="24"/>
          <w:lang w:eastAsia="ar-SA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CB0206" w:rsidRPr="00CB0206" w:rsidRDefault="00CB0206" w:rsidP="00BA7DC1">
      <w:pPr>
        <w:spacing w:after="120"/>
        <w:ind w:firstLine="567"/>
        <w:jc w:val="center"/>
        <w:rPr>
          <w:rFonts w:ascii="Times New Roman" w:hAnsi="Times New Roman"/>
        </w:rPr>
      </w:pPr>
    </w:p>
    <w:p w:rsidR="009D2C3B" w:rsidRPr="00CB0206" w:rsidRDefault="009D2C3B" w:rsidP="009D2C3B">
      <w:pPr>
        <w:rPr>
          <w:rFonts w:ascii="Times New Roman" w:hAnsi="Times New Roman"/>
        </w:rPr>
      </w:pPr>
    </w:p>
    <w:p w:rsidR="00CB0206" w:rsidRPr="009D2C3B" w:rsidRDefault="00CB0206" w:rsidP="009D2C3B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D2C3B">
        <w:rPr>
          <w:rFonts w:ascii="Times New Roman" w:hAnsi="Times New Roman"/>
          <w:b/>
          <w:sz w:val="28"/>
          <w:szCs w:val="28"/>
        </w:rPr>
        <w:lastRenderedPageBreak/>
        <w:t>Форма 8</w:t>
      </w:r>
    </w:p>
    <w:p w:rsidR="00B836C9" w:rsidRPr="00B836C9" w:rsidRDefault="00CB0206" w:rsidP="00B836C9">
      <w:pPr>
        <w:pStyle w:val="a8"/>
        <w:spacing w:after="0"/>
        <w:ind w:left="0" w:firstLine="0"/>
        <w:jc w:val="center"/>
        <w:rPr>
          <w:b/>
          <w:sz w:val="28"/>
          <w:szCs w:val="24"/>
        </w:rPr>
      </w:pPr>
      <w:r w:rsidRPr="009D2C3B">
        <w:rPr>
          <w:b/>
          <w:sz w:val="28"/>
          <w:szCs w:val="28"/>
        </w:rPr>
        <w:t>2.</w:t>
      </w:r>
      <w:r w:rsidR="00B836C9">
        <w:rPr>
          <w:b/>
          <w:sz w:val="28"/>
          <w:szCs w:val="28"/>
        </w:rPr>
        <w:t>4</w:t>
      </w:r>
      <w:r w:rsidRPr="009D2C3B">
        <w:rPr>
          <w:b/>
          <w:sz w:val="28"/>
          <w:szCs w:val="28"/>
        </w:rPr>
        <w:t xml:space="preserve">. </w:t>
      </w:r>
      <w:r w:rsidR="00B836C9" w:rsidRPr="00B836C9">
        <w:rPr>
          <w:b/>
          <w:sz w:val="28"/>
          <w:szCs w:val="24"/>
        </w:rPr>
        <w:t>Сведения о создании условий социализации и самореализации воспитанников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7"/>
        <w:gridCol w:w="1987"/>
        <w:gridCol w:w="5194"/>
        <w:gridCol w:w="5818"/>
      </w:tblGrid>
      <w:tr w:rsidR="00B836C9" w:rsidRPr="00B836C9" w:rsidTr="0080759B">
        <w:trPr>
          <w:trHeight w:val="564"/>
        </w:trPr>
        <w:tc>
          <w:tcPr>
            <w:tcW w:w="1793" w:type="dxa"/>
          </w:tcPr>
          <w:p w:rsidR="00B836C9" w:rsidRPr="00B836C9" w:rsidRDefault="00B836C9" w:rsidP="00B836C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836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1994" w:type="dxa"/>
          </w:tcPr>
          <w:p w:rsidR="00B836C9" w:rsidRPr="00B836C9" w:rsidRDefault="00B836C9" w:rsidP="00B836C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836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воспитанников</w:t>
            </w:r>
          </w:p>
        </w:tc>
        <w:tc>
          <w:tcPr>
            <w:tcW w:w="5292" w:type="dxa"/>
          </w:tcPr>
          <w:p w:rsidR="00B836C9" w:rsidRPr="00B836C9" w:rsidRDefault="00B836C9" w:rsidP="00B836C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836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Констатирующий уровень</w:t>
            </w:r>
          </w:p>
          <w:p w:rsidR="00B836C9" w:rsidRPr="00B836C9" w:rsidRDefault="00B836C9" w:rsidP="00B836C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836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(перечень мероприятий)</w:t>
            </w:r>
          </w:p>
        </w:tc>
        <w:tc>
          <w:tcPr>
            <w:tcW w:w="5961" w:type="dxa"/>
          </w:tcPr>
          <w:p w:rsidR="00B836C9" w:rsidRPr="00B836C9" w:rsidRDefault="00B836C9" w:rsidP="00B836C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836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Описание программ</w:t>
            </w:r>
          </w:p>
        </w:tc>
      </w:tr>
      <w:tr w:rsidR="00B836C9" w:rsidRPr="00B836C9" w:rsidTr="0080759B">
        <w:trPr>
          <w:trHeight w:val="287"/>
        </w:trPr>
        <w:tc>
          <w:tcPr>
            <w:tcW w:w="1793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92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36C9" w:rsidRPr="00B836C9" w:rsidTr="0080759B">
        <w:trPr>
          <w:trHeight w:val="287"/>
        </w:trPr>
        <w:tc>
          <w:tcPr>
            <w:tcW w:w="1793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92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</w:tcPr>
          <w:p w:rsidR="00B836C9" w:rsidRPr="00B836C9" w:rsidRDefault="00B836C9" w:rsidP="00B836C9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836C9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  <w:r w:rsidRPr="00B836C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B836C9" w:rsidRPr="00B836C9" w:rsidRDefault="00B836C9" w:rsidP="00B836C9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36C9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Примечание* 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>Описание программы должно включать: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- название программы; 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>- цели, задачи;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>- целевая группа;</w:t>
      </w:r>
    </w:p>
    <w:p w:rsidR="00B836C9" w:rsidRPr="00B836C9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>- показатели результативности;</w:t>
      </w:r>
    </w:p>
    <w:p w:rsidR="00CB0206" w:rsidRDefault="00B836C9" w:rsidP="00B836C9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836C9">
        <w:rPr>
          <w:rFonts w:ascii="Times New Roman" w:eastAsia="Times New Roman" w:hAnsi="Times New Roman"/>
          <w:i/>
          <w:sz w:val="24"/>
          <w:szCs w:val="24"/>
          <w:lang w:eastAsia="ar-SA"/>
        </w:rPr>
        <w:t>-  наименование педагогических методик</w:t>
      </w:r>
    </w:p>
    <w:p w:rsidR="0080759B" w:rsidRPr="0080759B" w:rsidRDefault="0080759B" w:rsidP="0080759B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lastRenderedPageBreak/>
        <w:t>2.5</w:t>
      </w:r>
      <w:r w:rsidRPr="0080759B">
        <w:rPr>
          <w:rFonts w:ascii="Times New Roman" w:eastAsia="Times New Roman" w:hAnsi="Times New Roman"/>
          <w:b/>
          <w:sz w:val="28"/>
          <w:szCs w:val="24"/>
          <w:lang w:eastAsia="ar-SA"/>
        </w:rPr>
        <w:t>. Результативность деятельности педа</w:t>
      </w:r>
      <w:r w:rsidR="00A6720F">
        <w:rPr>
          <w:rFonts w:ascii="Times New Roman" w:eastAsia="Times New Roman" w:hAnsi="Times New Roman"/>
          <w:b/>
          <w:sz w:val="28"/>
          <w:szCs w:val="24"/>
          <w:lang w:eastAsia="ar-SA"/>
        </w:rPr>
        <w:t>гога</w:t>
      </w:r>
      <w:r w:rsidRPr="0080759B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по привлечению родителей (законных представителей) </w:t>
      </w:r>
      <w:r w:rsidR="00A6720F">
        <w:rPr>
          <w:rFonts w:ascii="Times New Roman" w:eastAsia="Times New Roman" w:hAnsi="Times New Roman"/>
          <w:b/>
          <w:sz w:val="28"/>
          <w:szCs w:val="24"/>
          <w:lang w:eastAsia="ar-SA"/>
        </w:rPr>
        <w:t>обучающихся</w:t>
      </w:r>
      <w:r w:rsidR="00A6720F" w:rsidRPr="00A6720F">
        <w:rPr>
          <w:rFonts w:ascii="Times New Roman" w:eastAsia="Times New Roman" w:hAnsi="Times New Roman"/>
          <w:b/>
          <w:sz w:val="28"/>
          <w:szCs w:val="24"/>
          <w:lang w:eastAsia="ar-SA"/>
        </w:rPr>
        <w:t>/</w:t>
      </w:r>
      <w:r w:rsidRPr="0080759B">
        <w:rPr>
          <w:rFonts w:ascii="Times New Roman" w:eastAsia="Times New Roman" w:hAnsi="Times New Roman"/>
          <w:b/>
          <w:sz w:val="28"/>
          <w:szCs w:val="24"/>
          <w:lang w:eastAsia="ar-SA"/>
        </w:rPr>
        <w:t>воспитанников в мероприятия</w:t>
      </w:r>
      <w:r w:rsidR="00A6720F">
        <w:rPr>
          <w:rFonts w:ascii="Times New Roman" w:eastAsia="Times New Roman" w:hAnsi="Times New Roman"/>
          <w:b/>
          <w:sz w:val="28"/>
          <w:szCs w:val="24"/>
          <w:lang w:eastAsia="ar-SA"/>
        </w:rPr>
        <w:t>х, проводимых</w:t>
      </w:r>
      <w:r w:rsidRPr="0080759B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в рамках образовательных программ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80759B">
        <w:rPr>
          <w:rFonts w:ascii="Times New Roman" w:eastAsia="Times New Roman" w:hAnsi="Times New Roman"/>
          <w:b/>
          <w:sz w:val="28"/>
          <w:szCs w:val="24"/>
          <w:lang w:eastAsia="ar-SA"/>
        </w:rPr>
        <w:t>Форма 9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7"/>
        <w:gridCol w:w="1991"/>
        <w:gridCol w:w="5191"/>
        <w:gridCol w:w="5817"/>
      </w:tblGrid>
      <w:tr w:rsidR="0080759B" w:rsidRPr="0080759B" w:rsidTr="0080759B">
        <w:trPr>
          <w:trHeight w:val="564"/>
        </w:trPr>
        <w:tc>
          <w:tcPr>
            <w:tcW w:w="1793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7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1994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7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родителей (законных представителей)</w:t>
            </w:r>
          </w:p>
        </w:tc>
        <w:tc>
          <w:tcPr>
            <w:tcW w:w="5292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7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Констатирующий уровень</w:t>
            </w:r>
          </w:p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7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(перечень мероприятий)</w:t>
            </w:r>
          </w:p>
        </w:tc>
        <w:tc>
          <w:tcPr>
            <w:tcW w:w="5961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7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Описание программ*</w:t>
            </w:r>
          </w:p>
        </w:tc>
      </w:tr>
      <w:tr w:rsidR="0080759B" w:rsidRPr="0080759B" w:rsidTr="0080759B">
        <w:trPr>
          <w:trHeight w:val="287"/>
        </w:trPr>
        <w:tc>
          <w:tcPr>
            <w:tcW w:w="1793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92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759B" w:rsidRPr="0080759B" w:rsidTr="0080759B">
        <w:trPr>
          <w:trHeight w:val="287"/>
        </w:trPr>
        <w:tc>
          <w:tcPr>
            <w:tcW w:w="1793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92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</w:tcPr>
          <w:p w:rsidR="0080759B" w:rsidRPr="0080759B" w:rsidRDefault="0080759B" w:rsidP="0080759B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75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80759B" w:rsidRPr="0080759B" w:rsidRDefault="0080759B" w:rsidP="0080759B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759B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Примечание* 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i/>
          <w:sz w:val="24"/>
          <w:szCs w:val="24"/>
          <w:lang w:eastAsia="ar-SA"/>
        </w:rPr>
        <w:t>Описание программы должно включать: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- название программы; 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i/>
          <w:sz w:val="24"/>
          <w:szCs w:val="24"/>
          <w:lang w:eastAsia="ar-SA"/>
        </w:rPr>
        <w:t>- цели, задачи;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i/>
          <w:sz w:val="24"/>
          <w:szCs w:val="24"/>
          <w:lang w:eastAsia="ar-SA"/>
        </w:rPr>
        <w:t>- целевая группа;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i/>
          <w:sz w:val="24"/>
          <w:szCs w:val="24"/>
          <w:lang w:eastAsia="ar-SA"/>
        </w:rPr>
        <w:t>- показатели результативности;</w:t>
      </w:r>
    </w:p>
    <w:p w:rsidR="0080759B" w:rsidRPr="0080759B" w:rsidRDefault="0080759B" w:rsidP="0080759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0759B">
        <w:rPr>
          <w:rFonts w:ascii="Times New Roman" w:eastAsia="Times New Roman" w:hAnsi="Times New Roman"/>
          <w:i/>
          <w:sz w:val="24"/>
          <w:szCs w:val="24"/>
          <w:lang w:eastAsia="ar-SA"/>
        </w:rPr>
        <w:t>-  наименование педагогических методик</w:t>
      </w:r>
    </w:p>
    <w:p w:rsidR="00CB0206" w:rsidRPr="00CB0206" w:rsidRDefault="00CB0206" w:rsidP="007B75BF">
      <w:pPr>
        <w:rPr>
          <w:rFonts w:ascii="Times New Roman" w:hAnsi="Times New Roman"/>
        </w:rPr>
      </w:pPr>
    </w:p>
    <w:p w:rsidR="00F2238D" w:rsidRPr="00650CCA" w:rsidRDefault="00F2238D" w:rsidP="00650CCA">
      <w:pPr>
        <w:pStyle w:val="a8"/>
        <w:numPr>
          <w:ilvl w:val="0"/>
          <w:numId w:val="1"/>
        </w:numPr>
        <w:spacing w:after="0"/>
        <w:contextualSpacing/>
        <w:jc w:val="center"/>
        <w:rPr>
          <w:rFonts w:eastAsiaTheme="minorHAnsi"/>
          <w:b/>
          <w:sz w:val="28"/>
          <w:szCs w:val="28"/>
        </w:rPr>
      </w:pPr>
      <w:r w:rsidRPr="00650CCA">
        <w:rPr>
          <w:rFonts w:eastAsiaTheme="minorHAnsi"/>
          <w:b/>
          <w:sz w:val="28"/>
          <w:szCs w:val="28"/>
        </w:rPr>
        <w:lastRenderedPageBreak/>
        <w:t xml:space="preserve">Выявление и развитие у обучающихся способностей к научной </w:t>
      </w:r>
      <w:r w:rsidRPr="00650CCA">
        <w:rPr>
          <w:rFonts w:eastAsiaTheme="minorHAnsi"/>
          <w:b/>
          <w:sz w:val="28"/>
          <w:szCs w:val="28"/>
          <w:u w:val="single"/>
        </w:rPr>
        <w:t>(интеллектуальной)</w:t>
      </w:r>
      <w:r w:rsidRPr="00650CCA">
        <w:rPr>
          <w:rFonts w:eastAsiaTheme="minorHAnsi"/>
          <w:b/>
          <w:sz w:val="28"/>
          <w:szCs w:val="28"/>
        </w:rPr>
        <w:t>, творческой,</w:t>
      </w:r>
    </w:p>
    <w:p w:rsidR="00B14CA3" w:rsidRDefault="00F2238D" w:rsidP="00B14CA3">
      <w:pPr>
        <w:spacing w:after="0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2238D">
        <w:rPr>
          <w:rFonts w:ascii="Times New Roman" w:eastAsiaTheme="minorHAnsi" w:hAnsi="Times New Roman"/>
          <w:b/>
          <w:sz w:val="28"/>
          <w:szCs w:val="28"/>
        </w:rPr>
        <w:t>физкультурно-спортивной деятельности</w:t>
      </w:r>
    </w:p>
    <w:p w:rsidR="00B14CA3" w:rsidRPr="00F2238D" w:rsidRDefault="00B14CA3" w:rsidP="00B14CA3">
      <w:pPr>
        <w:spacing w:after="0"/>
        <w:ind w:left="720"/>
        <w:contextualSpacing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Форма 10</w:t>
      </w:r>
    </w:p>
    <w:p w:rsidR="00F2238D" w:rsidRPr="00F2238D" w:rsidRDefault="00F2238D" w:rsidP="00F2238D">
      <w:pPr>
        <w:spacing w:after="0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B3685" w:rsidRPr="00FB3685" w:rsidRDefault="00FB3685" w:rsidP="00FB3685">
      <w:pPr>
        <w:suppressAutoHyphens/>
        <w:spacing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B368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3.1. Деятельность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педагогического работника </w:t>
      </w:r>
      <w:r w:rsidRPr="00FB368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по выявлению   способностей обучающихся</w:t>
      </w:r>
      <w:r w:rsidR="00B14CA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7"/>
        <w:gridCol w:w="1986"/>
        <w:gridCol w:w="5181"/>
        <w:gridCol w:w="5832"/>
      </w:tblGrid>
      <w:tr w:rsidR="00FB3685" w:rsidRPr="00FB3685" w:rsidTr="00A6720F">
        <w:trPr>
          <w:trHeight w:val="564"/>
        </w:trPr>
        <w:tc>
          <w:tcPr>
            <w:tcW w:w="1793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1994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воспитанников</w:t>
            </w:r>
          </w:p>
        </w:tc>
        <w:tc>
          <w:tcPr>
            <w:tcW w:w="5292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Констатирующий уровень</w:t>
            </w:r>
          </w:p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(перечень мероприятий)</w:t>
            </w:r>
          </w:p>
        </w:tc>
        <w:tc>
          <w:tcPr>
            <w:tcW w:w="5961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Описание программ</w:t>
            </w:r>
          </w:p>
        </w:tc>
      </w:tr>
      <w:tr w:rsidR="00FB3685" w:rsidRPr="00FB3685" w:rsidTr="00A6720F">
        <w:trPr>
          <w:trHeight w:val="564"/>
        </w:trPr>
        <w:tc>
          <w:tcPr>
            <w:tcW w:w="1793" w:type="dxa"/>
          </w:tcPr>
          <w:p w:rsidR="00FB3685" w:rsidRPr="00FB3685" w:rsidRDefault="00FB3685" w:rsidP="00FB3685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FB3685" w:rsidRPr="00FB3685" w:rsidRDefault="00FB3685" w:rsidP="00FB3685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92" w:type="dxa"/>
          </w:tcPr>
          <w:p w:rsidR="00FB3685" w:rsidRPr="00FB3685" w:rsidRDefault="00FB3685" w:rsidP="00FB3685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Учебный год:</w:t>
            </w:r>
          </w:p>
          <w:p w:rsidR="00FB3685" w:rsidRPr="00FB3685" w:rsidRDefault="00FB3685" w:rsidP="00FB3685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Название объединения: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Количество обучающихся: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FB3685" w:rsidRPr="00FB3685" w:rsidRDefault="00FB3685" w:rsidP="00FB3685">
            <w:pPr>
              <w:spacing w:line="276" w:lineRule="auto"/>
              <w:rPr>
                <w:rFonts w:cs="Calibri"/>
              </w:rPr>
            </w:pPr>
            <w:r w:rsidRPr="00FB3685">
              <w:rPr>
                <w:rFonts w:ascii="Times New Roman" w:hAnsi="Times New Roman"/>
              </w:rPr>
              <w:t xml:space="preserve">(выходные данные проведённых мероприятий со ссылкой на </w:t>
            </w:r>
            <w:proofErr w:type="spellStart"/>
            <w:r w:rsidRPr="00FB3685">
              <w:rPr>
                <w:rFonts w:ascii="Times New Roman" w:hAnsi="Times New Roman"/>
              </w:rPr>
              <w:t>интернет-ресурс</w:t>
            </w:r>
            <w:proofErr w:type="spellEnd"/>
            <w:r w:rsidRPr="00FB3685">
              <w:rPr>
                <w:rFonts w:ascii="Times New Roman" w:hAnsi="Times New Roman"/>
              </w:rPr>
              <w:t>):</w:t>
            </w:r>
          </w:p>
        </w:tc>
        <w:tc>
          <w:tcPr>
            <w:tcW w:w="5961" w:type="dxa"/>
          </w:tcPr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Учебный год:</w:t>
            </w:r>
          </w:p>
          <w:p w:rsidR="00FB3685" w:rsidRPr="00FB3685" w:rsidRDefault="00FB3685" w:rsidP="00FB3685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Название объединения: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Количество обучающихся: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 xml:space="preserve">Период работы (в рамках </w:t>
            </w:r>
            <w:proofErr w:type="spellStart"/>
            <w:r w:rsidRPr="00FB3685">
              <w:rPr>
                <w:rFonts w:ascii="Times New Roman" w:hAnsi="Times New Roman"/>
              </w:rPr>
              <w:t>межаттестационного</w:t>
            </w:r>
            <w:proofErr w:type="spellEnd"/>
            <w:r w:rsidRPr="00FB3685">
              <w:rPr>
                <w:rFonts w:ascii="Times New Roman" w:hAnsi="Times New Roman"/>
              </w:rPr>
              <w:t xml:space="preserve"> периода):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 xml:space="preserve">Название программы по выявлению способностей 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 xml:space="preserve">(выходные данные программы со ссылкой на </w:t>
            </w:r>
            <w:proofErr w:type="spellStart"/>
            <w:r w:rsidRPr="00FB3685">
              <w:rPr>
                <w:rFonts w:ascii="Times New Roman" w:hAnsi="Times New Roman"/>
              </w:rPr>
              <w:t>интернет-ресурс</w:t>
            </w:r>
            <w:proofErr w:type="spellEnd"/>
            <w:r w:rsidRPr="00FB3685">
              <w:rPr>
                <w:rFonts w:ascii="Times New Roman" w:hAnsi="Times New Roman"/>
              </w:rPr>
              <w:t>):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Выявляемые способности: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 xml:space="preserve">Наименование педагогических методик, автор (ы): </w:t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Реализуемая цель:</w:t>
            </w:r>
          </w:p>
          <w:p w:rsidR="00FB3685" w:rsidRPr="00FB3685" w:rsidRDefault="00FB3685" w:rsidP="00FB3685">
            <w:pPr>
              <w:spacing w:line="276" w:lineRule="auto"/>
              <w:rPr>
                <w:rFonts w:cs="Calibri"/>
              </w:rPr>
            </w:pPr>
            <w:r w:rsidRPr="00FB3685">
              <w:rPr>
                <w:rFonts w:ascii="Times New Roman" w:hAnsi="Times New Roman"/>
              </w:rPr>
              <w:t>Показатели результативности:</w:t>
            </w:r>
            <w:r w:rsidRPr="00FB3685">
              <w:rPr>
                <w:rFonts w:cs="Calibri"/>
              </w:rPr>
              <w:tab/>
            </w:r>
          </w:p>
          <w:p w:rsidR="00FB3685" w:rsidRPr="00FB3685" w:rsidRDefault="00FB3685" w:rsidP="00FB3685">
            <w:pPr>
              <w:spacing w:line="276" w:lineRule="auto"/>
              <w:rPr>
                <w:rFonts w:ascii="Times New Roman" w:hAnsi="Times New Roman"/>
              </w:rPr>
            </w:pPr>
            <w:r w:rsidRPr="00FB3685">
              <w:rPr>
                <w:rFonts w:ascii="Times New Roman" w:hAnsi="Times New Roman"/>
              </w:rPr>
              <w:t>Результаты стартовой диагностики:</w:t>
            </w:r>
          </w:p>
        </w:tc>
      </w:tr>
    </w:tbl>
    <w:p w:rsidR="00FB3685" w:rsidRPr="00FB3685" w:rsidRDefault="00FB3685" w:rsidP="00FB368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FB3685" w:rsidRPr="00FB3685" w:rsidRDefault="00FB3685" w:rsidP="00FB368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FB3685">
        <w:rPr>
          <w:rFonts w:ascii="Times New Roman" w:hAnsi="Times New Roman"/>
          <w:b/>
        </w:rPr>
        <w:t xml:space="preserve">Краткий комментарий педагогического работника </w:t>
      </w:r>
      <w:r w:rsidRPr="00FB3685"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FB3685" w:rsidRPr="00FB3685" w:rsidRDefault="00FB3685" w:rsidP="00FB368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FB368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685" w:rsidRPr="00FB3685" w:rsidRDefault="00FB3685" w:rsidP="00FB3685">
      <w:pPr>
        <w:jc w:val="right"/>
        <w:rPr>
          <w:rFonts w:ascii="Times New Roman" w:hAnsi="Times New Roman"/>
          <w:highlight w:val="yellow"/>
        </w:rPr>
      </w:pPr>
    </w:p>
    <w:p w:rsidR="00FB3685" w:rsidRPr="00FB3685" w:rsidRDefault="00FB3685" w:rsidP="00FB3685">
      <w:pPr>
        <w:jc w:val="right"/>
        <w:rPr>
          <w:rFonts w:ascii="Times New Roman" w:hAnsi="Times New Roman"/>
          <w:highlight w:val="yellow"/>
        </w:rPr>
      </w:pPr>
    </w:p>
    <w:p w:rsidR="00FB3685" w:rsidRPr="00FB3685" w:rsidRDefault="00FB3685" w:rsidP="00FB3685">
      <w:pPr>
        <w:rPr>
          <w:rFonts w:ascii="Times New Roman" w:hAnsi="Times New Roman"/>
          <w:sz w:val="28"/>
          <w:szCs w:val="28"/>
        </w:rPr>
      </w:pPr>
    </w:p>
    <w:p w:rsidR="00FB3685" w:rsidRPr="00FB3685" w:rsidRDefault="00FB3685" w:rsidP="00E21AF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3.</w:t>
      </w:r>
      <w:r w:rsidR="006E78C2">
        <w:rPr>
          <w:rFonts w:ascii="Times New Roman" w:eastAsia="Times New Roman" w:hAnsi="Times New Roman"/>
          <w:b/>
          <w:sz w:val="28"/>
          <w:szCs w:val="24"/>
          <w:lang w:eastAsia="ar-SA"/>
        </w:rPr>
        <w:t>2</w:t>
      </w: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.-3.5. </w:t>
      </w:r>
      <w:r w:rsidR="00E21AF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  <w:r w:rsidR="00E21AF5"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Участие в социально-значимы</w:t>
      </w:r>
      <w:r w:rsidR="00E21AF5">
        <w:rPr>
          <w:rFonts w:ascii="Times New Roman" w:eastAsia="Times New Roman" w:hAnsi="Times New Roman"/>
          <w:b/>
          <w:sz w:val="28"/>
          <w:szCs w:val="24"/>
          <w:lang w:eastAsia="ar-SA"/>
        </w:rPr>
        <w:t>х</w:t>
      </w:r>
      <w:r w:rsidR="00E21AF5"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мероприятия</w:t>
      </w:r>
      <w:r w:rsidR="00E21AF5">
        <w:rPr>
          <w:rFonts w:ascii="Times New Roman" w:eastAsia="Times New Roman" w:hAnsi="Times New Roman"/>
          <w:b/>
          <w:sz w:val="28"/>
          <w:szCs w:val="24"/>
          <w:lang w:eastAsia="ar-SA"/>
        </w:rPr>
        <w:t>х</w:t>
      </w:r>
      <w:r w:rsidR="00E21AF5"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разной тематической направленности (акции, фестивали, марафоны)</w:t>
      </w:r>
      <w:r w:rsidR="00E21AF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. </w:t>
      </w: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Участие и достижения обучающихся/воспитанников в конкурсах, соревнованиях, смотрах, выставках.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1</w:t>
      </w:r>
      <w:r w:rsidR="00E21AF5">
        <w:rPr>
          <w:rFonts w:ascii="Times New Roman" w:eastAsia="Times New Roman" w:hAnsi="Times New Roman"/>
          <w:b/>
          <w:sz w:val="28"/>
          <w:szCs w:val="24"/>
          <w:lang w:eastAsia="ar-SA"/>
        </w:rPr>
        <w:t>1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76"/>
        <w:gridCol w:w="3561"/>
        <w:gridCol w:w="2949"/>
      </w:tblGrid>
      <w:tr w:rsidR="00FB3685" w:rsidRPr="00FB3685" w:rsidTr="00A6720F">
        <w:trPr>
          <w:trHeight w:val="701"/>
        </w:trPr>
        <w:tc>
          <w:tcPr>
            <w:tcW w:w="84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Результат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283"/>
        </w:trPr>
        <w:tc>
          <w:tcPr>
            <w:tcW w:w="15011" w:type="dxa"/>
            <w:gridSpan w:val="3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Конкурсы, соревнования, смотры, выставки</w:t>
            </w:r>
          </w:p>
        </w:tc>
      </w:tr>
      <w:tr w:rsidR="00FB3685" w:rsidRPr="00FB3685" w:rsidTr="00A6720F">
        <w:trPr>
          <w:trHeight w:val="136"/>
        </w:trPr>
        <w:tc>
          <w:tcPr>
            <w:tcW w:w="84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9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136"/>
        </w:trPr>
        <w:tc>
          <w:tcPr>
            <w:tcW w:w="15011" w:type="dxa"/>
            <w:gridSpan w:val="3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Социально-значимые мероприятия разной тематической направленности (акции, фестивали, марафоны)</w:t>
            </w:r>
          </w:p>
        </w:tc>
      </w:tr>
      <w:tr w:rsidR="00FB3685" w:rsidRPr="00FB3685" w:rsidTr="00A6720F">
        <w:trPr>
          <w:trHeight w:val="136"/>
        </w:trPr>
        <w:tc>
          <w:tcPr>
            <w:tcW w:w="84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9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821613">
        <w:rPr>
          <w:rFonts w:ascii="Times New Roman" w:eastAsia="Times New Roman" w:hAnsi="Times New Roman"/>
          <w:b/>
          <w:sz w:val="24"/>
          <w:szCs w:val="24"/>
          <w:lang w:eastAsia="ar-SA"/>
        </w:rPr>
        <w:t>________</w:t>
      </w:r>
    </w:p>
    <w:p w:rsidR="00FB3685" w:rsidRPr="00FB3685" w:rsidRDefault="00FB3685" w:rsidP="00FB3685">
      <w:pPr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B3685" w:rsidRDefault="00FB3685" w:rsidP="00E21AF5">
      <w:pPr>
        <w:spacing w:after="0"/>
        <w:contextualSpacing/>
        <w:rPr>
          <w:rFonts w:cs="Calibri"/>
          <w:b/>
          <w:sz w:val="28"/>
        </w:rPr>
      </w:pPr>
    </w:p>
    <w:p w:rsidR="00821613" w:rsidRPr="00FB3685" w:rsidRDefault="00821613" w:rsidP="00E21AF5">
      <w:pPr>
        <w:spacing w:after="0"/>
        <w:contextualSpacing/>
        <w:rPr>
          <w:rFonts w:cs="Calibri"/>
          <w:b/>
          <w:sz w:val="28"/>
        </w:rPr>
      </w:pPr>
    </w:p>
    <w:p w:rsidR="00FB3685" w:rsidRPr="00FB3685" w:rsidRDefault="00FB3685" w:rsidP="00FB3685">
      <w:pPr>
        <w:numPr>
          <w:ilvl w:val="0"/>
          <w:numId w:val="4"/>
        </w:num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lastRenderedPageBreak/>
        <w:t>Личный вклад педагогического работника в повышение качества образования</w:t>
      </w:r>
    </w:p>
    <w:p w:rsidR="00FB3685" w:rsidRPr="00FB3685" w:rsidRDefault="00FB3685" w:rsidP="00FB368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1AF5" w:rsidRPr="00FB3685" w:rsidRDefault="00E21AF5" w:rsidP="00E21AF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1</w:t>
      </w:r>
      <w:r w:rsidR="005147AA">
        <w:rPr>
          <w:rFonts w:ascii="Times New Roman" w:eastAsia="Times New Roman" w:hAnsi="Times New Roman"/>
          <w:b/>
          <w:sz w:val="28"/>
          <w:szCs w:val="24"/>
          <w:lang w:eastAsia="ar-SA"/>
        </w:rPr>
        <w:t>2</w:t>
      </w:r>
    </w:p>
    <w:p w:rsidR="00FB3685" w:rsidRPr="00FB3685" w:rsidRDefault="00FB3685" w:rsidP="00E21AF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B3685" w:rsidRPr="00FB3685" w:rsidRDefault="00FB3685" w:rsidP="00E21AF5">
      <w:pPr>
        <w:numPr>
          <w:ilvl w:val="1"/>
          <w:numId w:val="5"/>
        </w:num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Сведения о повышении уровня профессиональной деятельности</w:t>
      </w:r>
    </w:p>
    <w:p w:rsidR="00FB3685" w:rsidRPr="00FB3685" w:rsidRDefault="00FB3685" w:rsidP="00E21AF5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2"/>
        <w:gridCol w:w="7929"/>
        <w:gridCol w:w="2685"/>
      </w:tblGrid>
      <w:tr w:rsidR="00FB3685" w:rsidRPr="00FB3685" w:rsidTr="00A6720F">
        <w:trPr>
          <w:trHeight w:val="701"/>
        </w:trPr>
        <w:tc>
          <w:tcPr>
            <w:tcW w:w="4219" w:type="dxa"/>
          </w:tcPr>
          <w:p w:rsidR="00FB3685" w:rsidRPr="00FB3685" w:rsidRDefault="00FB3685" w:rsidP="00FB36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FB3685" w:rsidRPr="00FB3685" w:rsidRDefault="00FB3685" w:rsidP="00FB36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8080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Тема. Количество часов</w:t>
            </w:r>
          </w:p>
        </w:tc>
        <w:tc>
          <w:tcPr>
            <w:tcW w:w="2712" w:type="dxa"/>
          </w:tcPr>
          <w:p w:rsidR="00FB3685" w:rsidRPr="00FB3685" w:rsidRDefault="00FB3685" w:rsidP="00FB36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полученного документа</w:t>
            </w:r>
          </w:p>
          <w:p w:rsidR="00FB3685" w:rsidRPr="00FB3685" w:rsidRDefault="00FB3685" w:rsidP="00FB36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283"/>
        </w:trPr>
        <w:tc>
          <w:tcPr>
            <w:tcW w:w="15011" w:type="dxa"/>
            <w:gridSpan w:val="3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Семинары, круглые столы, конференции</w:t>
            </w:r>
          </w:p>
        </w:tc>
      </w:tr>
      <w:tr w:rsidR="00FB3685" w:rsidRPr="00FB3685" w:rsidTr="00A6720F">
        <w:trPr>
          <w:trHeight w:val="136"/>
        </w:trPr>
        <w:tc>
          <w:tcPr>
            <w:tcW w:w="421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136"/>
        </w:trPr>
        <w:tc>
          <w:tcPr>
            <w:tcW w:w="15011" w:type="dxa"/>
            <w:gridSpan w:val="3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Курсовое обучение</w:t>
            </w:r>
          </w:p>
        </w:tc>
      </w:tr>
      <w:tr w:rsidR="00FB3685" w:rsidRPr="00FB3685" w:rsidTr="00A6720F">
        <w:trPr>
          <w:trHeight w:val="136"/>
        </w:trPr>
        <w:tc>
          <w:tcPr>
            <w:tcW w:w="421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Краткий комментарий педагогического работника 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5147AA">
        <w:rPr>
          <w:rFonts w:ascii="Times New Roman" w:eastAsia="Times New Roman" w:hAnsi="Times New Roman"/>
          <w:b/>
          <w:sz w:val="24"/>
          <w:szCs w:val="24"/>
          <w:lang w:eastAsia="ar-SA"/>
        </w:rPr>
        <w:t>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5147AA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numPr>
          <w:ilvl w:val="1"/>
          <w:numId w:val="5"/>
        </w:numPr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Сведения о повышении качества профессиональной деятельности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1</w:t>
      </w:r>
      <w:r w:rsidR="005147AA">
        <w:rPr>
          <w:rFonts w:ascii="Times New Roman" w:eastAsia="Times New Roman" w:hAnsi="Times New Roman"/>
          <w:b/>
          <w:sz w:val="28"/>
          <w:szCs w:val="24"/>
          <w:lang w:eastAsia="ar-SA"/>
        </w:rPr>
        <w:t>3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87"/>
        <w:gridCol w:w="7399"/>
      </w:tblGrid>
      <w:tr w:rsidR="00FB3685" w:rsidRPr="00FB3685" w:rsidTr="00A6720F">
        <w:tc>
          <w:tcPr>
            <w:tcW w:w="7535" w:type="dxa"/>
            <w:vAlign w:val="center"/>
          </w:tcPr>
          <w:p w:rsidR="00FB3685" w:rsidRPr="00FB3685" w:rsidRDefault="00FB3685" w:rsidP="00FB3685">
            <w:pPr>
              <w:spacing w:line="276" w:lineRule="auto"/>
              <w:jc w:val="center"/>
              <w:rPr>
                <w:rFonts w:cs="Calibri"/>
              </w:rPr>
            </w:pPr>
            <w:r w:rsidRPr="00FB3685">
              <w:rPr>
                <w:rFonts w:ascii="Times New Roman" w:hAnsi="Times New Roman" w:cs="Calibri"/>
                <w:sz w:val="24"/>
                <w:szCs w:val="24"/>
              </w:rPr>
              <w:t xml:space="preserve">Описание </w:t>
            </w:r>
            <w:r w:rsidRPr="00FB3685">
              <w:rPr>
                <w:rFonts w:ascii="Times New Roman" w:eastAsia="Batang" w:hAnsi="Times New Roman"/>
                <w:sz w:val="24"/>
                <w:szCs w:val="24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</w:tc>
        <w:tc>
          <w:tcPr>
            <w:tcW w:w="7535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FB3685" w:rsidRPr="00FB3685" w:rsidTr="00A6720F">
        <w:tc>
          <w:tcPr>
            <w:tcW w:w="753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Название  </w:t>
            </w:r>
            <w:r w:rsidRPr="00FB3685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форм и приемов, элементов педагогических технологий.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Название  </w:t>
            </w:r>
            <w:r w:rsidRPr="00FB3685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форм и приемов, элементов педагогических технологий.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Краткий комментарий педагогического работника </w:t>
      </w:r>
    </w:p>
    <w:p w:rsidR="00FB3685" w:rsidRPr="00FB3685" w:rsidRDefault="00FB3685" w:rsidP="005147AA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5147AA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numPr>
          <w:ilvl w:val="1"/>
          <w:numId w:val="5"/>
        </w:numPr>
        <w:suppressAutoHyphens/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Участие педагога </w:t>
      </w:r>
      <w:r w:rsidR="005147AA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в исследовательской (инновационной) деятельности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1</w:t>
      </w:r>
      <w:r w:rsidR="005147AA">
        <w:rPr>
          <w:rFonts w:ascii="Times New Roman" w:eastAsia="Times New Roman" w:hAnsi="Times New Roman"/>
          <w:b/>
          <w:sz w:val="28"/>
          <w:szCs w:val="24"/>
          <w:lang w:eastAsia="ar-SA"/>
        </w:rPr>
        <w:t>4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14779" w:type="dxa"/>
        <w:jc w:val="center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FB3685" w:rsidRPr="00FB3685" w:rsidTr="00A6720F">
        <w:trPr>
          <w:trHeight w:val="1042"/>
          <w:jc w:val="center"/>
        </w:trPr>
        <w:tc>
          <w:tcPr>
            <w:tcW w:w="1664" w:type="dxa"/>
          </w:tcPr>
          <w:p w:rsidR="00FB3685" w:rsidRPr="00FB3685" w:rsidRDefault="00FB3685" w:rsidP="005147AA">
            <w:pPr>
              <w:suppressAutoHyphens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552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Степень участия</w:t>
            </w:r>
          </w:p>
        </w:tc>
        <w:tc>
          <w:tcPr>
            <w:tcW w:w="293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Документ, подтверждающий участие и результаты 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255"/>
          <w:jc w:val="center"/>
        </w:trPr>
        <w:tc>
          <w:tcPr>
            <w:tcW w:w="166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66"/>
          <w:jc w:val="center"/>
        </w:trPr>
        <w:tc>
          <w:tcPr>
            <w:tcW w:w="166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55"/>
          <w:jc w:val="center"/>
        </w:trPr>
        <w:tc>
          <w:tcPr>
            <w:tcW w:w="166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78"/>
          <w:jc w:val="center"/>
        </w:trPr>
        <w:tc>
          <w:tcPr>
            <w:tcW w:w="166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453B59">
        <w:rPr>
          <w:rFonts w:ascii="Times New Roman" w:eastAsia="Times New Roman" w:hAnsi="Times New Roman"/>
          <w:b/>
          <w:sz w:val="24"/>
          <w:szCs w:val="24"/>
          <w:lang w:eastAsia="ar-SA"/>
        </w:rPr>
        <w:t>________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453B59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numPr>
          <w:ilvl w:val="1"/>
          <w:numId w:val="5"/>
        </w:num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Участие педагога </w:t>
      </w:r>
      <w:r w:rsidR="00453B5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 в экспертной деятельности (работе творческих групп, жюри конкурсов)</w:t>
      </w:r>
    </w:p>
    <w:p w:rsidR="00FB3685" w:rsidRPr="00FB3685" w:rsidRDefault="00FB3685" w:rsidP="00FB3685">
      <w:pPr>
        <w:suppressAutoHyphens/>
        <w:spacing w:before="120" w:after="12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12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1</w:t>
      </w:r>
      <w:r w:rsidR="00453B59">
        <w:rPr>
          <w:rFonts w:ascii="Times New Roman" w:eastAsia="Times New Roman" w:hAnsi="Times New Roman"/>
          <w:b/>
          <w:sz w:val="28"/>
          <w:szCs w:val="24"/>
          <w:lang w:eastAsia="ar-SA"/>
        </w:rPr>
        <w:t>5</w:t>
      </w:r>
    </w:p>
    <w:p w:rsidR="00FB3685" w:rsidRPr="00FB3685" w:rsidRDefault="00FB3685" w:rsidP="00FB3685">
      <w:pPr>
        <w:suppressAutoHyphens/>
        <w:spacing w:before="120" w:after="12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Style w:val="ab"/>
        <w:tblW w:w="14569" w:type="dxa"/>
        <w:jc w:val="center"/>
        <w:tblLook w:val="04A0" w:firstRow="1" w:lastRow="0" w:firstColumn="1" w:lastColumn="0" w:noHBand="0" w:noVBand="1"/>
      </w:tblPr>
      <w:tblGrid>
        <w:gridCol w:w="1661"/>
        <w:gridCol w:w="3167"/>
        <w:gridCol w:w="2506"/>
        <w:gridCol w:w="3572"/>
        <w:gridCol w:w="3663"/>
      </w:tblGrid>
      <w:tr w:rsidR="00FB3685" w:rsidRPr="00FB3685" w:rsidTr="00A6720F">
        <w:trPr>
          <w:trHeight w:val="751"/>
          <w:jc w:val="center"/>
        </w:trPr>
        <w:tc>
          <w:tcPr>
            <w:tcW w:w="1661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31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экспертной деятельности</w:t>
            </w:r>
          </w:p>
        </w:tc>
        <w:tc>
          <w:tcPr>
            <w:tcW w:w="2506" w:type="dxa"/>
          </w:tcPr>
          <w:p w:rsidR="00FB3685" w:rsidRPr="00FB3685" w:rsidRDefault="00FB3685" w:rsidP="00FB3685">
            <w:pPr>
              <w:suppressAutoHyphens/>
              <w:spacing w:before="120" w:after="120"/>
              <w:ind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Степень участия</w:t>
            </w:r>
          </w:p>
        </w:tc>
        <w:tc>
          <w:tcPr>
            <w:tcW w:w="3572" w:type="dxa"/>
          </w:tcPr>
          <w:p w:rsidR="00FB3685" w:rsidRPr="00FB3685" w:rsidRDefault="00FB3685" w:rsidP="00FB3685">
            <w:pPr>
              <w:suppressAutoHyphens/>
              <w:spacing w:before="120" w:after="120"/>
              <w:ind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663" w:type="dxa"/>
          </w:tcPr>
          <w:p w:rsidR="00FB3685" w:rsidRPr="00FB3685" w:rsidRDefault="00FB3685" w:rsidP="00FB3685">
            <w:pPr>
              <w:suppressAutoHyphens/>
              <w:spacing w:before="120" w:after="120"/>
              <w:ind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Документ, подтверждающий участие и результаты 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255"/>
          <w:jc w:val="center"/>
        </w:trPr>
        <w:tc>
          <w:tcPr>
            <w:tcW w:w="16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66"/>
          <w:jc w:val="center"/>
        </w:trPr>
        <w:tc>
          <w:tcPr>
            <w:tcW w:w="16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55"/>
          <w:jc w:val="center"/>
        </w:trPr>
        <w:tc>
          <w:tcPr>
            <w:tcW w:w="16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78"/>
          <w:jc w:val="center"/>
        </w:trPr>
        <w:tc>
          <w:tcPr>
            <w:tcW w:w="16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7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453B59">
        <w:rPr>
          <w:rFonts w:ascii="Times New Roman" w:eastAsia="Times New Roman" w:hAnsi="Times New Roman"/>
          <w:b/>
          <w:sz w:val="24"/>
          <w:szCs w:val="24"/>
          <w:lang w:eastAsia="ar-SA"/>
        </w:rPr>
        <w:t>________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numPr>
          <w:ilvl w:val="1"/>
          <w:numId w:val="5"/>
        </w:numPr>
        <w:suppressAutoHyphens/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Участие </w:t>
      </w:r>
      <w:r w:rsidR="00453B5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  <w:r w:rsidR="00096ABE">
        <w:rPr>
          <w:rFonts w:ascii="Times New Roman" w:eastAsia="Times New Roman" w:hAnsi="Times New Roman"/>
          <w:b/>
          <w:sz w:val="28"/>
          <w:szCs w:val="24"/>
          <w:lang w:eastAsia="ar-SA"/>
        </w:rPr>
        <w:t>педагога</w:t>
      </w: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 в социально-значимой деятельности учреждения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1</w:t>
      </w:r>
      <w:r w:rsidR="00096ABE">
        <w:rPr>
          <w:rFonts w:ascii="Times New Roman" w:eastAsia="Times New Roman" w:hAnsi="Times New Roman"/>
          <w:b/>
          <w:sz w:val="28"/>
          <w:szCs w:val="24"/>
          <w:lang w:eastAsia="ar-SA"/>
        </w:rPr>
        <w:t>6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4"/>
        <w:gridCol w:w="2479"/>
        <w:gridCol w:w="3561"/>
        <w:gridCol w:w="3122"/>
      </w:tblGrid>
      <w:tr w:rsidR="00FB3685" w:rsidRPr="00FB3685" w:rsidTr="00A6720F">
        <w:trPr>
          <w:trHeight w:val="701"/>
        </w:trPr>
        <w:tc>
          <w:tcPr>
            <w:tcW w:w="577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мероприятия.    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535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Степень участия</w:t>
            </w:r>
          </w:p>
        </w:tc>
        <w:tc>
          <w:tcPr>
            <w:tcW w:w="35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Документ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136"/>
        </w:trPr>
        <w:tc>
          <w:tcPr>
            <w:tcW w:w="577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3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136"/>
        </w:trPr>
        <w:tc>
          <w:tcPr>
            <w:tcW w:w="577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3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136"/>
        </w:trPr>
        <w:tc>
          <w:tcPr>
            <w:tcW w:w="577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3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Default="00FB3685" w:rsidP="000D15A2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0D15A2">
        <w:rPr>
          <w:rFonts w:ascii="Times New Roman" w:eastAsia="Times New Roman" w:hAnsi="Times New Roman"/>
          <w:b/>
          <w:sz w:val="24"/>
          <w:szCs w:val="24"/>
          <w:lang w:eastAsia="ar-SA"/>
        </w:rPr>
        <w:t>________</w:t>
      </w:r>
    </w:p>
    <w:p w:rsidR="000D15A2" w:rsidRPr="00FB3685" w:rsidRDefault="000D15A2" w:rsidP="000D15A2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Default="00FB3685" w:rsidP="00FB3685">
      <w:pPr>
        <w:numPr>
          <w:ilvl w:val="0"/>
          <w:numId w:val="6"/>
        </w:num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lastRenderedPageBreak/>
        <w:t>Транслирование опыта практических результатов своей профессиональной деятельности</w:t>
      </w:r>
    </w:p>
    <w:p w:rsidR="000D15A2" w:rsidRPr="00FB3685" w:rsidRDefault="000D15A2" w:rsidP="000D15A2">
      <w:pPr>
        <w:spacing w:after="0"/>
        <w:ind w:left="786"/>
        <w:contextualSpacing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1</w:t>
      </w:r>
      <w:r w:rsidR="00A32645">
        <w:rPr>
          <w:rFonts w:ascii="Times New Roman" w:eastAsia="Times New Roman" w:hAnsi="Times New Roman"/>
          <w:b/>
          <w:sz w:val="28"/>
          <w:szCs w:val="24"/>
          <w:lang w:eastAsia="ar-SA"/>
        </w:rPr>
        <w:t>7</w:t>
      </w:r>
    </w:p>
    <w:p w:rsidR="00FB3685" w:rsidRPr="00FB3685" w:rsidRDefault="00FB3685" w:rsidP="000D15A2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5.1. Сведения о проведении открытых занятий, мастер-классов, мероприятий</w:t>
      </w:r>
    </w:p>
    <w:tbl>
      <w:tblPr>
        <w:tblStyle w:val="ab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20"/>
        <w:gridCol w:w="3821"/>
        <w:gridCol w:w="3721"/>
        <w:gridCol w:w="3324"/>
      </w:tblGrid>
      <w:tr w:rsidR="00FB3685" w:rsidRPr="00FB3685" w:rsidTr="00A6720F">
        <w:trPr>
          <w:trHeight w:val="310"/>
        </w:trPr>
        <w:tc>
          <w:tcPr>
            <w:tcW w:w="3942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занятий, мастер-классов, мероприятий.</w:t>
            </w:r>
          </w:p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3840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Результат *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310"/>
        </w:trPr>
        <w:tc>
          <w:tcPr>
            <w:tcW w:w="394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4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310"/>
        </w:trPr>
        <w:tc>
          <w:tcPr>
            <w:tcW w:w="394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4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310"/>
        </w:trPr>
        <w:tc>
          <w:tcPr>
            <w:tcW w:w="394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4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310"/>
        </w:trPr>
        <w:tc>
          <w:tcPr>
            <w:tcW w:w="394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4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750C0C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</w:t>
      </w:r>
    </w:p>
    <w:p w:rsidR="00FB3685" w:rsidRPr="00FB3685" w:rsidRDefault="00FB3685" w:rsidP="00750C0C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50C0C" w:rsidRDefault="00FB3685" w:rsidP="00750C0C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Примечание * </w:t>
      </w:r>
    </w:p>
    <w:p w:rsidR="00FB3685" w:rsidRPr="00FB3685" w:rsidRDefault="00FB3685" w:rsidP="00750C0C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К результатам относятся методические разработки</w:t>
      </w: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открытых занятий, мастер-классов, мероприятий (технологические карты)</w:t>
      </w:r>
    </w:p>
    <w:p w:rsidR="00FB3685" w:rsidRPr="00FB3685" w:rsidRDefault="00FB3685" w:rsidP="00A3264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A32645">
      <w:pPr>
        <w:suppressAutoHyphens/>
        <w:spacing w:before="120" w:after="120" w:line="240" w:lineRule="auto"/>
        <w:ind w:left="708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lastRenderedPageBreak/>
        <w:t>5.2. Сведения о выступлениях на круглых столах, семинарах, конференциях</w:t>
      </w:r>
    </w:p>
    <w:p w:rsidR="00FB3685" w:rsidRPr="00FB3685" w:rsidRDefault="00FB3685" w:rsidP="00FB3685">
      <w:pPr>
        <w:suppressAutoHyphens/>
        <w:spacing w:before="120" w:after="12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Форма </w:t>
      </w:r>
      <w:r w:rsidR="00A32645">
        <w:rPr>
          <w:rFonts w:ascii="Times New Roman" w:eastAsia="Times New Roman" w:hAnsi="Times New Roman"/>
          <w:b/>
          <w:sz w:val="28"/>
          <w:szCs w:val="24"/>
          <w:lang w:eastAsia="ar-SA"/>
        </w:rPr>
        <w:t>18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18"/>
        <w:gridCol w:w="3817"/>
        <w:gridCol w:w="3728"/>
        <w:gridCol w:w="3323"/>
      </w:tblGrid>
      <w:tr w:rsidR="00FB3685" w:rsidRPr="00FB3685" w:rsidTr="00A6720F">
        <w:trPr>
          <w:trHeight w:val="296"/>
        </w:trPr>
        <w:tc>
          <w:tcPr>
            <w:tcW w:w="3950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и организатор мероприятия. Дата проведения</w:t>
            </w:r>
          </w:p>
        </w:tc>
        <w:tc>
          <w:tcPr>
            <w:tcW w:w="3848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Тематика выступления</w:t>
            </w:r>
          </w:p>
        </w:tc>
        <w:tc>
          <w:tcPr>
            <w:tcW w:w="3730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  <w:vAlign w:val="center"/>
          </w:tcPr>
          <w:p w:rsidR="00FB3685" w:rsidRPr="00FB3685" w:rsidRDefault="00FB3685" w:rsidP="00A32645">
            <w:pPr>
              <w:suppressAutoHyphens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Результат</w:t>
            </w:r>
          </w:p>
          <w:p w:rsidR="00FB3685" w:rsidRPr="00FB3685" w:rsidRDefault="00FB3685" w:rsidP="00A32645">
            <w:pPr>
              <w:suppressAutoHyphens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296"/>
        </w:trPr>
        <w:tc>
          <w:tcPr>
            <w:tcW w:w="395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96"/>
        </w:trPr>
        <w:tc>
          <w:tcPr>
            <w:tcW w:w="395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96"/>
        </w:trPr>
        <w:tc>
          <w:tcPr>
            <w:tcW w:w="395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96"/>
        </w:trPr>
        <w:tc>
          <w:tcPr>
            <w:tcW w:w="395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2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3264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49046A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5.3. Наставничество начинающих специалистов, студентов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Форма </w:t>
      </w:r>
      <w:r w:rsidR="0049046A">
        <w:rPr>
          <w:rFonts w:ascii="Times New Roman" w:eastAsia="Times New Roman" w:hAnsi="Times New Roman"/>
          <w:b/>
          <w:sz w:val="28"/>
          <w:szCs w:val="24"/>
          <w:lang w:eastAsia="ar-SA"/>
        </w:rPr>
        <w:t>19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04"/>
        <w:gridCol w:w="7282"/>
      </w:tblGrid>
      <w:tr w:rsidR="00FB3685" w:rsidRPr="00FB3685" w:rsidTr="00A6720F">
        <w:trPr>
          <w:trHeight w:val="519"/>
        </w:trPr>
        <w:tc>
          <w:tcPr>
            <w:tcW w:w="7535" w:type="dxa"/>
          </w:tcPr>
          <w:p w:rsidR="00FB3685" w:rsidRPr="00FB3685" w:rsidRDefault="00FB3685" w:rsidP="0049046A">
            <w:pPr>
              <w:suppressAutoHyphens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мероприятий</w:t>
            </w:r>
          </w:p>
        </w:tc>
        <w:tc>
          <w:tcPr>
            <w:tcW w:w="7310" w:type="dxa"/>
          </w:tcPr>
          <w:p w:rsidR="00FB3685" w:rsidRPr="00FB3685" w:rsidRDefault="00FB3685" w:rsidP="0049046A">
            <w:pPr>
              <w:suppressAutoHyphens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Система работы</w:t>
            </w:r>
          </w:p>
        </w:tc>
      </w:tr>
      <w:tr w:rsidR="00FB3685" w:rsidRPr="00FB3685" w:rsidTr="00A6720F">
        <w:trPr>
          <w:trHeight w:val="1202"/>
        </w:trPr>
        <w:tc>
          <w:tcPr>
            <w:tcW w:w="7535" w:type="dxa"/>
          </w:tcPr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 прохождения практики</w:t>
            </w:r>
          </w:p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Специализация студентов.</w:t>
            </w:r>
          </w:p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Название образовательной организации. </w:t>
            </w: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Документ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310" w:type="dxa"/>
          </w:tcPr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Описание системы работы или программы обучения (стажировки)</w:t>
            </w:r>
          </w:p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человек, прошедших обучение.   </w:t>
            </w:r>
          </w:p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 период.</w:t>
            </w:r>
          </w:p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результативности.</w:t>
            </w:r>
          </w:p>
          <w:p w:rsidR="00FB3685" w:rsidRPr="00FB3685" w:rsidRDefault="00FB3685" w:rsidP="0049046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Документ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49046A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49046A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Примечание* 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Описание системы работы или программы обучения (стажировки) должно включать: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- название программы; 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- цели, задачи;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- целевая группа;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- показатели результативности.</w:t>
      </w:r>
    </w:p>
    <w:p w:rsidR="00FB3685" w:rsidRPr="00FB3685" w:rsidRDefault="00FB3685" w:rsidP="00FB3685">
      <w:pPr>
        <w:spacing w:after="0"/>
        <w:rPr>
          <w:rFonts w:ascii="Times New Roman" w:hAnsi="Times New Roman"/>
          <w:b/>
          <w:sz w:val="28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5.4. Публикации </w:t>
      </w:r>
      <w:r w:rsidR="0049046A">
        <w:rPr>
          <w:rFonts w:ascii="Times New Roman" w:eastAsia="Times New Roman" w:hAnsi="Times New Roman"/>
          <w:b/>
          <w:sz w:val="28"/>
          <w:szCs w:val="24"/>
          <w:lang w:eastAsia="ar-SA"/>
        </w:rPr>
        <w:t>педагога</w:t>
      </w: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по проблемам развития, воспитания, образования 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2</w:t>
      </w:r>
      <w:r w:rsidR="0049046A">
        <w:rPr>
          <w:rFonts w:ascii="Times New Roman" w:eastAsia="Times New Roman" w:hAnsi="Times New Roman"/>
          <w:b/>
          <w:sz w:val="28"/>
          <w:szCs w:val="24"/>
          <w:lang w:eastAsia="ar-SA"/>
        </w:rPr>
        <w:t>0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706"/>
        <w:gridCol w:w="2037"/>
        <w:gridCol w:w="5353"/>
        <w:gridCol w:w="5582"/>
      </w:tblGrid>
      <w:tr w:rsidR="00FB3685" w:rsidRPr="00FB3685" w:rsidTr="00A6720F">
        <w:trPr>
          <w:trHeight w:val="540"/>
        </w:trPr>
        <w:tc>
          <w:tcPr>
            <w:tcW w:w="1708" w:type="dxa"/>
            <w:vMerge w:val="restart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2047" w:type="dxa"/>
            <w:vMerge w:val="restart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публикаций</w:t>
            </w:r>
          </w:p>
        </w:tc>
        <w:tc>
          <w:tcPr>
            <w:tcW w:w="11045" w:type="dxa"/>
            <w:gridSpan w:val="2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опубликованных материалов (педагогический опыт)</w:t>
            </w:r>
          </w:p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144"/>
        </w:trPr>
        <w:tc>
          <w:tcPr>
            <w:tcW w:w="1708" w:type="dxa"/>
            <w:vMerge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7" w:type="dxa"/>
            <w:vMerge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1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сайте образовательной организации, в которой работает педагог или в сети интернет (выходные данные материалов со ссылкой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 к публикации</w:t>
            </w:r>
          </w:p>
        </w:tc>
        <w:tc>
          <w:tcPr>
            <w:tcW w:w="5636" w:type="dxa"/>
          </w:tcPr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сборниках конференций, периодических изданиях (в том числе электронные издания, зарегистрированные как СМИ)</w:t>
            </w:r>
          </w:p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(выходные данные опубликованных материалов со ссылкой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интренет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-ресурс)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 к публикации</w:t>
            </w: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49046A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49046A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5.5. </w:t>
      </w:r>
      <w:r w:rsidRPr="00FB3685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23</w:t>
      </w:r>
    </w:p>
    <w:tbl>
      <w:tblPr>
        <w:tblStyle w:val="ab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04"/>
        <w:gridCol w:w="6260"/>
        <w:gridCol w:w="6522"/>
      </w:tblGrid>
      <w:tr w:rsidR="00FB3685" w:rsidRPr="00FB3685" w:rsidTr="00A6720F">
        <w:trPr>
          <w:trHeight w:val="567"/>
        </w:trPr>
        <w:tc>
          <w:tcPr>
            <w:tcW w:w="2016" w:type="dxa"/>
            <w:vMerge w:val="restart"/>
          </w:tcPr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FB3685" w:rsidRPr="00FB3685" w:rsidRDefault="00FB3685" w:rsidP="00FB3685">
            <w:pPr>
              <w:suppressAutoHyphens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FB3685" w:rsidRPr="00FB3685" w:rsidTr="00A6720F">
        <w:trPr>
          <w:trHeight w:val="151"/>
        </w:trPr>
        <w:tc>
          <w:tcPr>
            <w:tcW w:w="2016" w:type="dxa"/>
            <w:vMerge/>
          </w:tcPr>
          <w:p w:rsidR="00FB3685" w:rsidRPr="00FB3685" w:rsidRDefault="00FB3685" w:rsidP="00FB3685">
            <w:pPr>
              <w:suppressAutoHyphens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86" w:type="dxa"/>
          </w:tcPr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периодическом участии.</w:t>
            </w:r>
          </w:p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Мероприятие, содержание представляемого педагогического опыта (выходные данные материалов со ссылкой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FB3685" w:rsidRPr="00FB3685" w:rsidRDefault="00FB3685" w:rsidP="00FB3685">
            <w:pPr>
              <w:suppressAutoHyphens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52" w:type="dxa"/>
          </w:tcPr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Информация о систематическом участии. </w:t>
            </w:r>
          </w:p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 программы обучения. </w:t>
            </w:r>
          </w:p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человек, прошедших обучение.   </w:t>
            </w:r>
          </w:p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 период.</w:t>
            </w:r>
          </w:p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результативности.</w:t>
            </w:r>
          </w:p>
          <w:p w:rsidR="00FB3685" w:rsidRPr="00FB3685" w:rsidRDefault="00FB3685" w:rsidP="00FB368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Документ 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FB3685" w:rsidRPr="00FB3685" w:rsidRDefault="00FB3685" w:rsidP="00244459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Краткий комментарий педагогического работника 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244459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Примечание* 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Описание   программы обучения должно включать: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- название программы; 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- цели, задачи;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- целевая группа;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- показатели результативности.</w:t>
      </w:r>
    </w:p>
    <w:p w:rsidR="00FB3685" w:rsidRPr="00FB3685" w:rsidRDefault="00FB3685" w:rsidP="00244459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FB3685" w:rsidRPr="00FB3685" w:rsidRDefault="00FB3685" w:rsidP="00FB3685">
      <w:pPr>
        <w:numPr>
          <w:ilvl w:val="0"/>
          <w:numId w:val="7"/>
        </w:num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Участие в работе методических объединений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361A5B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6.1. -6.2. Участие в работе методических (профессиональных) объединений. Участие в профессиональной экспертной деятельности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2</w:t>
      </w:r>
      <w:r w:rsidR="00361A5B">
        <w:rPr>
          <w:rFonts w:ascii="Times New Roman" w:eastAsia="Times New Roman" w:hAnsi="Times New Roman"/>
          <w:b/>
          <w:sz w:val="28"/>
          <w:szCs w:val="24"/>
          <w:lang w:eastAsia="ar-SA"/>
        </w:rPr>
        <w:t>2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1"/>
        <w:gridCol w:w="5920"/>
        <w:gridCol w:w="3717"/>
        <w:gridCol w:w="2578"/>
      </w:tblGrid>
      <w:tr w:rsidR="00FB3685" w:rsidRPr="00FB3685" w:rsidTr="00A6720F">
        <w:trPr>
          <w:trHeight w:val="841"/>
        </w:trPr>
        <w:tc>
          <w:tcPr>
            <w:tcW w:w="259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606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Формат участия</w:t>
            </w:r>
          </w:p>
        </w:tc>
        <w:tc>
          <w:tcPr>
            <w:tcW w:w="372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Результат 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275"/>
        </w:trPr>
        <w:tc>
          <w:tcPr>
            <w:tcW w:w="14996" w:type="dxa"/>
            <w:gridSpan w:val="4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работе методических (профессиональных) объединений</w:t>
            </w:r>
          </w:p>
        </w:tc>
      </w:tr>
      <w:tr w:rsidR="00FB3685" w:rsidRPr="00FB3685" w:rsidTr="00A6720F">
        <w:trPr>
          <w:trHeight w:val="275"/>
        </w:trPr>
        <w:tc>
          <w:tcPr>
            <w:tcW w:w="259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75"/>
        </w:trPr>
        <w:tc>
          <w:tcPr>
            <w:tcW w:w="259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75"/>
        </w:trPr>
        <w:tc>
          <w:tcPr>
            <w:tcW w:w="14996" w:type="dxa"/>
            <w:gridSpan w:val="4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профессиональной экспертной деятельности</w:t>
            </w:r>
          </w:p>
        </w:tc>
      </w:tr>
      <w:tr w:rsidR="00FB3685" w:rsidRPr="00FB3685" w:rsidTr="00A6720F">
        <w:trPr>
          <w:trHeight w:val="291"/>
        </w:trPr>
        <w:tc>
          <w:tcPr>
            <w:tcW w:w="259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361A5B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361A5B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lastRenderedPageBreak/>
        <w:t>6.3. Наличие образовательных продуктов, прошедших экспертизу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2</w:t>
      </w:r>
      <w:r w:rsidR="00D01C24">
        <w:rPr>
          <w:rFonts w:ascii="Times New Roman" w:eastAsia="Times New Roman" w:hAnsi="Times New Roman"/>
          <w:b/>
          <w:sz w:val="28"/>
          <w:szCs w:val="24"/>
          <w:lang w:eastAsia="ar-SA"/>
        </w:rPr>
        <w:t>3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23"/>
        <w:gridCol w:w="6419"/>
        <w:gridCol w:w="6644"/>
      </w:tblGrid>
      <w:tr w:rsidR="00FB3685" w:rsidRPr="00FB3685" w:rsidTr="00A6720F">
        <w:trPr>
          <w:trHeight w:val="309"/>
        </w:trPr>
        <w:tc>
          <w:tcPr>
            <w:tcW w:w="1725" w:type="dxa"/>
            <w:vMerge w:val="restart"/>
          </w:tcPr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13226" w:type="dxa"/>
            <w:gridSpan w:val="2"/>
          </w:tcPr>
          <w:p w:rsidR="00FB3685" w:rsidRPr="00FB3685" w:rsidRDefault="00FB3685" w:rsidP="00FB368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получения внешней оценки</w:t>
            </w:r>
          </w:p>
        </w:tc>
      </w:tr>
      <w:tr w:rsidR="00FB3685" w:rsidRPr="00FB3685" w:rsidTr="00A6720F">
        <w:trPr>
          <w:trHeight w:val="165"/>
        </w:trPr>
        <w:tc>
          <w:tcPr>
            <w:tcW w:w="1725" w:type="dxa"/>
            <w:vMerge/>
          </w:tcPr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6498" w:type="dxa"/>
          </w:tcPr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уровне образовательной организации </w:t>
            </w:r>
          </w:p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(выходные данные документа со ссылкой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728" w:type="dxa"/>
          </w:tcPr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муниципальном, региональном уровнях </w:t>
            </w:r>
          </w:p>
          <w:p w:rsidR="00FB3685" w:rsidRPr="00FB3685" w:rsidRDefault="00FB3685" w:rsidP="00FB36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(выходные данные документа со ссылкой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165"/>
        </w:trPr>
        <w:tc>
          <w:tcPr>
            <w:tcW w:w="172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649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2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165"/>
        </w:trPr>
        <w:tc>
          <w:tcPr>
            <w:tcW w:w="172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649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2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165"/>
        </w:trPr>
        <w:tc>
          <w:tcPr>
            <w:tcW w:w="1725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649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2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361A5B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361A5B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6.4. Результативность участия в конкурсах профессионального мастерства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>Форма 2</w:t>
      </w:r>
      <w:r w:rsidR="00D01C24">
        <w:rPr>
          <w:rFonts w:ascii="Times New Roman" w:eastAsia="Times New Roman" w:hAnsi="Times New Roman"/>
          <w:b/>
          <w:sz w:val="28"/>
          <w:szCs w:val="24"/>
          <w:lang w:eastAsia="ar-SA"/>
        </w:rPr>
        <w:t>4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3749"/>
        <w:gridCol w:w="5112"/>
        <w:gridCol w:w="4251"/>
      </w:tblGrid>
      <w:tr w:rsidR="00FB3685" w:rsidRPr="00FB3685" w:rsidTr="00A6720F">
        <w:trPr>
          <w:trHeight w:val="553"/>
        </w:trPr>
        <w:tc>
          <w:tcPr>
            <w:tcW w:w="1676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3819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5154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Результат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rPr>
          <w:trHeight w:val="283"/>
        </w:trPr>
        <w:tc>
          <w:tcPr>
            <w:tcW w:w="167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83"/>
        </w:trPr>
        <w:tc>
          <w:tcPr>
            <w:tcW w:w="167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83"/>
        </w:trPr>
        <w:tc>
          <w:tcPr>
            <w:tcW w:w="167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83"/>
        </w:trPr>
        <w:tc>
          <w:tcPr>
            <w:tcW w:w="167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rPr>
          <w:trHeight w:val="283"/>
        </w:trPr>
        <w:tc>
          <w:tcPr>
            <w:tcW w:w="1676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9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54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361A5B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361A5B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pacing w:after="0"/>
        <w:rPr>
          <w:rFonts w:ascii="Times New Roman" w:hAnsi="Times New Roman"/>
          <w:b/>
          <w:sz w:val="28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lastRenderedPageBreak/>
        <w:t xml:space="preserve">6.5. Признание педагогическим сообществом профессиональных достижений педагога 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Форма </w:t>
      </w:r>
      <w:r w:rsidR="00D01C24">
        <w:rPr>
          <w:rFonts w:ascii="Times New Roman" w:eastAsia="Times New Roman" w:hAnsi="Times New Roman"/>
          <w:b/>
          <w:sz w:val="28"/>
          <w:szCs w:val="24"/>
          <w:lang w:eastAsia="ar-SA"/>
        </w:rPr>
        <w:t>25</w:t>
      </w: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right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918"/>
        <w:gridCol w:w="4544"/>
        <w:gridCol w:w="3587"/>
        <w:gridCol w:w="3487"/>
      </w:tblGrid>
      <w:tr w:rsidR="00FB3685" w:rsidRPr="00FB3685" w:rsidTr="00A6720F">
        <w:tc>
          <w:tcPr>
            <w:tcW w:w="2977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4667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Поощрения, </w:t>
            </w:r>
            <w:r w:rsidRPr="00FB3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  <w:vAlign w:val="center"/>
          </w:tcPr>
          <w:p w:rsidR="00FB3685" w:rsidRPr="00FB3685" w:rsidRDefault="00FB3685" w:rsidP="00FB3685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Результат</w:t>
            </w:r>
          </w:p>
          <w:p w:rsidR="00FB3685" w:rsidRPr="00FB3685" w:rsidRDefault="00FB3685" w:rsidP="00FB3685">
            <w:pPr>
              <w:suppressAutoHyphens/>
              <w:spacing w:before="120" w:after="12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(ссылка на </w:t>
            </w:r>
            <w:proofErr w:type="spellStart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FB36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FB3685" w:rsidRPr="00FB3685" w:rsidTr="00A6720F">
        <w:tc>
          <w:tcPr>
            <w:tcW w:w="297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c>
          <w:tcPr>
            <w:tcW w:w="297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c>
          <w:tcPr>
            <w:tcW w:w="297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B3685" w:rsidRPr="00FB3685" w:rsidTr="00A6720F">
        <w:tc>
          <w:tcPr>
            <w:tcW w:w="297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67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8" w:type="dxa"/>
          </w:tcPr>
          <w:p w:rsidR="00FB3685" w:rsidRPr="00FB3685" w:rsidRDefault="00FB3685" w:rsidP="00FB3685">
            <w:pPr>
              <w:suppressAutoHyphens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left="720"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Краткий комментарий педагогического работника</w:t>
      </w:r>
    </w:p>
    <w:p w:rsidR="00FB3685" w:rsidRPr="00FB3685" w:rsidRDefault="00FB3685" w:rsidP="00FB3685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368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</w:t>
      </w:r>
      <w:r w:rsidR="00FA5B8B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</w:t>
      </w: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FB3685" w:rsidRPr="00FB3685" w:rsidRDefault="00FB3685" w:rsidP="00FB368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Примечание:</w:t>
      </w:r>
    </w:p>
    <w:p w:rsidR="00BF2D5A" w:rsidRPr="00FA5B8B" w:rsidRDefault="00FB3685" w:rsidP="00FA5B8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B3685">
        <w:rPr>
          <w:rFonts w:ascii="Times New Roman" w:eastAsia="Times New Roman" w:hAnsi="Times New Roman"/>
          <w:i/>
          <w:sz w:val="24"/>
          <w:szCs w:val="24"/>
          <w:lang w:eastAsia="ar-SA"/>
        </w:rPr>
        <w:t>поощрения за подготовку детей не учитываются</w:t>
      </w:r>
    </w:p>
    <w:sectPr w:rsidR="00BF2D5A" w:rsidRPr="00FA5B8B" w:rsidSect="00E93043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86" w:rsidRDefault="00371A86" w:rsidP="00C36CB2">
      <w:pPr>
        <w:spacing w:after="0" w:line="240" w:lineRule="auto"/>
      </w:pPr>
      <w:r>
        <w:separator/>
      </w:r>
    </w:p>
  </w:endnote>
  <w:endnote w:type="continuationSeparator" w:id="0">
    <w:p w:rsidR="00371A86" w:rsidRDefault="00371A86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0F" w:rsidRDefault="00A6720F">
    <w:pPr>
      <w:pStyle w:val="a6"/>
      <w:jc w:val="center"/>
    </w:pPr>
    <w:r>
      <w:t xml:space="preserve"> </w:t>
    </w:r>
  </w:p>
  <w:p w:rsidR="00A6720F" w:rsidRDefault="00A672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86" w:rsidRDefault="00371A86" w:rsidP="00C36CB2">
      <w:pPr>
        <w:spacing w:after="0" w:line="240" w:lineRule="auto"/>
      </w:pPr>
      <w:r>
        <w:separator/>
      </w:r>
    </w:p>
  </w:footnote>
  <w:footnote w:type="continuationSeparator" w:id="0">
    <w:p w:rsidR="00371A86" w:rsidRDefault="00371A86" w:rsidP="00C36CB2">
      <w:pPr>
        <w:spacing w:after="0" w:line="240" w:lineRule="auto"/>
      </w:pPr>
      <w:r>
        <w:continuationSeparator/>
      </w:r>
    </w:p>
  </w:footnote>
  <w:footnote w:id="1">
    <w:p w:rsidR="00A6720F" w:rsidRDefault="00A6720F" w:rsidP="00C36CB2">
      <w:pPr>
        <w:pStyle w:val="a3"/>
        <w:rPr>
          <w:b/>
          <w:i/>
        </w:rPr>
      </w:pPr>
      <w:r>
        <w:rPr>
          <w:b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07890"/>
      <w:docPartObj>
        <w:docPartGallery w:val="Page Numbers (Top of Page)"/>
        <w:docPartUnique/>
      </w:docPartObj>
    </w:sdtPr>
    <w:sdtEndPr/>
    <w:sdtContent>
      <w:p w:rsidR="00A6720F" w:rsidRDefault="00A672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6D">
          <w:rPr>
            <w:noProof/>
          </w:rPr>
          <w:t>12</w:t>
        </w:r>
        <w:r>
          <w:fldChar w:fldCharType="end"/>
        </w:r>
      </w:p>
    </w:sdtContent>
  </w:sdt>
  <w:p w:rsidR="00A6720F" w:rsidRDefault="00A672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96ABE"/>
    <w:rsid w:val="000D15A2"/>
    <w:rsid w:val="000D24EA"/>
    <w:rsid w:val="000F5B4E"/>
    <w:rsid w:val="000F7875"/>
    <w:rsid w:val="00155285"/>
    <w:rsid w:val="00155BC3"/>
    <w:rsid w:val="0017043C"/>
    <w:rsid w:val="001A5E4C"/>
    <w:rsid w:val="001E0B9B"/>
    <w:rsid w:val="001F0D21"/>
    <w:rsid w:val="00244459"/>
    <w:rsid w:val="00261E63"/>
    <w:rsid w:val="002876EE"/>
    <w:rsid w:val="002924B6"/>
    <w:rsid w:val="00294494"/>
    <w:rsid w:val="00361A5B"/>
    <w:rsid w:val="00370988"/>
    <w:rsid w:val="00371A86"/>
    <w:rsid w:val="003739E8"/>
    <w:rsid w:val="003B40B3"/>
    <w:rsid w:val="003D67AC"/>
    <w:rsid w:val="00405C3C"/>
    <w:rsid w:val="00453B59"/>
    <w:rsid w:val="00487573"/>
    <w:rsid w:val="0049046A"/>
    <w:rsid w:val="004A4D20"/>
    <w:rsid w:val="004E27A1"/>
    <w:rsid w:val="004F70BB"/>
    <w:rsid w:val="004F7219"/>
    <w:rsid w:val="005147AA"/>
    <w:rsid w:val="00542947"/>
    <w:rsid w:val="00561371"/>
    <w:rsid w:val="00593279"/>
    <w:rsid w:val="005D482E"/>
    <w:rsid w:val="00604984"/>
    <w:rsid w:val="006352AD"/>
    <w:rsid w:val="00650CCA"/>
    <w:rsid w:val="00650EE9"/>
    <w:rsid w:val="006A3607"/>
    <w:rsid w:val="006A39F0"/>
    <w:rsid w:val="006A41CA"/>
    <w:rsid w:val="006B40AD"/>
    <w:rsid w:val="006D281C"/>
    <w:rsid w:val="006E78C2"/>
    <w:rsid w:val="00750C0C"/>
    <w:rsid w:val="007611C6"/>
    <w:rsid w:val="007755C2"/>
    <w:rsid w:val="007B75BF"/>
    <w:rsid w:val="0080759B"/>
    <w:rsid w:val="00821613"/>
    <w:rsid w:val="008257B1"/>
    <w:rsid w:val="00831B85"/>
    <w:rsid w:val="00837728"/>
    <w:rsid w:val="00860180"/>
    <w:rsid w:val="008F3B9E"/>
    <w:rsid w:val="0090244B"/>
    <w:rsid w:val="009062F8"/>
    <w:rsid w:val="00942A44"/>
    <w:rsid w:val="009859FD"/>
    <w:rsid w:val="009B4D44"/>
    <w:rsid w:val="009D0996"/>
    <w:rsid w:val="009D1215"/>
    <w:rsid w:val="009D2C3B"/>
    <w:rsid w:val="00A0128D"/>
    <w:rsid w:val="00A32645"/>
    <w:rsid w:val="00A47657"/>
    <w:rsid w:val="00A5136D"/>
    <w:rsid w:val="00A6720F"/>
    <w:rsid w:val="00A7527D"/>
    <w:rsid w:val="00AB3C7A"/>
    <w:rsid w:val="00AD5234"/>
    <w:rsid w:val="00AF1694"/>
    <w:rsid w:val="00B121FF"/>
    <w:rsid w:val="00B14CA3"/>
    <w:rsid w:val="00B36EC5"/>
    <w:rsid w:val="00B501AE"/>
    <w:rsid w:val="00B836C9"/>
    <w:rsid w:val="00BA7DC1"/>
    <w:rsid w:val="00BE3EC2"/>
    <w:rsid w:val="00BF2D5A"/>
    <w:rsid w:val="00C36CB2"/>
    <w:rsid w:val="00CB0206"/>
    <w:rsid w:val="00D01C24"/>
    <w:rsid w:val="00D17230"/>
    <w:rsid w:val="00DF27DB"/>
    <w:rsid w:val="00DF2AB2"/>
    <w:rsid w:val="00DF6070"/>
    <w:rsid w:val="00DF6A34"/>
    <w:rsid w:val="00E21AF5"/>
    <w:rsid w:val="00E665FF"/>
    <w:rsid w:val="00E93043"/>
    <w:rsid w:val="00EB5620"/>
    <w:rsid w:val="00EF37F4"/>
    <w:rsid w:val="00F07BF6"/>
    <w:rsid w:val="00F22107"/>
    <w:rsid w:val="00F2238D"/>
    <w:rsid w:val="00F31034"/>
    <w:rsid w:val="00F66C56"/>
    <w:rsid w:val="00F936F9"/>
    <w:rsid w:val="00FA06BF"/>
    <w:rsid w:val="00FA278C"/>
    <w:rsid w:val="00FA5B8B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E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04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2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32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E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04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2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32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AFF1-CBDF-4D0C-B200-5EE60361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51</cp:revision>
  <cp:lastPrinted>2017-04-18T11:21:00Z</cp:lastPrinted>
  <dcterms:created xsi:type="dcterms:W3CDTF">2016-08-25T08:53:00Z</dcterms:created>
  <dcterms:modified xsi:type="dcterms:W3CDTF">2018-06-27T05:45:00Z</dcterms:modified>
</cp:coreProperties>
</file>