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09" w:rsidRPr="00F477EB" w:rsidRDefault="00F477EB" w:rsidP="00F477EB">
      <w:pPr>
        <w:jc w:val="center"/>
        <w:rPr>
          <w:b/>
          <w:sz w:val="28"/>
          <w:szCs w:val="28"/>
        </w:rPr>
      </w:pPr>
      <w:r w:rsidRPr="00BA49BC">
        <w:rPr>
          <w:b/>
          <w:sz w:val="28"/>
          <w:szCs w:val="28"/>
        </w:rPr>
        <w:t>Показатели критериев оценки результатов профессио</w:t>
      </w:r>
      <w:r>
        <w:rPr>
          <w:b/>
          <w:sz w:val="28"/>
          <w:szCs w:val="28"/>
        </w:rPr>
        <w:t>нальной деятельности тренеров-преподавателей</w:t>
      </w:r>
      <w:r w:rsidRPr="00BA49BC">
        <w:rPr>
          <w:b/>
          <w:sz w:val="28"/>
          <w:szCs w:val="28"/>
        </w:rPr>
        <w:t>, претендующих на категорию (первую или высшую)</w:t>
      </w:r>
    </w:p>
    <w:p w:rsidR="00605509" w:rsidRDefault="00605509" w:rsidP="00605509">
      <w:pPr>
        <w:jc w:val="center"/>
        <w:rPr>
          <w:sz w:val="16"/>
          <w:szCs w:val="16"/>
        </w:r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8081"/>
        <w:gridCol w:w="1133"/>
        <w:gridCol w:w="1559"/>
        <w:gridCol w:w="6"/>
        <w:gridCol w:w="2688"/>
      </w:tblGrid>
      <w:tr w:rsidR="00605509" w:rsidTr="00F477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Default="00605509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(от 0 до 2)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537905">
            <w:pPr>
              <w:tabs>
                <w:tab w:val="left" w:pos="560"/>
              </w:tabs>
              <w:jc w:val="center"/>
            </w:pPr>
            <w:r>
              <w:rPr>
                <w:b/>
                <w:szCs w:val="28"/>
              </w:rPr>
              <w:t>№ Формы</w:t>
            </w:r>
          </w:p>
        </w:tc>
      </w:tr>
      <w:tr w:rsidR="00605509" w:rsidTr="00F477EB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6458A9" w:rsidRDefault="00605509" w:rsidP="006458A9">
            <w:pPr>
              <w:ind w:left="113" w:right="113"/>
              <w:jc w:val="center"/>
              <w:rPr>
                <w:b/>
              </w:rPr>
            </w:pPr>
            <w:r w:rsidRPr="006458A9">
              <w:rPr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9171E1" w:rsidRDefault="00605509">
            <w:pPr>
              <w:ind w:firstLine="34"/>
            </w:pPr>
            <w:r w:rsidRPr="009171E1">
              <w:t>1.1.</w:t>
            </w:r>
            <w:r w:rsidR="00F477EB">
              <w:t xml:space="preserve"> </w:t>
            </w:r>
            <w:r w:rsidR="003936E9" w:rsidRPr="009171E1">
              <w:t xml:space="preserve">Результаты </w:t>
            </w:r>
            <w:r w:rsidR="002E4BDD" w:rsidRPr="009171E1">
              <w:t xml:space="preserve">освоения </w:t>
            </w:r>
            <w:proofErr w:type="gramStart"/>
            <w:r w:rsidR="002E4BDD" w:rsidRPr="009171E1">
              <w:t>обучающимися</w:t>
            </w:r>
            <w:proofErr w:type="gramEnd"/>
            <w:r w:rsidR="002E4BDD" w:rsidRPr="009171E1">
              <w:t xml:space="preserve"> образовательных программ (</w:t>
            </w:r>
            <w:r w:rsidR="003936E9" w:rsidRPr="009171E1">
              <w:t>выполнения контрольно-переводных нормативов</w:t>
            </w:r>
            <w:r w:rsidR="00F477EB">
              <w:t xml:space="preserve"> </w:t>
            </w:r>
            <w:r w:rsidR="002E4BDD" w:rsidRPr="009171E1">
              <w:t>по виду спорта)</w:t>
            </w:r>
            <w:r w:rsidRPr="009171E1">
              <w:t>:</w:t>
            </w:r>
          </w:p>
          <w:p w:rsidR="00605509" w:rsidRPr="009171E1" w:rsidRDefault="00F477EB">
            <w:pPr>
              <w:ind w:firstLine="34"/>
            </w:pPr>
            <w:r>
              <w:t xml:space="preserve">- </w:t>
            </w:r>
            <w:r w:rsidR="00605509" w:rsidRPr="009171E1">
              <w:t>наблюдается отрицательная динамика;</w:t>
            </w:r>
          </w:p>
          <w:p w:rsidR="00605509" w:rsidRPr="009171E1" w:rsidRDefault="00605509">
            <w:pPr>
              <w:ind w:firstLine="34"/>
            </w:pPr>
            <w:r w:rsidRPr="009171E1">
              <w:t>- явля</w:t>
            </w:r>
            <w:r w:rsidR="00065453" w:rsidRPr="009171E1">
              <w:t>ю</w:t>
            </w:r>
            <w:r w:rsidRPr="009171E1">
              <w:t>тся стабильн</w:t>
            </w:r>
            <w:r w:rsidR="00065453" w:rsidRPr="009171E1">
              <w:t>ыми</w:t>
            </w:r>
            <w:r w:rsidR="00537905" w:rsidRPr="009171E1">
              <w:t xml:space="preserve"> (ниже 100%)</w:t>
            </w:r>
            <w:r w:rsidRPr="009171E1">
              <w:t>;</w:t>
            </w:r>
          </w:p>
          <w:p w:rsidR="00605509" w:rsidRDefault="00605509">
            <w:pPr>
              <w:ind w:firstLine="34"/>
            </w:pPr>
            <w:r w:rsidRPr="009171E1">
              <w:t>- наблюдается положительная динамика</w:t>
            </w:r>
            <w:r w:rsidR="00537905" w:rsidRPr="009171E1">
              <w:t xml:space="preserve"> (или 100%)</w:t>
            </w:r>
            <w:r w:rsidRPr="009171E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Pr="00024AC6" w:rsidRDefault="00F477EB" w:rsidP="00F477EB">
            <w:pPr>
              <w:tabs>
                <w:tab w:val="left" w:pos="560"/>
              </w:tabs>
            </w:pPr>
            <w:r>
              <w:t>Информация по показателям 1.1.–</w:t>
            </w:r>
            <w:r w:rsidR="00537905" w:rsidRPr="00024AC6">
              <w:t>1.2. оформля</w:t>
            </w:r>
            <w:r w:rsidR="00024AC6" w:rsidRPr="00024AC6">
              <w:t>е</w:t>
            </w:r>
            <w:r w:rsidR="00537905" w:rsidRPr="00024AC6">
              <w:t>тся в таблице</w:t>
            </w:r>
            <w:r>
              <w:t xml:space="preserve"> </w:t>
            </w:r>
            <w:r w:rsidR="00605509" w:rsidRPr="00024AC6">
              <w:rPr>
                <w:b/>
              </w:rPr>
              <w:t>(Форма 1</w:t>
            </w:r>
            <w:r w:rsidR="00460D69">
              <w:rPr>
                <w:b/>
              </w:rPr>
              <w:t>, форма 1а</w:t>
            </w:r>
            <w:r w:rsidR="00605509" w:rsidRPr="00024AC6">
              <w:t xml:space="preserve">) </w:t>
            </w:r>
          </w:p>
          <w:p w:rsidR="00605509" w:rsidRDefault="00605509" w:rsidP="00F477EB"/>
          <w:p w:rsidR="00605509" w:rsidRDefault="00605509" w:rsidP="00F477EB">
            <w:pPr>
              <w:tabs>
                <w:tab w:val="left" w:pos="1485"/>
              </w:tabs>
            </w:pPr>
          </w:p>
        </w:tc>
      </w:tr>
      <w:tr w:rsidR="00605509" w:rsidTr="00F477EB">
        <w:trPr>
          <w:trHeight w:val="146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065453" w:rsidRDefault="00605509" w:rsidP="00065453">
            <w:r>
              <w:t>1.2.</w:t>
            </w:r>
            <w:r w:rsidR="00F477EB">
              <w:t xml:space="preserve"> </w:t>
            </w:r>
            <w:r w:rsidR="002E4BDD" w:rsidRPr="002B5A3F">
              <w:rPr>
                <w:rFonts w:eastAsia="Batang"/>
                <w:lang w:eastAsia="en-US"/>
              </w:rPr>
              <w:t xml:space="preserve">Качественные показатели освоения программы </w:t>
            </w:r>
            <w:proofErr w:type="gramStart"/>
            <w:r w:rsidR="002E4BDD" w:rsidRPr="002B5A3F">
              <w:rPr>
                <w:lang w:eastAsia="en-US"/>
              </w:rPr>
              <w:t>обучающимися</w:t>
            </w:r>
            <w:proofErr w:type="gramEnd"/>
            <w:r w:rsidR="002E4BDD" w:rsidRPr="002B5A3F">
              <w:rPr>
                <w:lang w:eastAsia="en-US"/>
              </w:rPr>
              <w:t xml:space="preserve"> (в</w:t>
            </w:r>
            <w:r w:rsidR="00065453" w:rsidRPr="002B5A3F">
              <w:rPr>
                <w:rFonts w:eastAsia="Times New Roman"/>
                <w:bCs/>
              </w:rPr>
              <w:t>ыпо</w:t>
            </w:r>
            <w:r w:rsidR="002E4BDD" w:rsidRPr="002B5A3F">
              <w:rPr>
                <w:rFonts w:eastAsia="Times New Roman"/>
                <w:bCs/>
              </w:rPr>
              <w:t xml:space="preserve">лнение обучающимися  требований и норм </w:t>
            </w:r>
            <w:r w:rsidR="00065453" w:rsidRPr="002B5A3F">
              <w:rPr>
                <w:rFonts w:eastAsia="Times New Roman"/>
                <w:bCs/>
              </w:rPr>
              <w:t xml:space="preserve">для присвоения спортивных </w:t>
            </w:r>
            <w:r w:rsidR="002B5A3F" w:rsidRPr="002B5A3F">
              <w:rPr>
                <w:rFonts w:eastAsia="Times New Roman"/>
                <w:bCs/>
              </w:rPr>
              <w:t xml:space="preserve">разрядов </w:t>
            </w:r>
            <w:r w:rsidR="002B5A3F">
              <w:rPr>
                <w:rFonts w:eastAsia="Times New Roman"/>
                <w:bCs/>
              </w:rPr>
              <w:t>(</w:t>
            </w:r>
            <w:r w:rsidR="00065453" w:rsidRPr="002B5A3F">
              <w:rPr>
                <w:rFonts w:eastAsia="Times New Roman"/>
                <w:bCs/>
              </w:rPr>
              <w:t>званий</w:t>
            </w:r>
            <w:r w:rsidR="002B5A3F">
              <w:rPr>
                <w:rFonts w:eastAsia="Times New Roman"/>
                <w:bCs/>
              </w:rPr>
              <w:t>)</w:t>
            </w:r>
            <w:r w:rsidR="002E4BDD" w:rsidRPr="002B5A3F">
              <w:rPr>
                <w:rFonts w:eastAsia="Times New Roman"/>
                <w:bCs/>
              </w:rPr>
              <w:t>)</w:t>
            </w:r>
            <w:r w:rsidRPr="002B5A3F">
              <w:t>:</w:t>
            </w:r>
          </w:p>
          <w:p w:rsidR="00605509" w:rsidRDefault="00605509">
            <w:pPr>
              <w:ind w:firstLine="34"/>
            </w:pPr>
            <w:r>
              <w:t>-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</w:t>
            </w:r>
            <w:r w:rsidR="00065453">
              <w:t>ют</w:t>
            </w:r>
            <w:r>
              <w:t>ся стабильным</w:t>
            </w:r>
            <w:r w:rsidR="00065453">
              <w:t>и</w:t>
            </w:r>
            <w:r w:rsidR="00537905">
              <w:t xml:space="preserve"> (</w:t>
            </w:r>
            <w:r w:rsidR="00537905" w:rsidRPr="0053293B">
              <w:t>ниже 100%)</w:t>
            </w:r>
            <w:r w:rsidRPr="0053293B">
              <w:t>;</w:t>
            </w:r>
          </w:p>
          <w:p w:rsidR="00605509" w:rsidRDefault="00605509">
            <w:pPr>
              <w:ind w:firstLine="34"/>
            </w:pPr>
            <w:r>
              <w:t>- наблюдается положительная динамика</w:t>
            </w:r>
            <w:r w:rsidR="00537905">
              <w:t xml:space="preserve"> (</w:t>
            </w:r>
            <w:r w:rsidR="00537905" w:rsidRPr="0053293B">
              <w:t>или 100%)</w:t>
            </w:r>
            <w:r w:rsidR="009171E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 w:rsidP="00F477EB"/>
        </w:tc>
      </w:tr>
      <w:tr w:rsidR="00605509" w:rsidTr="00F477E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3293B" w:rsidRDefault="00605509">
            <w:pPr>
              <w:ind w:firstLine="34"/>
            </w:pPr>
            <w:r>
              <w:t xml:space="preserve">1.3. </w:t>
            </w:r>
            <w:r w:rsidRPr="0053293B">
              <w:t xml:space="preserve">Личностные результаты обучающихся </w:t>
            </w:r>
            <w:r w:rsidR="003936E9" w:rsidRPr="0053293B">
              <w:t>(ценностн</w:t>
            </w:r>
            <w:r w:rsidR="00F32F39" w:rsidRPr="0053293B">
              <w:t>о-смысловые установки, готовность к самоопределе</w:t>
            </w:r>
            <w:r w:rsidR="002E4BDD" w:rsidRPr="0053293B">
              <w:t>н</w:t>
            </w:r>
            <w:r w:rsidR="00F32F39" w:rsidRPr="0053293B">
              <w:t>ию и саморазвитию)</w:t>
            </w:r>
            <w:r w:rsidR="003936E9" w:rsidRPr="0053293B">
              <w:t xml:space="preserve">, </w:t>
            </w:r>
            <w:r w:rsidRPr="0053293B">
              <w:t>по итогам мониторингов, проводимых организацией:</w:t>
            </w:r>
          </w:p>
          <w:p w:rsidR="00605509" w:rsidRPr="0053293B" w:rsidRDefault="00605509">
            <w:pPr>
              <w:ind w:firstLine="34"/>
            </w:pPr>
            <w:r w:rsidRPr="0053293B">
              <w:t>-  наблюдается отрицательная динамика;</w:t>
            </w:r>
          </w:p>
          <w:p w:rsidR="00605509" w:rsidRPr="0053293B" w:rsidRDefault="00605509">
            <w:pPr>
              <w:ind w:firstLine="34"/>
            </w:pPr>
            <w:r w:rsidRPr="0053293B">
              <w:t>- являются стабильными;</w:t>
            </w:r>
          </w:p>
          <w:p w:rsidR="00605509" w:rsidRDefault="00605509">
            <w:pPr>
              <w:ind w:firstLine="34"/>
            </w:pPr>
            <w:r w:rsidRPr="0053293B">
              <w:t>- наблюдается положительная динамика.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9B78EA" w:rsidP="00F477EB">
            <w:pPr>
              <w:tabs>
                <w:tab w:val="left" w:pos="560"/>
              </w:tabs>
              <w:rPr>
                <w:highlight w:val="yellow"/>
              </w:rPr>
            </w:pPr>
            <w:r w:rsidRPr="00FC4623">
              <w:t>Информация по показателю 1.</w:t>
            </w:r>
            <w:r>
              <w:t>3.</w:t>
            </w:r>
            <w:r w:rsidR="00F477EB">
              <w:t xml:space="preserve"> </w:t>
            </w:r>
            <w:r w:rsidRPr="001A4743">
              <w:t>оформляется в таблице</w:t>
            </w:r>
            <w:r w:rsidR="00F477EB">
              <w:t xml:space="preserve"> </w:t>
            </w:r>
            <w:r w:rsidR="00605509">
              <w:rPr>
                <w:b/>
              </w:rPr>
              <w:t>(Форма 2)</w:t>
            </w:r>
          </w:p>
        </w:tc>
      </w:tr>
      <w:tr w:rsidR="00605509" w:rsidTr="00F477EB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CF" w:rsidRPr="00C22A7E" w:rsidRDefault="00DA07CF" w:rsidP="00DA07CF">
            <w:pPr>
              <w:rPr>
                <w:rFonts w:eastAsia="Times New Roman"/>
                <w:bCs/>
              </w:rPr>
            </w:pPr>
            <w:r w:rsidRPr="00C22A7E">
              <w:rPr>
                <w:rFonts w:eastAsia="Times New Roman"/>
                <w:bCs/>
              </w:rPr>
              <w:t>1.4. Сохранность контингента обучающихся на этапах спортивной подготовки:</w:t>
            </w:r>
          </w:p>
          <w:p w:rsidR="00DA07CF" w:rsidRPr="00C22A7E" w:rsidRDefault="00DA07CF" w:rsidP="00DA07CF">
            <w:pPr>
              <w:rPr>
                <w:rFonts w:eastAsia="Times New Roman"/>
              </w:rPr>
            </w:pPr>
            <w:r w:rsidRPr="00C22A7E">
              <w:rPr>
                <w:rFonts w:eastAsia="Times New Roman"/>
                <w:b/>
                <w:bCs/>
              </w:rPr>
              <w:t xml:space="preserve">- </w:t>
            </w:r>
            <w:r w:rsidR="00F477EB">
              <w:rPr>
                <w:rFonts w:eastAsia="Times New Roman"/>
                <w:bCs/>
              </w:rPr>
              <w:t>с</w:t>
            </w:r>
            <w:r w:rsidR="003D5F46" w:rsidRPr="00C22A7E">
              <w:rPr>
                <w:rFonts w:eastAsia="Times New Roman"/>
                <w:bCs/>
              </w:rPr>
              <w:t>охранность контингента</w:t>
            </w:r>
            <w:r w:rsidR="002F08B3">
              <w:rPr>
                <w:rFonts w:eastAsia="Times New Roman"/>
                <w:bCs/>
              </w:rPr>
              <w:t xml:space="preserve"> </w:t>
            </w:r>
            <w:r w:rsidRPr="00C22A7E">
              <w:rPr>
                <w:rFonts w:eastAsia="Times New Roman"/>
              </w:rPr>
              <w:t xml:space="preserve">до </w:t>
            </w:r>
            <w:r w:rsidR="0036198E" w:rsidRPr="00C22A7E">
              <w:rPr>
                <w:rFonts w:eastAsia="Times New Roman"/>
              </w:rPr>
              <w:t>6</w:t>
            </w:r>
            <w:r w:rsidRPr="00C22A7E">
              <w:rPr>
                <w:rFonts w:eastAsia="Times New Roman"/>
              </w:rPr>
              <w:t>0%</w:t>
            </w:r>
            <w:r w:rsidR="004E793A" w:rsidRPr="00C22A7E">
              <w:rPr>
                <w:rFonts w:eastAsia="Times New Roman"/>
              </w:rPr>
              <w:t>;</w:t>
            </w:r>
          </w:p>
          <w:p w:rsidR="003D5F46" w:rsidRPr="00C22A7E" w:rsidRDefault="00DA07CF" w:rsidP="00DA07CF">
            <w:pPr>
              <w:rPr>
                <w:rFonts w:eastAsia="Times New Roman"/>
                <w:b/>
                <w:bCs/>
                <w:iCs/>
              </w:rPr>
            </w:pPr>
            <w:r w:rsidRPr="00C22A7E">
              <w:rPr>
                <w:rFonts w:eastAsia="Times New Roman"/>
              </w:rPr>
              <w:t>-</w:t>
            </w:r>
            <w:r w:rsidR="00F477EB">
              <w:rPr>
                <w:rFonts w:eastAsia="Times New Roman"/>
                <w:bCs/>
              </w:rPr>
              <w:t xml:space="preserve"> с</w:t>
            </w:r>
            <w:r w:rsidR="003D5F46" w:rsidRPr="00C22A7E">
              <w:rPr>
                <w:rFonts w:eastAsia="Times New Roman"/>
                <w:bCs/>
              </w:rPr>
              <w:t>охранность контингента</w:t>
            </w:r>
            <w:r w:rsidR="002F08B3">
              <w:rPr>
                <w:rFonts w:eastAsia="Times New Roman"/>
                <w:bCs/>
              </w:rPr>
              <w:t xml:space="preserve"> </w:t>
            </w:r>
            <w:r w:rsidR="00F477EB">
              <w:rPr>
                <w:rFonts w:eastAsia="Times New Roman"/>
              </w:rPr>
              <w:t xml:space="preserve">61% - </w:t>
            </w:r>
            <w:r w:rsidR="0036198E" w:rsidRPr="00C22A7E">
              <w:rPr>
                <w:rFonts w:eastAsia="Times New Roman"/>
              </w:rPr>
              <w:t>89</w:t>
            </w:r>
            <w:r w:rsidRPr="00C22A7E">
              <w:rPr>
                <w:rFonts w:eastAsia="Times New Roman"/>
              </w:rPr>
              <w:t>%</w:t>
            </w:r>
            <w:r w:rsidRPr="00C22A7E">
              <w:rPr>
                <w:rFonts w:eastAsia="Times New Roman"/>
                <w:b/>
                <w:bCs/>
                <w:iCs/>
              </w:rPr>
              <w:t>;</w:t>
            </w:r>
          </w:p>
          <w:p w:rsidR="00D94887" w:rsidRPr="00266F06" w:rsidRDefault="003D5F46" w:rsidP="00531896">
            <w:pPr>
              <w:rPr>
                <w:highlight w:val="yellow"/>
              </w:rPr>
            </w:pPr>
            <w:r w:rsidRPr="00C22A7E">
              <w:rPr>
                <w:rFonts w:eastAsia="Times New Roman"/>
              </w:rPr>
              <w:t xml:space="preserve">- </w:t>
            </w:r>
            <w:r w:rsidR="00F477EB">
              <w:rPr>
                <w:rFonts w:eastAsia="Times New Roman"/>
                <w:bCs/>
              </w:rPr>
              <w:t>с</w:t>
            </w:r>
            <w:r w:rsidRPr="00C22A7E">
              <w:rPr>
                <w:rFonts w:eastAsia="Times New Roman"/>
                <w:bCs/>
              </w:rPr>
              <w:t>охранность контингента</w:t>
            </w:r>
            <w:r>
              <w:rPr>
                <w:rFonts w:eastAsia="Times New Roman"/>
                <w:bCs/>
              </w:rPr>
              <w:t xml:space="preserve"> 90%</w:t>
            </w:r>
            <w:r w:rsidR="004E793A">
              <w:rPr>
                <w:rFonts w:eastAsia="Times New Roman"/>
                <w:bCs/>
              </w:rPr>
              <w:t xml:space="preserve"> - </w:t>
            </w:r>
            <w:r>
              <w:rPr>
                <w:rFonts w:eastAsia="Times New Roman"/>
                <w:bCs/>
              </w:rPr>
              <w:t>100%</w:t>
            </w:r>
            <w:r w:rsidR="0036198E">
              <w:rPr>
                <w:rFonts w:eastAsia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6" w:rsidRDefault="00531896">
            <w:pPr>
              <w:tabs>
                <w:tab w:val="left" w:pos="560"/>
              </w:tabs>
              <w:jc w:val="center"/>
            </w:pPr>
          </w:p>
          <w:p w:rsidR="00605509" w:rsidRPr="003E5FED" w:rsidRDefault="00605509">
            <w:pPr>
              <w:tabs>
                <w:tab w:val="left" w:pos="560"/>
              </w:tabs>
              <w:jc w:val="center"/>
            </w:pPr>
            <w:r w:rsidRPr="003E5FED">
              <w:t>0</w:t>
            </w:r>
          </w:p>
          <w:p w:rsidR="00605509" w:rsidRPr="003E5FED" w:rsidRDefault="00605509">
            <w:pPr>
              <w:tabs>
                <w:tab w:val="left" w:pos="560"/>
              </w:tabs>
              <w:jc w:val="center"/>
            </w:pPr>
            <w:r w:rsidRPr="003E5FED">
              <w:t>1</w:t>
            </w:r>
          </w:p>
          <w:p w:rsidR="00605509" w:rsidRPr="00266F06" w:rsidRDefault="0060550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  <w:r w:rsidRPr="003E5FED"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266F06" w:rsidRDefault="009B78EA" w:rsidP="00F477EB">
            <w:pPr>
              <w:tabs>
                <w:tab w:val="left" w:pos="560"/>
              </w:tabs>
              <w:rPr>
                <w:highlight w:val="yellow"/>
              </w:rPr>
            </w:pPr>
            <w:r w:rsidRPr="00FC4623">
              <w:t>Информация по показателю 1.</w:t>
            </w:r>
            <w:r>
              <w:t>4</w:t>
            </w:r>
            <w:r w:rsidR="00F477EB">
              <w:t xml:space="preserve">. </w:t>
            </w:r>
            <w:r w:rsidRPr="001A4743">
              <w:t>оформляется в таблице</w:t>
            </w:r>
            <w:r w:rsidR="00F477EB">
              <w:t xml:space="preserve"> </w:t>
            </w:r>
            <w:r w:rsidR="00537905">
              <w:rPr>
                <w:b/>
              </w:rPr>
              <w:t>(Форма 3)</w:t>
            </w:r>
          </w:p>
        </w:tc>
      </w:tr>
      <w:tr w:rsidR="00605509" w:rsidTr="00F477EB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05" w:rsidRDefault="00605509" w:rsidP="00537905">
            <w:pPr>
              <w:ind w:firstLine="34"/>
              <w:jc w:val="both"/>
            </w:pPr>
            <w:r>
              <w:t>1.5</w:t>
            </w:r>
            <w:r w:rsidR="00F477EB">
              <w:t>.</w:t>
            </w:r>
            <w:r>
              <w:t xml:space="preserve"> </w:t>
            </w:r>
            <w:r w:rsidR="00537905">
              <w:t>Сведения об удовлетворенности потребителей (обучающихся, родителей) содержанием и результатами деятельности тренера-преподавателя</w:t>
            </w:r>
            <w:r w:rsidR="00F477EB">
              <w:t>:</w:t>
            </w:r>
          </w:p>
          <w:p w:rsidR="00537905" w:rsidRDefault="00537905" w:rsidP="00537905">
            <w:pPr>
              <w:ind w:firstLine="34"/>
              <w:jc w:val="both"/>
            </w:pPr>
            <w:r>
              <w:t>- отсутствуют;</w:t>
            </w:r>
          </w:p>
          <w:p w:rsidR="00537905" w:rsidRDefault="00537905" w:rsidP="00537905">
            <w:pPr>
              <w:ind w:firstLine="34"/>
              <w:jc w:val="both"/>
            </w:pPr>
            <w:r>
              <w:t>- приведены положительные отзывы обучающихся, родителей</w:t>
            </w:r>
            <w:r w:rsidR="00F477EB">
              <w:t>;</w:t>
            </w:r>
          </w:p>
          <w:p w:rsidR="00E2332B" w:rsidRDefault="00537905" w:rsidP="00531896">
            <w:pPr>
              <w:ind w:firstLine="34"/>
              <w:jc w:val="both"/>
            </w:pPr>
            <w:r>
              <w:t>- дана качественная оценка результатов анкетирования обучающихся и их родителей, приведено пояснение к полученным результатам.</w:t>
            </w:r>
          </w:p>
          <w:p w:rsidR="00531896" w:rsidRDefault="00531896" w:rsidP="00531896">
            <w:pPr>
              <w:ind w:firstLine="34"/>
              <w:jc w:val="both"/>
            </w:pPr>
          </w:p>
          <w:p w:rsidR="00F477EB" w:rsidRDefault="00F477EB" w:rsidP="00531896">
            <w:pPr>
              <w:ind w:firstLine="34"/>
              <w:jc w:val="both"/>
            </w:pPr>
          </w:p>
          <w:p w:rsidR="00531896" w:rsidRDefault="00531896" w:rsidP="00531896">
            <w:pPr>
              <w:ind w:firstLine="34"/>
              <w:jc w:val="both"/>
            </w:pPr>
          </w:p>
          <w:p w:rsidR="009171E1" w:rsidRDefault="009171E1" w:rsidP="00531896">
            <w:pPr>
              <w:ind w:firstLine="34"/>
              <w:jc w:val="both"/>
            </w:pPr>
          </w:p>
          <w:p w:rsidR="00531896" w:rsidRDefault="00531896" w:rsidP="00531896">
            <w:pPr>
              <w:ind w:firstLine="3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2E4BDD" w:rsidRDefault="002E4BD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36" w:rsidRDefault="009B78EA" w:rsidP="00F477EB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FC4623">
              <w:t>Информация по показателю 1.</w:t>
            </w:r>
            <w:r>
              <w:t>5</w:t>
            </w:r>
            <w:r w:rsidR="00F477EB">
              <w:t xml:space="preserve">. </w:t>
            </w:r>
            <w:r w:rsidRPr="001A4743">
              <w:t>оформляется в таблице</w:t>
            </w:r>
            <w:r w:rsidR="00F477EB">
              <w:t xml:space="preserve"> </w:t>
            </w:r>
            <w:r w:rsidR="00605509" w:rsidRPr="002D6B8E">
              <w:rPr>
                <w:b/>
              </w:rPr>
              <w:t>(Форма 4)</w:t>
            </w:r>
          </w:p>
        </w:tc>
      </w:tr>
      <w:tr w:rsidR="00605509" w:rsidTr="00F477EB">
        <w:trPr>
          <w:trHeight w:val="349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F477EB" w:rsidRDefault="00605509" w:rsidP="006458A9">
            <w:pPr>
              <w:ind w:left="113" w:right="113"/>
              <w:jc w:val="center"/>
              <w:rPr>
                <w:b/>
              </w:rPr>
            </w:pPr>
            <w:r w:rsidRPr="00F477EB">
              <w:rPr>
                <w:b/>
              </w:rPr>
              <w:lastRenderedPageBreak/>
              <w:t xml:space="preserve">2. Результаты освоения </w:t>
            </w:r>
            <w:proofErr w:type="gramStart"/>
            <w:r w:rsidRPr="00F477EB">
              <w:rPr>
                <w:b/>
              </w:rPr>
              <w:t>обучающимися</w:t>
            </w:r>
            <w:proofErr w:type="gramEnd"/>
            <w:r w:rsidRPr="00F477EB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 xml:space="preserve">2.1. </w:t>
            </w:r>
            <w:r w:rsidR="00BB3A37">
              <w:t xml:space="preserve"> </w:t>
            </w:r>
            <w:r>
              <w:t xml:space="preserve">Достижение </w:t>
            </w:r>
            <w:proofErr w:type="gramStart"/>
            <w:r>
              <w:t>обучающимися</w:t>
            </w:r>
            <w:proofErr w:type="gramEnd"/>
            <w:r>
              <w:t xml:space="preserve"> положительных результатов освоения образовательных программ по результатам </w:t>
            </w:r>
            <w:r w:rsidR="00DA07CF">
              <w:t>выполнения</w:t>
            </w:r>
            <w:r w:rsidR="001A0B78">
              <w:t xml:space="preserve"> (присвоения)</w:t>
            </w:r>
            <w:r w:rsidR="00DA07CF">
              <w:t xml:space="preserve"> разрядов</w:t>
            </w:r>
            <w:r w:rsidR="001A0B78">
              <w:t>, званий</w:t>
            </w:r>
            <w:r>
              <w:t>:</w:t>
            </w:r>
          </w:p>
          <w:p w:rsidR="00605509" w:rsidRDefault="00605509">
            <w:pPr>
              <w:ind w:firstLine="34"/>
            </w:pPr>
            <w:r>
              <w:t>-  наблюдается отрицательная динамика;</w:t>
            </w:r>
          </w:p>
          <w:p w:rsidR="00605509" w:rsidRDefault="00605509">
            <w:pPr>
              <w:ind w:firstLine="34"/>
            </w:pPr>
            <w:r>
              <w:t>- является стабильным;</w:t>
            </w:r>
          </w:p>
          <w:p w:rsidR="00605509" w:rsidRDefault="00605509">
            <w:pPr>
              <w:rPr>
                <w:sz w:val="20"/>
                <w:szCs w:val="20"/>
              </w:rPr>
            </w:pPr>
            <w:r>
              <w:t>- наблюдается положительная динамика.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41" w:rsidRDefault="00877541">
            <w:pPr>
              <w:tabs>
                <w:tab w:val="left" w:pos="560"/>
              </w:tabs>
              <w:jc w:val="center"/>
            </w:pPr>
          </w:p>
          <w:p w:rsidR="00877541" w:rsidRDefault="00877541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877541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9B78EA" w:rsidP="00BB3A37">
            <w:pPr>
              <w:tabs>
                <w:tab w:val="left" w:pos="560"/>
              </w:tabs>
            </w:pPr>
            <w:r>
              <w:t>Информация по показателю 2.1.</w:t>
            </w:r>
            <w:r w:rsidR="00BB3A37">
              <w:t xml:space="preserve"> </w:t>
            </w:r>
            <w:r w:rsidRPr="001A4743">
              <w:t>оформляется в таблице</w:t>
            </w:r>
            <w:r w:rsidR="00BB3A37">
              <w:t xml:space="preserve"> </w:t>
            </w:r>
            <w:r w:rsidR="00605509">
              <w:rPr>
                <w:b/>
              </w:rPr>
              <w:t>(Форма 5</w:t>
            </w:r>
            <w:r w:rsidR="00605509">
              <w:t xml:space="preserve">) </w:t>
            </w:r>
          </w:p>
          <w:p w:rsidR="009B78EA" w:rsidRDefault="009B78EA" w:rsidP="00BB3A37">
            <w:pPr>
              <w:tabs>
                <w:tab w:val="left" w:pos="560"/>
              </w:tabs>
            </w:pPr>
          </w:p>
        </w:tc>
      </w:tr>
      <w:tr w:rsidR="00605509" w:rsidTr="00BB3A37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2B5A3F" w:rsidRDefault="00605509">
            <w:r w:rsidRPr="002B5A3F">
              <w:t xml:space="preserve">2.2. Наличие </w:t>
            </w:r>
            <w:r w:rsidR="006C06F7" w:rsidRPr="002B5A3F">
              <w:t>стабильных высоких спортивных результатов</w:t>
            </w:r>
            <w:r w:rsidR="009171E1">
              <w:t xml:space="preserve"> по результатам соревнований</w:t>
            </w:r>
            <w:r w:rsidRPr="002B5A3F">
              <w:t xml:space="preserve"> обучающихся:</w:t>
            </w:r>
          </w:p>
          <w:p w:rsidR="00605509" w:rsidRPr="002B5A3F" w:rsidRDefault="00605509">
            <w:pPr>
              <w:ind w:firstLine="34"/>
            </w:pPr>
            <w:r w:rsidRPr="002B5A3F">
              <w:t>-  наблюдается отрицательная динамика;</w:t>
            </w:r>
          </w:p>
          <w:p w:rsidR="00605509" w:rsidRPr="002B5A3F" w:rsidRDefault="00605509">
            <w:pPr>
              <w:ind w:firstLine="34"/>
            </w:pPr>
            <w:r w:rsidRPr="002B5A3F">
              <w:t>- является стабильным;</w:t>
            </w:r>
          </w:p>
          <w:p w:rsidR="00605509" w:rsidRDefault="00605509">
            <w:r w:rsidRPr="002B5A3F">
              <w:t>- наблюдается положительная динамика.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BB3A37" w:rsidRDefault="00BB3A37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877541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BB3A37" w:rsidP="00BB3A37">
            <w:r>
              <w:t xml:space="preserve">Информация по показателю 2.1. </w:t>
            </w:r>
            <w:r w:rsidRPr="001A4743">
              <w:t>оформляется в таблице</w:t>
            </w:r>
            <w:r>
              <w:t xml:space="preserve"> </w:t>
            </w:r>
            <w:r>
              <w:rPr>
                <w:b/>
              </w:rPr>
              <w:t>(Форма 5а</w:t>
            </w:r>
            <w:r>
              <w:t>)</w:t>
            </w:r>
          </w:p>
        </w:tc>
      </w:tr>
      <w:tr w:rsidR="00605509" w:rsidTr="00F477EB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 w:rsidRPr="0053293B">
              <w:t xml:space="preserve">2.3. </w:t>
            </w:r>
            <w:r w:rsidR="00E2332B" w:rsidRPr="0053293B">
              <w:t>Вовлеченность</w:t>
            </w:r>
            <w:r w:rsidR="009171E1">
              <w:t xml:space="preserve"> </w:t>
            </w:r>
            <w:proofErr w:type="gramStart"/>
            <w:r w:rsidR="00537905" w:rsidRPr="0053293B">
              <w:t>обучающихся</w:t>
            </w:r>
            <w:proofErr w:type="gramEnd"/>
            <w:r w:rsidR="00537905" w:rsidRPr="0053293B">
              <w:t xml:space="preserve"> в воспитательн</w:t>
            </w:r>
            <w:r w:rsidR="00E2332B" w:rsidRPr="0053293B">
              <w:t>ую</w:t>
            </w:r>
            <w:r w:rsidR="00537905" w:rsidRPr="0053293B">
              <w:t xml:space="preserve"> деятельност</w:t>
            </w:r>
            <w:r w:rsidR="00E2332B" w:rsidRPr="0053293B">
              <w:t>ь</w:t>
            </w:r>
            <w:r w:rsidR="00B13BAE" w:rsidRPr="0053293B">
              <w:t>, в то</w:t>
            </w:r>
            <w:r w:rsidR="009171E1">
              <w:t>м</w:t>
            </w:r>
            <w:r w:rsidR="00B13BAE" w:rsidRPr="0053293B">
              <w:t xml:space="preserve"> числе</w:t>
            </w:r>
            <w:r w:rsidR="009171E1">
              <w:t xml:space="preserve"> </w:t>
            </w:r>
            <w:r w:rsidR="009811AB" w:rsidRPr="0053293B">
              <w:t xml:space="preserve">спортивно-оздоровительные лагеря, </w:t>
            </w:r>
            <w:r w:rsidR="006C06F7" w:rsidRPr="0053293B">
              <w:t>учебно-тренировочные сборы</w:t>
            </w:r>
            <w:r w:rsidR="00B13BAE" w:rsidRPr="0053293B">
              <w:t>, походы и пр.</w:t>
            </w:r>
            <w:r w:rsidRPr="0053293B">
              <w:t>:</w:t>
            </w:r>
          </w:p>
          <w:p w:rsidR="00605509" w:rsidRDefault="00605509">
            <w:r>
              <w:t xml:space="preserve"> - не </w:t>
            </w:r>
            <w:r w:rsidR="00537905">
              <w:t>организовано</w:t>
            </w:r>
            <w:r>
              <w:t>;</w:t>
            </w:r>
          </w:p>
          <w:p w:rsidR="00605509" w:rsidRDefault="00605509">
            <w:pPr>
              <w:jc w:val="both"/>
            </w:pPr>
            <w:r>
              <w:t xml:space="preserve">- </w:t>
            </w:r>
            <w:r w:rsidR="00537905">
              <w:t>осуществляется периодически</w:t>
            </w:r>
            <w:r>
              <w:t>;</w:t>
            </w:r>
          </w:p>
          <w:p w:rsidR="00605509" w:rsidRDefault="00605509" w:rsidP="00537905">
            <w:r>
              <w:t xml:space="preserve">- </w:t>
            </w:r>
            <w:r w:rsidR="00537905">
              <w:t>осуществляется систематически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9811AB" w:rsidRDefault="009811AB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6C06F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9B78EA" w:rsidP="00BB3A37">
            <w:pPr>
              <w:tabs>
                <w:tab w:val="left" w:pos="560"/>
              </w:tabs>
            </w:pPr>
            <w:r>
              <w:t>Информация по показателю 2.3.</w:t>
            </w:r>
            <w:r w:rsidR="00BB3A37">
              <w:t xml:space="preserve"> </w:t>
            </w:r>
            <w:r w:rsidRPr="001A4743">
              <w:t>оформляется в таблице</w:t>
            </w:r>
            <w:r w:rsidR="00BB3A37">
              <w:t xml:space="preserve"> </w:t>
            </w:r>
            <w:r w:rsidR="00605509">
              <w:rPr>
                <w:b/>
              </w:rPr>
              <w:t>(Форма 6</w:t>
            </w:r>
            <w:r w:rsidR="00605509">
              <w:t xml:space="preserve">) </w:t>
            </w:r>
          </w:p>
        </w:tc>
      </w:tr>
      <w:tr w:rsidR="00605509" w:rsidTr="00F477EB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BC" w:rsidRDefault="002645BC" w:rsidP="002645BC">
            <w:r>
              <w:t>2.4.</w:t>
            </w:r>
            <w:r w:rsidR="00BB3A37">
              <w:t xml:space="preserve"> </w:t>
            </w:r>
            <w:r>
              <w:t>Результативность деятельности тренера-преподавателя по созданию  здоровьесберегающих условий  организации тренировочного процесса:</w:t>
            </w:r>
          </w:p>
          <w:p w:rsidR="002645BC" w:rsidRDefault="002645BC" w:rsidP="002645BC">
            <w:r>
              <w:t>- не представлено;</w:t>
            </w:r>
          </w:p>
          <w:p w:rsidR="002645BC" w:rsidRDefault="002645BC" w:rsidP="002645BC">
            <w:pPr>
              <w:jc w:val="both"/>
            </w:pPr>
            <w:r>
              <w:t>- представлено на констатирующем уровне;</w:t>
            </w:r>
          </w:p>
          <w:p w:rsidR="000A6A76" w:rsidRPr="009B78EA" w:rsidRDefault="002645BC" w:rsidP="002645BC">
            <w:pPr>
              <w:rPr>
                <w:color w:val="FF0000"/>
              </w:rPr>
            </w:pPr>
            <w:r>
              <w:t>- представлено на планово-прогностическом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9171E1" w:rsidRDefault="009171E1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9B78EA" w:rsidP="00BB3A37">
            <w:pPr>
              <w:tabs>
                <w:tab w:val="left" w:pos="560"/>
              </w:tabs>
            </w:pPr>
            <w:r>
              <w:t>Информация по показателю 2.4.</w:t>
            </w:r>
            <w:r w:rsidR="00BB3A37">
              <w:t xml:space="preserve"> </w:t>
            </w:r>
            <w:r w:rsidRPr="001A4743">
              <w:t>оформляется в таблице</w:t>
            </w:r>
            <w:r w:rsidR="00BB3A37">
              <w:t xml:space="preserve"> </w:t>
            </w:r>
            <w:r w:rsidR="00605509">
              <w:rPr>
                <w:b/>
              </w:rPr>
              <w:t>(Форма 7</w:t>
            </w:r>
            <w:r w:rsidR="00605509">
              <w:t xml:space="preserve">) </w:t>
            </w:r>
          </w:p>
          <w:p w:rsidR="00D94887" w:rsidRDefault="00D94887" w:rsidP="00BB3A37">
            <w:pPr>
              <w:tabs>
                <w:tab w:val="left" w:pos="560"/>
              </w:tabs>
            </w:pPr>
          </w:p>
        </w:tc>
      </w:tr>
      <w:tr w:rsidR="00605509" w:rsidTr="00F477EB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r>
              <w:t xml:space="preserve">2.5. </w:t>
            </w:r>
            <w:r w:rsidR="00007B83">
              <w:t xml:space="preserve">Результативность деятельности тренера-преподавателя по созданию  безопасных условий </w:t>
            </w:r>
            <w:r>
              <w:t xml:space="preserve"> организации </w:t>
            </w:r>
            <w:r w:rsidR="00A0521D">
              <w:t xml:space="preserve">учебно-тренировочного </w:t>
            </w:r>
            <w:r>
              <w:t>процесса:</w:t>
            </w:r>
          </w:p>
          <w:p w:rsidR="00E2332B" w:rsidRDefault="00E2332B" w:rsidP="00E2332B">
            <w:r>
              <w:t>- не организовано;</w:t>
            </w:r>
          </w:p>
          <w:p w:rsidR="00E2332B" w:rsidRDefault="00E2332B" w:rsidP="00E2332B">
            <w:pPr>
              <w:jc w:val="both"/>
            </w:pPr>
            <w:r>
              <w:t>- осуществляется периодически;</w:t>
            </w:r>
          </w:p>
          <w:p w:rsidR="00605509" w:rsidRDefault="00E2332B" w:rsidP="00E2332B">
            <w:r>
              <w:t>- осуществляется систематически.</w:t>
            </w:r>
          </w:p>
          <w:p w:rsidR="00BB3A37" w:rsidRDefault="00BB3A37" w:rsidP="00E2332B"/>
          <w:p w:rsidR="00BB3A37" w:rsidRDefault="00BB3A37" w:rsidP="00E2332B"/>
          <w:p w:rsidR="00BB3A37" w:rsidRDefault="00BB3A37" w:rsidP="00E2332B"/>
          <w:p w:rsidR="00BB3A37" w:rsidRDefault="00BB3A37" w:rsidP="00E2332B"/>
          <w:p w:rsidR="00BB3A37" w:rsidRDefault="00BB3A37" w:rsidP="00E2332B"/>
          <w:p w:rsidR="00BB3A37" w:rsidRDefault="00BB3A37" w:rsidP="00E2332B"/>
          <w:p w:rsidR="00BB3A37" w:rsidRDefault="00BB3A37" w:rsidP="00E2332B"/>
          <w:p w:rsidR="00BB3A37" w:rsidRDefault="00BB3A37" w:rsidP="00E233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9171E1" w:rsidRDefault="009171E1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531896" w:rsidRDefault="00605509" w:rsidP="000A6A7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EA" w:rsidRDefault="009B78EA" w:rsidP="00BB3A37">
            <w:pPr>
              <w:tabs>
                <w:tab w:val="left" w:pos="560"/>
              </w:tabs>
            </w:pPr>
            <w:r>
              <w:t>Информация по показателю 2.5.</w:t>
            </w:r>
            <w:r w:rsidR="00BB3A37">
              <w:t xml:space="preserve"> </w:t>
            </w:r>
            <w:r w:rsidRPr="001A4743">
              <w:t>оформляется в таблице</w:t>
            </w:r>
            <w:r w:rsidR="00BB3A37">
              <w:t xml:space="preserve"> </w:t>
            </w:r>
            <w:r>
              <w:rPr>
                <w:b/>
              </w:rPr>
              <w:t>(Форма 8</w:t>
            </w:r>
            <w:r>
              <w:t xml:space="preserve">) </w:t>
            </w:r>
          </w:p>
          <w:p w:rsidR="00605509" w:rsidRDefault="00605509" w:rsidP="00BB3A37">
            <w:pPr>
              <w:tabs>
                <w:tab w:val="left" w:pos="560"/>
              </w:tabs>
            </w:pPr>
          </w:p>
        </w:tc>
      </w:tr>
      <w:tr w:rsidR="00605509" w:rsidTr="00F477EB">
        <w:trPr>
          <w:trHeight w:val="1411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887" w:rsidRDefault="00605509" w:rsidP="00F32F39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lastRenderedPageBreak/>
              <w:t>3. Выявление и развитие у обучающихся способностей к  физкультурно-спортивной</w:t>
            </w:r>
          </w:p>
          <w:p w:rsidR="00605509" w:rsidRPr="00D94887" w:rsidRDefault="00605509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>деятельности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9171E1">
            <w:pPr>
              <w:pStyle w:val="ad"/>
              <w:spacing w:before="0" w:after="0"/>
              <w:ind w:left="0" w:firstLine="0"/>
            </w:pPr>
            <w:r>
              <w:t xml:space="preserve">3.1. </w:t>
            </w:r>
            <w:r w:rsidR="009171E1" w:rsidRPr="009171E1">
              <w:rPr>
                <w:szCs w:val="24"/>
              </w:rPr>
              <w:t xml:space="preserve">Результативность деятельности </w:t>
            </w:r>
            <w:r w:rsidR="009171E1">
              <w:rPr>
                <w:szCs w:val="24"/>
              </w:rPr>
              <w:t>тренера-преподавателя</w:t>
            </w:r>
            <w:r w:rsidR="009171E1" w:rsidRPr="009171E1">
              <w:rPr>
                <w:szCs w:val="24"/>
              </w:rPr>
              <w:t xml:space="preserve"> по выявлению и развитию способностей обучающихся (физических, технических, технико-тактических и пр.)</w:t>
            </w:r>
            <w:r>
              <w:t xml:space="preserve">:  </w:t>
            </w:r>
          </w:p>
          <w:p w:rsidR="00605509" w:rsidRDefault="00605509">
            <w:r>
              <w:t>- не представлена;</w:t>
            </w:r>
          </w:p>
          <w:p w:rsidR="006C06F7" w:rsidRDefault="00605509" w:rsidP="006C06F7">
            <w:pPr>
              <w:jc w:val="both"/>
            </w:pPr>
            <w:r>
              <w:t>-</w:t>
            </w:r>
            <w:r w:rsidR="00B13BAE">
              <w:t>представлена на констатирующем уровне</w:t>
            </w:r>
            <w:r w:rsidR="006C06F7">
              <w:t>;</w:t>
            </w:r>
          </w:p>
          <w:p w:rsidR="00D94887" w:rsidRDefault="006C06F7" w:rsidP="00B13BAE">
            <w:pPr>
              <w:jc w:val="both"/>
            </w:pPr>
            <w:r>
              <w:t xml:space="preserve">- </w:t>
            </w:r>
            <w:r w:rsidR="00B13BAE">
              <w:t>представлена на планово-прогностическом уровне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E" w:rsidRDefault="008B51CE">
            <w:pPr>
              <w:tabs>
                <w:tab w:val="left" w:pos="560"/>
              </w:tabs>
              <w:jc w:val="center"/>
            </w:pPr>
          </w:p>
          <w:p w:rsidR="008B51CE" w:rsidRDefault="008B51CE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EA" w:rsidRDefault="009B78EA" w:rsidP="00BB3A37">
            <w:pPr>
              <w:tabs>
                <w:tab w:val="left" w:pos="560"/>
              </w:tabs>
            </w:pPr>
            <w:r>
              <w:t>Информация по показателю 3.1.</w:t>
            </w:r>
            <w:r w:rsidR="00BB3A37">
              <w:t xml:space="preserve"> </w:t>
            </w:r>
            <w:r w:rsidRPr="001A4743">
              <w:t>оформляется в таблице</w:t>
            </w:r>
          </w:p>
          <w:p w:rsidR="00D94887" w:rsidRPr="009B78EA" w:rsidRDefault="00605509" w:rsidP="00BB3A37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AD3B62">
              <w:rPr>
                <w:b/>
              </w:rPr>
              <w:t xml:space="preserve">(Форма </w:t>
            </w:r>
            <w:r w:rsidR="00AD3B62" w:rsidRPr="00AD3B62">
              <w:rPr>
                <w:b/>
              </w:rPr>
              <w:t>9</w:t>
            </w:r>
            <w:r w:rsidRPr="00AD3B62">
              <w:t>)</w:t>
            </w:r>
          </w:p>
        </w:tc>
      </w:tr>
      <w:tr w:rsidR="006C06F7" w:rsidTr="00F477EB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 w:rsidP="006C06F7">
            <w:pPr>
              <w:jc w:val="both"/>
            </w:pPr>
            <w:r>
              <w:t xml:space="preserve">3.2. </w:t>
            </w:r>
            <w:r w:rsidRPr="002B5A3F">
              <w:t xml:space="preserve">Участие и достижения обучающихся в олимпиадах, конкурсах, соревнованиях на уровне </w:t>
            </w:r>
            <w:r w:rsidR="008B51CE" w:rsidRPr="008B51CE">
              <w:rPr>
                <w:b/>
                <w:i/>
              </w:rPr>
              <w:t>образовательной организации</w:t>
            </w:r>
            <w:r w:rsidRPr="002B5A3F">
              <w:t>:</w:t>
            </w:r>
          </w:p>
          <w:p w:rsidR="006C06F7" w:rsidRDefault="006C06F7" w:rsidP="006C06F7">
            <w:pPr>
              <w:jc w:val="both"/>
            </w:pPr>
            <w:r>
              <w:t>- нет участников;</w:t>
            </w:r>
          </w:p>
          <w:p w:rsidR="006C06F7" w:rsidRDefault="006C06F7" w:rsidP="006C06F7">
            <w:pPr>
              <w:jc w:val="both"/>
            </w:pPr>
            <w:r>
              <w:t>- есть участники;</w:t>
            </w:r>
          </w:p>
          <w:p w:rsidR="006C06F7" w:rsidRDefault="006C06F7" w:rsidP="008B51CE">
            <w:pPr>
              <w:jc w:val="both"/>
            </w:pPr>
            <w:r>
              <w:t>- наличие призовых мест.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 w:rsidP="008B51CE">
            <w:pPr>
              <w:tabs>
                <w:tab w:val="left" w:pos="560"/>
              </w:tabs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6F7" w:rsidRPr="008B51CE" w:rsidRDefault="00BB3A37" w:rsidP="00BB3A37">
            <w:pPr>
              <w:tabs>
                <w:tab w:val="left" w:pos="560"/>
              </w:tabs>
              <w:rPr>
                <w:highlight w:val="yellow"/>
              </w:rPr>
            </w:pPr>
            <w:r>
              <w:t>Информация по показателям 3.2.–</w:t>
            </w:r>
            <w:r w:rsidR="008B51CE" w:rsidRPr="0053293B">
              <w:t xml:space="preserve">3.5. оформляется в таблице </w:t>
            </w:r>
            <w:r w:rsidR="008B51CE" w:rsidRPr="0053293B">
              <w:rPr>
                <w:b/>
              </w:rPr>
              <w:t>(Форма 10)</w:t>
            </w:r>
          </w:p>
        </w:tc>
      </w:tr>
      <w:tr w:rsidR="006C06F7" w:rsidTr="00F477EB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>
            <w:pPr>
              <w:jc w:val="both"/>
            </w:pPr>
            <w:r>
              <w:t xml:space="preserve">3.3. Участие и достижения обучающихся в олимпиадах, конкурсах, соревнованиях на </w:t>
            </w:r>
            <w:r w:rsidRPr="008B51CE"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6C06F7" w:rsidRDefault="006C06F7">
            <w:pPr>
              <w:jc w:val="both"/>
            </w:pPr>
            <w:r>
              <w:t>- нет участников;</w:t>
            </w:r>
          </w:p>
          <w:p w:rsidR="006C06F7" w:rsidRDefault="006C06F7">
            <w:pPr>
              <w:jc w:val="both"/>
            </w:pPr>
            <w:r>
              <w:t>- есть участники;</w:t>
            </w:r>
          </w:p>
          <w:p w:rsidR="006C06F7" w:rsidRDefault="006C06F7">
            <w:pPr>
              <w:jc w:val="both"/>
            </w:pPr>
            <w:r>
              <w:t>- наличие призовых мест.</w:t>
            </w:r>
          </w:p>
          <w:p w:rsidR="006C06F7" w:rsidRDefault="006C06F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highlight w:val="yellow"/>
              </w:rPr>
            </w:pPr>
          </w:p>
        </w:tc>
      </w:tr>
      <w:tr w:rsidR="006C06F7" w:rsidTr="00F477EB">
        <w:trPr>
          <w:trHeight w:val="145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 w:rsidP="002C46ED">
            <w:pPr>
              <w:jc w:val="both"/>
            </w:pPr>
            <w:r>
              <w:t xml:space="preserve">3.4. Участие и достижения обучающихся в олимпиадах, конкурсах, соревнованиях на </w:t>
            </w:r>
            <w:r w:rsidRPr="008B51CE">
              <w:rPr>
                <w:b/>
                <w:i/>
              </w:rPr>
              <w:t>региональном уровне</w:t>
            </w:r>
            <w:r>
              <w:t>:</w:t>
            </w:r>
          </w:p>
          <w:p w:rsidR="006C06F7" w:rsidRDefault="006C06F7">
            <w:pPr>
              <w:jc w:val="both"/>
            </w:pPr>
            <w:r>
              <w:t>- нет участников;</w:t>
            </w:r>
          </w:p>
          <w:p w:rsidR="006C06F7" w:rsidRDefault="006C06F7">
            <w:pPr>
              <w:jc w:val="both"/>
            </w:pPr>
            <w:r>
              <w:t>- есть участники;</w:t>
            </w:r>
          </w:p>
          <w:p w:rsidR="006C06F7" w:rsidRDefault="006C06F7">
            <w:pPr>
              <w:jc w:val="both"/>
            </w:pPr>
            <w:r>
              <w:t>- наличие призовых мест.</w:t>
            </w:r>
          </w:p>
          <w:p w:rsidR="006C06F7" w:rsidRDefault="006C06F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2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6C06F7" w:rsidTr="00F477EB">
        <w:trPr>
          <w:trHeight w:val="273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F7" w:rsidRDefault="006C06F7">
            <w:pPr>
              <w:jc w:val="both"/>
            </w:pPr>
            <w:r>
              <w:t xml:space="preserve">3.5. Участие и достижения обучающихся в олимпиадах, конкурсах, соревнованиях на </w:t>
            </w:r>
            <w:r w:rsidR="008B51CE" w:rsidRPr="008B51CE">
              <w:rPr>
                <w:b/>
                <w:i/>
              </w:rPr>
              <w:t>все</w:t>
            </w:r>
            <w:r w:rsidRPr="008B51CE">
              <w:rPr>
                <w:b/>
                <w:i/>
              </w:rPr>
              <w:t>российском (международном) уровне</w:t>
            </w:r>
            <w:r>
              <w:t>:</w:t>
            </w:r>
          </w:p>
          <w:p w:rsidR="006C06F7" w:rsidRDefault="006C06F7">
            <w:pPr>
              <w:jc w:val="both"/>
            </w:pPr>
            <w:r>
              <w:t>- нет участников;</w:t>
            </w:r>
          </w:p>
          <w:p w:rsidR="006C06F7" w:rsidRDefault="006C06F7">
            <w:pPr>
              <w:jc w:val="both"/>
            </w:pPr>
            <w:r>
              <w:t>- есть участники;</w:t>
            </w:r>
          </w:p>
          <w:p w:rsidR="006C06F7" w:rsidRDefault="006C06F7" w:rsidP="000A6A76">
            <w:pPr>
              <w:jc w:val="both"/>
            </w:pPr>
            <w:r>
              <w:t>- наличие призовых мест.</w:t>
            </w:r>
          </w:p>
          <w:p w:rsidR="00BB3A37" w:rsidRDefault="00BB3A37" w:rsidP="000A6A76">
            <w:pPr>
              <w:jc w:val="both"/>
            </w:pPr>
          </w:p>
          <w:p w:rsidR="00BB3A37" w:rsidRDefault="00BB3A37" w:rsidP="000A6A76">
            <w:pPr>
              <w:jc w:val="both"/>
            </w:pPr>
          </w:p>
          <w:p w:rsidR="00BB3A37" w:rsidRDefault="00BB3A37" w:rsidP="000A6A76">
            <w:pPr>
              <w:jc w:val="both"/>
            </w:pPr>
          </w:p>
          <w:p w:rsidR="00BB3A37" w:rsidRDefault="00BB3A37" w:rsidP="000A6A76">
            <w:pPr>
              <w:jc w:val="both"/>
            </w:pPr>
          </w:p>
          <w:p w:rsidR="00BB3A37" w:rsidRDefault="00BB3A37" w:rsidP="000A6A76">
            <w:pPr>
              <w:jc w:val="both"/>
            </w:pPr>
          </w:p>
          <w:p w:rsidR="00BB3A37" w:rsidRDefault="00BB3A37" w:rsidP="000A6A7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C06F7" w:rsidRDefault="006C06F7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C06F7" w:rsidRDefault="006C06F7" w:rsidP="000A6A7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7" w:rsidRDefault="006C06F7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024AC6" w:rsidTr="00F477EB">
        <w:trPr>
          <w:trHeight w:val="112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4AC6" w:rsidRPr="00D94887" w:rsidRDefault="00024AC6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lastRenderedPageBreak/>
              <w:t>4. Личный вклад педагога в повышение качества образования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AC6" w:rsidRPr="00B13BAE" w:rsidRDefault="00024AC6" w:rsidP="00024AC6">
            <w:pPr>
              <w:rPr>
                <w:rFonts w:eastAsia="Batang"/>
              </w:rPr>
            </w:pPr>
            <w:r w:rsidRPr="00B13BAE">
              <w:t>4.1.</w:t>
            </w:r>
            <w:r w:rsidRPr="00B13BAE">
              <w:rPr>
                <w:rFonts w:eastAsia="Batang"/>
              </w:rPr>
              <w:t xml:space="preserve"> Продуктивное использование образовательных технологий</w:t>
            </w:r>
            <w:r w:rsidR="009171E1">
              <w:rPr>
                <w:rFonts w:eastAsia="Batang"/>
              </w:rPr>
              <w:t>:</w:t>
            </w:r>
          </w:p>
          <w:p w:rsidR="00024AC6" w:rsidRPr="00B13BAE" w:rsidRDefault="00024AC6" w:rsidP="00024AC6">
            <w:pPr>
              <w:rPr>
                <w:rFonts w:eastAsia="Batang"/>
              </w:rPr>
            </w:pPr>
            <w:r w:rsidRPr="00B13BAE">
              <w:rPr>
                <w:rFonts w:eastAsia="Batang"/>
              </w:rPr>
              <w:t>- наблюдается отрицательная динамика результатов использования технологии;</w:t>
            </w:r>
          </w:p>
          <w:p w:rsidR="00024AC6" w:rsidRPr="00B13BAE" w:rsidRDefault="00024AC6" w:rsidP="00024AC6">
            <w:pPr>
              <w:rPr>
                <w:rFonts w:eastAsia="Batang"/>
              </w:rPr>
            </w:pPr>
            <w:r w:rsidRPr="00B13BAE">
              <w:rPr>
                <w:rFonts w:eastAsia="Batang"/>
              </w:rPr>
              <w:t>- результаты являются стабильными;</w:t>
            </w:r>
          </w:p>
          <w:p w:rsidR="00024AC6" w:rsidRPr="00024AC6" w:rsidRDefault="00024AC6" w:rsidP="00024AC6">
            <w:pPr>
              <w:rPr>
                <w:highlight w:val="yellow"/>
              </w:rPr>
            </w:pPr>
            <w:r w:rsidRPr="00B13BAE">
              <w:rPr>
                <w:rFonts w:eastAsia="Batang"/>
              </w:rPr>
              <w:t>- наблюдается положительная динамика.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C6" w:rsidRPr="00024AC6" w:rsidRDefault="00024AC6" w:rsidP="00E20A9C">
            <w:pPr>
              <w:tabs>
                <w:tab w:val="left" w:pos="560"/>
              </w:tabs>
              <w:jc w:val="center"/>
              <w:rPr>
                <w:highlight w:val="yellow"/>
              </w:rPr>
            </w:pPr>
          </w:p>
          <w:p w:rsidR="00024AC6" w:rsidRPr="00B13BAE" w:rsidRDefault="00024AC6" w:rsidP="00E20A9C">
            <w:pPr>
              <w:tabs>
                <w:tab w:val="left" w:pos="560"/>
              </w:tabs>
              <w:jc w:val="center"/>
            </w:pPr>
            <w:r w:rsidRPr="00B13BAE">
              <w:t>0</w:t>
            </w:r>
          </w:p>
          <w:p w:rsidR="00024AC6" w:rsidRPr="00B13BAE" w:rsidRDefault="00024AC6" w:rsidP="00E20A9C">
            <w:pPr>
              <w:tabs>
                <w:tab w:val="left" w:pos="560"/>
              </w:tabs>
              <w:jc w:val="center"/>
            </w:pPr>
            <w:r w:rsidRPr="00B13BAE">
              <w:t>1</w:t>
            </w:r>
          </w:p>
          <w:p w:rsidR="00024AC6" w:rsidRPr="00024AC6" w:rsidRDefault="00024AC6" w:rsidP="00E20A9C">
            <w:pPr>
              <w:jc w:val="center"/>
              <w:rPr>
                <w:highlight w:val="yellow"/>
              </w:rPr>
            </w:pPr>
            <w:r w:rsidRPr="00B13BAE"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AC6" w:rsidRPr="00024AC6" w:rsidRDefault="00024AC6" w:rsidP="00455E93">
            <w:pPr>
              <w:tabs>
                <w:tab w:val="left" w:pos="560"/>
              </w:tabs>
              <w:rPr>
                <w:b/>
                <w:i/>
                <w:color w:val="365F91"/>
                <w:sz w:val="28"/>
                <w:szCs w:val="28"/>
                <w:highlight w:val="yellow"/>
              </w:rPr>
            </w:pPr>
            <w:r w:rsidRPr="00B13BAE">
              <w:t>Информация по показателю 4.</w:t>
            </w:r>
            <w:r w:rsidR="00B13BAE" w:rsidRPr="00B13BAE">
              <w:t>1</w:t>
            </w:r>
            <w:r w:rsidRPr="00B13BAE">
              <w:t xml:space="preserve">. оформляется в таблице </w:t>
            </w:r>
            <w:r w:rsidRPr="00B13BAE">
              <w:rPr>
                <w:b/>
              </w:rPr>
              <w:t>(Форма 11)</w:t>
            </w:r>
          </w:p>
        </w:tc>
      </w:tr>
      <w:tr w:rsidR="00024AC6" w:rsidTr="00F477E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C6" w:rsidRDefault="00024AC6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C6" w:rsidRDefault="00024AC6" w:rsidP="00E20A9C">
            <w:r>
              <w:t>4.2. Личный вклад тренера-преподавателя в совершенствование методов обучения и воспитания (педагогических технологий и техник):</w:t>
            </w:r>
          </w:p>
          <w:p w:rsidR="00024AC6" w:rsidRDefault="00024AC6" w:rsidP="00E20A9C">
            <w:r>
              <w:t>- информация не представлена;</w:t>
            </w:r>
          </w:p>
          <w:p w:rsidR="00024AC6" w:rsidRDefault="00024AC6" w:rsidP="00E20A9C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024AC6" w:rsidRDefault="00024AC6" w:rsidP="009171E1">
            <w:r>
              <w:t>- информация представлена на планово-прогностическом уровне.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C6" w:rsidRDefault="00024AC6" w:rsidP="00E20A9C">
            <w:pPr>
              <w:tabs>
                <w:tab w:val="left" w:pos="560"/>
              </w:tabs>
              <w:jc w:val="center"/>
            </w:pPr>
          </w:p>
          <w:p w:rsidR="00024AC6" w:rsidRDefault="00024AC6" w:rsidP="00E20A9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24AC6" w:rsidRDefault="00024AC6" w:rsidP="00E20A9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24AC6" w:rsidRDefault="00024AC6" w:rsidP="00E20A9C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C6" w:rsidRDefault="00024AC6" w:rsidP="00455E93">
            <w:pPr>
              <w:tabs>
                <w:tab w:val="left" w:pos="560"/>
              </w:tabs>
            </w:pPr>
            <w:r>
              <w:t>Информация по показателю 4.2.</w:t>
            </w:r>
            <w:r w:rsidR="00455E93">
              <w:t xml:space="preserve"> </w:t>
            </w:r>
            <w:r w:rsidRPr="001A4743">
              <w:t>оформляется в таблице</w:t>
            </w:r>
            <w:r>
              <w:rPr>
                <w:b/>
              </w:rPr>
              <w:t xml:space="preserve"> (Форма 12</w:t>
            </w:r>
            <w:r>
              <w:t xml:space="preserve">) </w:t>
            </w:r>
          </w:p>
        </w:tc>
      </w:tr>
      <w:tr w:rsidR="00024AC6" w:rsidTr="00F477E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C6" w:rsidRDefault="00024AC6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C6" w:rsidRPr="00C451F4" w:rsidRDefault="00024AC6" w:rsidP="00E20A9C">
            <w:pPr>
              <w:jc w:val="both"/>
            </w:pPr>
            <w:r>
              <w:t>4.3</w:t>
            </w:r>
            <w:r w:rsidRPr="00C451F4">
              <w:t xml:space="preserve">. Участие </w:t>
            </w:r>
            <w:r>
              <w:t>тренера-преподавателя в исследовательской</w:t>
            </w:r>
            <w:r w:rsidR="009171E1">
              <w:t xml:space="preserve"> </w:t>
            </w:r>
            <w:r w:rsidR="001C411E">
              <w:t xml:space="preserve">(инновационной) </w:t>
            </w:r>
            <w:r w:rsidRPr="00C451F4">
              <w:t>деятельности:</w:t>
            </w:r>
          </w:p>
          <w:p w:rsidR="00024AC6" w:rsidRPr="00C451F4" w:rsidRDefault="00024AC6" w:rsidP="00E20A9C">
            <w:r w:rsidRPr="00C451F4">
              <w:t>- информация не представлена;</w:t>
            </w:r>
          </w:p>
          <w:p w:rsidR="00024AC6" w:rsidRPr="00C451F4" w:rsidRDefault="00024AC6" w:rsidP="00E20A9C">
            <w:pPr>
              <w:jc w:val="both"/>
            </w:pPr>
            <w:r w:rsidRPr="00C451F4">
              <w:t>- информация представлена на констатирующем уровне;</w:t>
            </w:r>
          </w:p>
          <w:p w:rsidR="00024AC6" w:rsidRDefault="00024AC6" w:rsidP="000A6A76">
            <w:r w:rsidRPr="00C451F4">
              <w:t>- информация представлена на планово-прогностическом уровне.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93" w:rsidRDefault="00455E93" w:rsidP="00E20A9C">
            <w:pPr>
              <w:tabs>
                <w:tab w:val="left" w:pos="560"/>
              </w:tabs>
              <w:jc w:val="center"/>
            </w:pPr>
          </w:p>
          <w:p w:rsidR="00455E93" w:rsidRDefault="00455E93" w:rsidP="00E20A9C">
            <w:pPr>
              <w:tabs>
                <w:tab w:val="left" w:pos="560"/>
              </w:tabs>
              <w:jc w:val="center"/>
            </w:pPr>
          </w:p>
          <w:p w:rsidR="00024AC6" w:rsidRDefault="00024AC6" w:rsidP="00E20A9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24AC6" w:rsidRDefault="00024AC6" w:rsidP="00E20A9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24AC6" w:rsidRDefault="00024AC6" w:rsidP="00E20A9C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C6" w:rsidRDefault="00B13BAE" w:rsidP="00455E93">
            <w:pPr>
              <w:tabs>
                <w:tab w:val="left" w:pos="560"/>
              </w:tabs>
            </w:pPr>
            <w:r>
              <w:t>Информация по показателю 4.3</w:t>
            </w:r>
            <w:r w:rsidR="00024AC6">
              <w:t>.</w:t>
            </w:r>
            <w:r w:rsidR="00455E93">
              <w:t xml:space="preserve"> </w:t>
            </w:r>
            <w:r w:rsidR="00024AC6" w:rsidRPr="001A4743">
              <w:t>оформляется в таблице</w:t>
            </w:r>
          </w:p>
          <w:p w:rsidR="00024AC6" w:rsidRDefault="00024AC6" w:rsidP="00455E93">
            <w:pPr>
              <w:tabs>
                <w:tab w:val="left" w:pos="560"/>
              </w:tabs>
              <w:rPr>
                <w:b/>
                <w:i/>
                <w:color w:val="365F91"/>
                <w:sz w:val="28"/>
                <w:szCs w:val="28"/>
              </w:rPr>
            </w:pPr>
            <w:r>
              <w:rPr>
                <w:b/>
              </w:rPr>
              <w:t>(Форма 13</w:t>
            </w:r>
            <w:r>
              <w:t xml:space="preserve">) </w:t>
            </w:r>
          </w:p>
        </w:tc>
      </w:tr>
      <w:tr w:rsidR="00024AC6" w:rsidTr="00F477E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C6" w:rsidRDefault="00024AC6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C6" w:rsidRDefault="00024AC6" w:rsidP="00E20A9C">
            <w:pPr>
              <w:jc w:val="both"/>
            </w:pPr>
            <w:r>
              <w:t xml:space="preserve">4.4. Участие тренера-преподавателя в деятельности судейских бригад, экспертных групп, жюри конкурсов (комиссий) </w:t>
            </w:r>
          </w:p>
          <w:p w:rsidR="00024AC6" w:rsidRDefault="00024AC6" w:rsidP="00E20A9C">
            <w:r>
              <w:t>- не представлена;</w:t>
            </w:r>
          </w:p>
          <w:p w:rsidR="00024AC6" w:rsidRDefault="00024AC6" w:rsidP="00E20A9C">
            <w:pPr>
              <w:jc w:val="both"/>
            </w:pPr>
            <w:r>
              <w:t>- на уровне образовательной организации, муниципальном уровне;</w:t>
            </w:r>
          </w:p>
          <w:p w:rsidR="00024AC6" w:rsidRDefault="00024AC6" w:rsidP="000A6A76">
            <w:r>
              <w:t>- на региональном, всероссийском (международном) уровне.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C6" w:rsidRDefault="00024AC6" w:rsidP="00E20A9C">
            <w:pPr>
              <w:jc w:val="center"/>
            </w:pPr>
          </w:p>
          <w:p w:rsidR="00024AC6" w:rsidRDefault="00024AC6" w:rsidP="00E20A9C">
            <w:pPr>
              <w:jc w:val="center"/>
            </w:pPr>
          </w:p>
          <w:p w:rsidR="00024AC6" w:rsidRDefault="00024AC6" w:rsidP="00E20A9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24AC6" w:rsidRDefault="00024AC6" w:rsidP="00E20A9C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24AC6" w:rsidRDefault="00024AC6" w:rsidP="00E20A9C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C6" w:rsidRDefault="00024AC6" w:rsidP="00455E93">
            <w:pPr>
              <w:tabs>
                <w:tab w:val="left" w:pos="560"/>
              </w:tabs>
            </w:pPr>
            <w:r>
              <w:t>Информация по показателю 4.</w:t>
            </w:r>
            <w:r w:rsidR="00B13BAE">
              <w:t>4</w:t>
            </w:r>
            <w:r>
              <w:t>.</w:t>
            </w:r>
            <w:r w:rsidR="00455E93">
              <w:t xml:space="preserve"> </w:t>
            </w:r>
            <w:r w:rsidRPr="001A4743">
              <w:t>оформляется в таблице</w:t>
            </w:r>
            <w:r w:rsidR="00455E93">
              <w:t xml:space="preserve"> </w:t>
            </w:r>
            <w:r>
              <w:rPr>
                <w:b/>
              </w:rPr>
              <w:t>(Форма 14</w:t>
            </w:r>
            <w:r>
              <w:t xml:space="preserve">) </w:t>
            </w:r>
          </w:p>
          <w:p w:rsidR="00024AC6" w:rsidRDefault="00024AC6" w:rsidP="00455E93">
            <w:pPr>
              <w:tabs>
                <w:tab w:val="left" w:pos="560"/>
              </w:tabs>
              <w:rPr>
                <w:b/>
                <w:i/>
                <w:color w:val="365F91"/>
                <w:sz w:val="28"/>
                <w:szCs w:val="28"/>
              </w:rPr>
            </w:pPr>
          </w:p>
        </w:tc>
      </w:tr>
      <w:tr w:rsidR="00024AC6" w:rsidTr="00F477E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C6" w:rsidRDefault="00024AC6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C6" w:rsidRDefault="00024AC6" w:rsidP="00024AC6">
            <w:pPr>
              <w:tabs>
                <w:tab w:val="center" w:pos="2592"/>
              </w:tabs>
            </w:pPr>
            <w:r>
              <w:t>4.5.</w:t>
            </w:r>
            <w:r w:rsidR="00455E93">
              <w:t xml:space="preserve"> </w:t>
            </w:r>
            <w:r>
              <w:t>Публикации по проблемам развития, воспитания, образования:</w:t>
            </w:r>
          </w:p>
          <w:p w:rsidR="00024AC6" w:rsidRDefault="00024AC6" w:rsidP="00024AC6">
            <w:r>
              <w:t>- сведения о публикациях не представлены;</w:t>
            </w:r>
          </w:p>
          <w:p w:rsidR="00024AC6" w:rsidRDefault="00024AC6" w:rsidP="00024AC6">
            <w:pPr>
              <w:jc w:val="both"/>
            </w:pPr>
            <w:r>
              <w:t>- на сайте образовательной организации размещены макеты публикаций;</w:t>
            </w:r>
          </w:p>
          <w:p w:rsidR="00024AC6" w:rsidRDefault="00024AC6" w:rsidP="00007B83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изданиях.</w:t>
            </w: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  <w:p w:rsidR="00455E93" w:rsidRDefault="00455E93" w:rsidP="00007B83">
            <w:pPr>
              <w:tabs>
                <w:tab w:val="center" w:pos="259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C6" w:rsidRDefault="00024AC6" w:rsidP="00455E93">
            <w:pPr>
              <w:jc w:val="center"/>
            </w:pPr>
          </w:p>
          <w:p w:rsidR="00024AC6" w:rsidRDefault="00024AC6" w:rsidP="00024AC6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024AC6" w:rsidRDefault="00024AC6" w:rsidP="00024AC6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024AC6" w:rsidRDefault="00024AC6" w:rsidP="00024AC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C6" w:rsidRDefault="00024AC6" w:rsidP="00455E93">
            <w:pPr>
              <w:tabs>
                <w:tab w:val="left" w:pos="560"/>
              </w:tabs>
            </w:pPr>
            <w:r>
              <w:t>Информация по показателю 4.5.</w:t>
            </w:r>
            <w:r w:rsidR="00455E93">
              <w:t xml:space="preserve"> </w:t>
            </w:r>
            <w:r w:rsidRPr="001A4743">
              <w:t>оформляется в таблице</w:t>
            </w:r>
            <w:r w:rsidR="00455E93">
              <w:t xml:space="preserve"> </w:t>
            </w:r>
            <w:r>
              <w:rPr>
                <w:b/>
              </w:rPr>
              <w:t>(Форма 15</w:t>
            </w:r>
            <w:r>
              <w:t xml:space="preserve">) </w:t>
            </w:r>
          </w:p>
          <w:p w:rsidR="00024AC6" w:rsidRDefault="00024AC6" w:rsidP="00455E93">
            <w:pPr>
              <w:tabs>
                <w:tab w:val="left" w:pos="560"/>
              </w:tabs>
            </w:pPr>
          </w:p>
        </w:tc>
      </w:tr>
      <w:tr w:rsidR="00BC3604" w:rsidTr="00E4548B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604" w:rsidRPr="00A52898" w:rsidRDefault="00BC3604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 xml:space="preserve">5. Транслирование опыта практических результатов своей </w:t>
            </w:r>
            <w:r>
              <w:rPr>
                <w:b/>
              </w:rPr>
              <w:br/>
            </w:r>
            <w:r w:rsidRPr="00A52898">
              <w:rPr>
                <w:b/>
              </w:rPr>
              <w:t>профессиональной деятельности</w:t>
            </w:r>
          </w:p>
          <w:p w:rsidR="00BC3604" w:rsidRDefault="00BC3604">
            <w:pPr>
              <w:ind w:left="113" w:right="113"/>
            </w:pPr>
          </w:p>
          <w:p w:rsidR="00BC3604" w:rsidRDefault="00BC3604">
            <w:pPr>
              <w:ind w:left="113" w:right="113"/>
            </w:pPr>
          </w:p>
          <w:p w:rsidR="00BC3604" w:rsidRDefault="00BC3604">
            <w:pPr>
              <w:ind w:left="113" w:right="113"/>
            </w:pPr>
          </w:p>
          <w:p w:rsidR="00BC3604" w:rsidRDefault="00BC3604">
            <w:pPr>
              <w:ind w:left="113" w:right="113"/>
            </w:pPr>
          </w:p>
          <w:p w:rsidR="00BC3604" w:rsidRDefault="00BC3604">
            <w:pPr>
              <w:ind w:left="113" w:right="113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04" w:rsidRDefault="00BC3604" w:rsidP="00B13BAE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3F3FD5">
              <w:rPr>
                <w:b/>
              </w:rPr>
              <w:t>Обобщение и распространение опыта</w:t>
            </w:r>
            <w:r w:rsidRPr="003F3FD5">
              <w:rPr>
                <w:rFonts w:eastAsia="Batang"/>
                <w:b/>
              </w:rPr>
              <w:t xml:space="preserve"> работы</w:t>
            </w:r>
            <w:r>
              <w:rPr>
                <w:rFonts w:eastAsia="Batang"/>
              </w:rPr>
              <w:t xml:space="preserve"> (в том числе инновационной) тренера-преподавателя в форме </w:t>
            </w:r>
            <w:r>
              <w:t xml:space="preserve">открытых занятий, уроков, мастер-классов, на </w:t>
            </w:r>
            <w:r>
              <w:rPr>
                <w:rFonts w:eastAsia="Batang"/>
              </w:rPr>
              <w:t>семинарах, научно-практических конференциях и т.д.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>
            <w:pPr>
              <w:jc w:val="center"/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04" w:rsidRDefault="00BC3604" w:rsidP="00455E93">
            <w:pPr>
              <w:tabs>
                <w:tab w:val="left" w:pos="560"/>
              </w:tabs>
            </w:pPr>
            <w:r>
              <w:t xml:space="preserve">Информация по показателям 5.1. – 5.5. </w:t>
            </w:r>
            <w:r w:rsidRPr="001A4743">
              <w:t>оформляется в таблице</w:t>
            </w:r>
            <w:r>
              <w:t xml:space="preserve"> </w:t>
            </w:r>
            <w:r>
              <w:rPr>
                <w:b/>
              </w:rPr>
              <w:t>(Форма 16</w:t>
            </w:r>
            <w:r>
              <w:t xml:space="preserve">) </w:t>
            </w:r>
          </w:p>
          <w:p w:rsidR="00BC3604" w:rsidRDefault="00BC3604" w:rsidP="00455E93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BC3604" w:rsidTr="00E4548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04" w:rsidRDefault="00BC3604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 w:rsidP="00E4548B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5.1. На уровне</w:t>
            </w:r>
            <w:r>
              <w:rPr>
                <w:rFonts w:eastAsia="Batang"/>
                <w:b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BC3604" w:rsidRDefault="00BC3604" w:rsidP="00E4548B">
            <w:r>
              <w:t>- информация отсутствует;</w:t>
            </w:r>
          </w:p>
          <w:p w:rsidR="00BC3604" w:rsidRDefault="00BC3604" w:rsidP="00E4548B"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BC3604" w:rsidRDefault="00BC3604" w:rsidP="00E4548B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>
            <w:pPr>
              <w:tabs>
                <w:tab w:val="left" w:pos="560"/>
              </w:tabs>
              <w:jc w:val="center"/>
            </w:pPr>
          </w:p>
          <w:p w:rsidR="00BC3604" w:rsidRDefault="00BC360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C3604" w:rsidRDefault="00BC360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C3604" w:rsidRDefault="00BC3604">
            <w:pPr>
              <w:tabs>
                <w:tab w:val="left" w:pos="560"/>
              </w:tabs>
              <w:jc w:val="center"/>
            </w:pPr>
          </w:p>
          <w:p w:rsidR="00BC3604" w:rsidRDefault="00BC3604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604" w:rsidRDefault="00BC3604">
            <w:pPr>
              <w:rPr>
                <w:b/>
                <w:i/>
                <w:sz w:val="28"/>
                <w:szCs w:val="28"/>
              </w:rPr>
            </w:pPr>
          </w:p>
        </w:tc>
      </w:tr>
      <w:tr w:rsidR="00BC3604" w:rsidTr="00E4548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04" w:rsidRDefault="00BC3604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 w:rsidP="00E4548B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>
              <w:rPr>
                <w:b/>
                <w:i/>
              </w:rPr>
              <w:t xml:space="preserve">муниципальном </w:t>
            </w:r>
            <w:r>
              <w:t>уровне:</w:t>
            </w:r>
          </w:p>
          <w:p w:rsidR="00BC3604" w:rsidRDefault="00BC3604" w:rsidP="00E4548B">
            <w:r>
              <w:t>- информация отсутствует;</w:t>
            </w:r>
          </w:p>
          <w:p w:rsidR="00BC3604" w:rsidRDefault="00BC3604" w:rsidP="00E4548B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BC3604" w:rsidRDefault="00BC3604" w:rsidP="00E4548B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>
            <w:pPr>
              <w:jc w:val="center"/>
            </w:pPr>
          </w:p>
          <w:p w:rsidR="00BC3604" w:rsidRDefault="00BC360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C3604" w:rsidRDefault="00BC360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C3604" w:rsidRDefault="00BC3604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604" w:rsidRDefault="00BC3604">
            <w:pPr>
              <w:rPr>
                <w:b/>
                <w:i/>
                <w:sz w:val="28"/>
                <w:szCs w:val="28"/>
              </w:rPr>
            </w:pPr>
          </w:p>
        </w:tc>
      </w:tr>
      <w:tr w:rsidR="00BC3604" w:rsidTr="00E4548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04" w:rsidRDefault="00BC3604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 w:rsidP="00E4548B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 xml:space="preserve">региональном </w:t>
            </w:r>
            <w:r>
              <w:rPr>
                <w:rFonts w:eastAsia="Batang"/>
              </w:rPr>
              <w:t>уровне:</w:t>
            </w:r>
          </w:p>
          <w:p w:rsidR="00BC3604" w:rsidRDefault="00BC3604" w:rsidP="00E4548B">
            <w:r>
              <w:t>- информация отсутствует;</w:t>
            </w:r>
          </w:p>
          <w:p w:rsidR="00BC3604" w:rsidRDefault="00BC3604" w:rsidP="00E4548B">
            <w:pPr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BC3604" w:rsidRDefault="00BC3604" w:rsidP="00E4548B">
            <w:pPr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>
            <w:pPr>
              <w:jc w:val="center"/>
            </w:pPr>
          </w:p>
          <w:p w:rsidR="00BC3604" w:rsidRDefault="00BC360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C3604" w:rsidRDefault="00BC360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C3604" w:rsidRDefault="00BC3604">
            <w:pPr>
              <w:tabs>
                <w:tab w:val="left" w:pos="560"/>
              </w:tabs>
              <w:jc w:val="center"/>
            </w:pPr>
          </w:p>
          <w:p w:rsidR="00BC3604" w:rsidRDefault="00BC3604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604" w:rsidRDefault="00BC3604">
            <w:pPr>
              <w:rPr>
                <w:b/>
                <w:i/>
                <w:sz w:val="28"/>
                <w:szCs w:val="28"/>
              </w:rPr>
            </w:pPr>
          </w:p>
        </w:tc>
      </w:tr>
      <w:tr w:rsidR="00BC3604" w:rsidTr="00E4548B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04" w:rsidRDefault="00BC3604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 w:rsidP="00E4548B">
            <w:pPr>
              <w:rPr>
                <w:rFonts w:eastAsia="TimesNewRoman"/>
                <w:bCs/>
              </w:rPr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>
              <w:rPr>
                <w:rFonts w:eastAsia="TimesNewRoman"/>
                <w:bCs/>
              </w:rPr>
              <w:t>уровне:</w:t>
            </w:r>
          </w:p>
          <w:p w:rsidR="00BC3604" w:rsidRDefault="00BC3604" w:rsidP="00E4548B">
            <w:r>
              <w:t>- информация отсутствует;</w:t>
            </w:r>
          </w:p>
          <w:p w:rsidR="00BC3604" w:rsidRDefault="00BC3604" w:rsidP="00E4548B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BC3604" w:rsidRDefault="00BC3604" w:rsidP="00E4548B">
            <w:pPr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>
            <w:pPr>
              <w:jc w:val="center"/>
            </w:pPr>
          </w:p>
          <w:p w:rsidR="00BC3604" w:rsidRDefault="00BC360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C3604" w:rsidRDefault="00BC360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C3604" w:rsidRDefault="00BC3604">
            <w:pPr>
              <w:tabs>
                <w:tab w:val="left" w:pos="560"/>
              </w:tabs>
              <w:jc w:val="center"/>
            </w:pPr>
          </w:p>
          <w:p w:rsidR="00BC3604" w:rsidRDefault="00BC3604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604" w:rsidRDefault="00BC3604">
            <w:pPr>
              <w:rPr>
                <w:b/>
                <w:i/>
                <w:sz w:val="28"/>
                <w:szCs w:val="28"/>
              </w:rPr>
            </w:pPr>
          </w:p>
        </w:tc>
      </w:tr>
      <w:tr w:rsidR="00BC3604" w:rsidTr="00E4548B">
        <w:trPr>
          <w:trHeight w:val="1471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04" w:rsidRDefault="00BC3604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 w:rsidP="00E4548B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BC3604" w:rsidRDefault="00BC3604" w:rsidP="00E4548B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BC3604" w:rsidRDefault="00BC3604" w:rsidP="00E4548B"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BC3604" w:rsidRDefault="00BC3604" w:rsidP="00E4548B">
            <w:r>
              <w:t>- информация представлена о систематическом участии.</w:t>
            </w:r>
          </w:p>
          <w:p w:rsidR="00BC3604" w:rsidRDefault="00BC3604" w:rsidP="00E4548B"/>
          <w:p w:rsidR="00BC3604" w:rsidRDefault="00BC3604" w:rsidP="00E4548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4" w:rsidRDefault="00BC3604" w:rsidP="001A0D05"/>
          <w:p w:rsidR="00BC3604" w:rsidRDefault="00BC3604" w:rsidP="001A0D05"/>
          <w:p w:rsidR="00BC3604" w:rsidRDefault="00BC360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C3604" w:rsidRDefault="00BC360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C3604" w:rsidRDefault="00BC3604">
            <w:pPr>
              <w:jc w:val="center"/>
            </w:pPr>
            <w:r>
              <w:t>2</w:t>
            </w:r>
          </w:p>
          <w:p w:rsidR="00BC3604" w:rsidRDefault="00BC3604">
            <w:pPr>
              <w:jc w:val="center"/>
            </w:pPr>
          </w:p>
          <w:p w:rsidR="00BC3604" w:rsidRDefault="00BC3604">
            <w:pPr>
              <w:jc w:val="center"/>
            </w:pPr>
          </w:p>
          <w:p w:rsidR="003264F3" w:rsidRDefault="003264F3" w:rsidP="003264F3"/>
          <w:p w:rsidR="00BC3604" w:rsidRDefault="00BC3604">
            <w:pPr>
              <w:jc w:val="center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04" w:rsidRDefault="00BC3604" w:rsidP="00BC3604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1A0D05" w:rsidTr="00F477EB">
        <w:trPr>
          <w:trHeight w:val="41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D05" w:rsidRPr="00A52898" w:rsidRDefault="001A0D05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Default="001A0D05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уровне </w:t>
            </w:r>
            <w:r w:rsidRPr="00A91599">
              <w:rPr>
                <w:rFonts w:eastAsia="Batang"/>
                <w:b/>
                <w:i/>
              </w:rPr>
              <w:t>образовательн</w:t>
            </w:r>
            <w:r>
              <w:rPr>
                <w:rFonts w:eastAsia="Batang"/>
                <w:b/>
                <w:i/>
              </w:rPr>
              <w:t>ой</w:t>
            </w:r>
            <w:r w:rsidRPr="00A91599">
              <w:rPr>
                <w:rFonts w:eastAsia="Batang"/>
                <w:b/>
                <w:i/>
              </w:rPr>
              <w:t xml:space="preserve"> организаци</w:t>
            </w:r>
            <w:r>
              <w:rPr>
                <w:rFonts w:eastAsia="Batang"/>
                <w:b/>
                <w:i/>
              </w:rPr>
              <w:t>и</w:t>
            </w:r>
            <w:r>
              <w:rPr>
                <w:rFonts w:eastAsia="Batang"/>
              </w:rPr>
              <w:t>:</w:t>
            </w:r>
          </w:p>
          <w:p w:rsidR="001A0D05" w:rsidRDefault="001A0D05">
            <w:r>
              <w:t>- информация не представлена;</w:t>
            </w:r>
          </w:p>
          <w:p w:rsidR="001A0D05" w:rsidRDefault="001A0D05">
            <w:pPr>
              <w:jc w:val="both"/>
            </w:pPr>
            <w:r>
              <w:t>- информация представлена о пассивном участии;</w:t>
            </w:r>
          </w:p>
          <w:p w:rsidR="001A0D05" w:rsidRDefault="001A0D05" w:rsidP="00A91599">
            <w:pPr>
              <w:rPr>
                <w:rFonts w:eastAsia="Batang"/>
              </w:rPr>
            </w:pPr>
            <w:r>
              <w:t>- информация представлена об активном участии.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>
            <w:pPr>
              <w:jc w:val="center"/>
            </w:pPr>
          </w:p>
          <w:p w:rsidR="001A0D05" w:rsidRDefault="001A0D05">
            <w:pPr>
              <w:jc w:val="center"/>
            </w:pP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1A0D05" w:rsidRDefault="001A0D05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3F27B7" w:rsidP="003F27B7">
            <w:pPr>
              <w:tabs>
                <w:tab w:val="left" w:pos="560"/>
              </w:tabs>
            </w:pPr>
            <w:r>
              <w:t>Информация по показателям 6.1.–</w:t>
            </w:r>
            <w:r w:rsidR="001A0D05">
              <w:t>6.3</w:t>
            </w:r>
            <w:r>
              <w:t xml:space="preserve"> </w:t>
            </w:r>
            <w:r w:rsidR="001A0D05" w:rsidRPr="001A4743">
              <w:t>оформляется в таблице</w:t>
            </w:r>
            <w:r>
              <w:t xml:space="preserve"> </w:t>
            </w:r>
            <w:r w:rsidR="001A0D05">
              <w:rPr>
                <w:b/>
              </w:rPr>
              <w:t>(Форм</w:t>
            </w:r>
            <w:r w:rsidR="00734E20">
              <w:rPr>
                <w:b/>
              </w:rPr>
              <w:t>а 17</w:t>
            </w:r>
            <w:r w:rsidR="001A0D05">
              <w:t xml:space="preserve">) </w:t>
            </w:r>
          </w:p>
          <w:p w:rsidR="001A0D05" w:rsidRDefault="001A0D05" w:rsidP="003F27B7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1A0D05" w:rsidTr="00F477EB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05" w:rsidRDefault="001A0D05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Default="001A0D05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 w:rsidRPr="00A91599">
              <w:rPr>
                <w:rFonts w:eastAsia="Batang"/>
                <w:b/>
                <w:i/>
              </w:rPr>
              <w:t>муниципальном уровне</w:t>
            </w:r>
            <w:r>
              <w:rPr>
                <w:rFonts w:eastAsia="Batang"/>
              </w:rPr>
              <w:t>:</w:t>
            </w:r>
          </w:p>
          <w:p w:rsidR="001A0D05" w:rsidRDefault="001A0D05" w:rsidP="00A91599">
            <w:r>
              <w:t>- информация не представлена;</w:t>
            </w:r>
          </w:p>
          <w:p w:rsidR="001A0D05" w:rsidRDefault="001A0D05" w:rsidP="00A91599">
            <w:pPr>
              <w:jc w:val="both"/>
            </w:pPr>
            <w:r>
              <w:t>- информация представлена о пассивном участии;</w:t>
            </w:r>
          </w:p>
          <w:p w:rsidR="001A0D05" w:rsidRDefault="001A0D05" w:rsidP="00024AC6">
            <w:pPr>
              <w:rPr>
                <w:b/>
              </w:rPr>
            </w:pPr>
            <w:r>
              <w:t>- информация представлена об активном участии.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>
            <w:pPr>
              <w:jc w:val="center"/>
            </w:pPr>
          </w:p>
          <w:p w:rsidR="001A0D05" w:rsidRDefault="001A0D05">
            <w:pPr>
              <w:jc w:val="center"/>
            </w:pP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1A0D05" w:rsidRDefault="001A0D05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05" w:rsidRDefault="001A0D05" w:rsidP="003F27B7">
            <w:pPr>
              <w:rPr>
                <w:sz w:val="28"/>
                <w:szCs w:val="28"/>
              </w:rPr>
            </w:pPr>
          </w:p>
        </w:tc>
      </w:tr>
      <w:tr w:rsidR="001A0D05" w:rsidTr="00F477EB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05" w:rsidRDefault="001A0D05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Default="001A0D05" w:rsidP="00707344">
            <w:pPr>
              <w:jc w:val="both"/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</w:t>
            </w:r>
            <w:r w:rsidRPr="003F3FD5">
              <w:rPr>
                <w:rFonts w:eastAsia="Batang"/>
                <w:b/>
                <w:i/>
              </w:rPr>
              <w:t>региональных профессиональных объединениях</w:t>
            </w:r>
            <w:r>
              <w:rPr>
                <w:rFonts w:eastAsia="Batang"/>
              </w:rPr>
              <w:t xml:space="preserve"> педагогических работников:</w:t>
            </w:r>
          </w:p>
          <w:p w:rsidR="001A0D05" w:rsidRDefault="001A0D05" w:rsidP="00A91599">
            <w:r>
              <w:t>- информация не представлена;</w:t>
            </w:r>
          </w:p>
          <w:p w:rsidR="001A0D05" w:rsidRDefault="001A0D05" w:rsidP="00A91599">
            <w:pPr>
              <w:jc w:val="both"/>
            </w:pPr>
            <w:r>
              <w:t>- информация представлена о пассивном участии;</w:t>
            </w:r>
          </w:p>
          <w:p w:rsidR="001A0D05" w:rsidRDefault="001A0D05" w:rsidP="00A91599">
            <w:r>
              <w:t>- информация представлена об активном участии.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>
            <w:pPr>
              <w:jc w:val="center"/>
            </w:pPr>
          </w:p>
          <w:p w:rsidR="001A0D05" w:rsidRDefault="001A0D05">
            <w:pPr>
              <w:jc w:val="center"/>
            </w:pP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1A0D05" w:rsidRDefault="001A0D05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05" w:rsidRDefault="001A0D05" w:rsidP="003F27B7">
            <w:pPr>
              <w:rPr>
                <w:sz w:val="28"/>
                <w:szCs w:val="28"/>
              </w:rPr>
            </w:pPr>
          </w:p>
        </w:tc>
      </w:tr>
      <w:tr w:rsidR="001A0D05" w:rsidTr="00F477EB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05" w:rsidRDefault="001A0D05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Default="001A0D05" w:rsidP="00707344">
            <w:pPr>
              <w:tabs>
                <w:tab w:val="center" w:pos="2592"/>
              </w:tabs>
              <w:jc w:val="both"/>
            </w:pPr>
            <w:r>
              <w:t>6.4. Наличие образовательных продуктов, прошедших экспертизу:</w:t>
            </w:r>
          </w:p>
          <w:p w:rsidR="001A0D05" w:rsidRDefault="001A0D05">
            <w:r>
              <w:t>- информация не представлена;</w:t>
            </w:r>
          </w:p>
          <w:p w:rsidR="001A0D05" w:rsidRDefault="001A0D05">
            <w:pPr>
              <w:jc w:val="both"/>
            </w:pPr>
            <w:r>
              <w:t>- на региональном уровне;</w:t>
            </w:r>
          </w:p>
          <w:p w:rsidR="001A0D05" w:rsidRDefault="001A0D05" w:rsidP="00C243F1">
            <w:pPr>
              <w:jc w:val="both"/>
            </w:pPr>
            <w:r>
              <w:t>- на всероссийском уровне.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>
            <w:pPr>
              <w:jc w:val="center"/>
            </w:pP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1A0D05" w:rsidRDefault="001A0D05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Pr="00F70A2E" w:rsidRDefault="001A0D05" w:rsidP="003F27B7">
            <w:pPr>
              <w:tabs>
                <w:tab w:val="left" w:pos="560"/>
              </w:tabs>
            </w:pPr>
            <w:r>
              <w:t>Информация по показателю 6.4.</w:t>
            </w:r>
            <w:r w:rsidR="003F27B7">
              <w:t xml:space="preserve"> </w:t>
            </w:r>
            <w:r w:rsidRPr="001A4743">
              <w:t>оформляется в таблице</w:t>
            </w:r>
            <w:r w:rsidR="003F27B7">
              <w:t xml:space="preserve"> </w:t>
            </w:r>
            <w:r w:rsidR="00734E20">
              <w:rPr>
                <w:b/>
              </w:rPr>
              <w:t>(Форма 18</w:t>
            </w:r>
            <w:r w:rsidR="00F70A2E">
              <w:t xml:space="preserve">) </w:t>
            </w:r>
          </w:p>
        </w:tc>
      </w:tr>
      <w:tr w:rsidR="001A0D05" w:rsidTr="00F477EB">
        <w:trPr>
          <w:trHeight w:val="110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05" w:rsidRDefault="001A0D05"/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Pr="006E564D" w:rsidRDefault="001A0D05" w:rsidP="00707344">
            <w:pPr>
              <w:jc w:val="both"/>
            </w:pPr>
            <w:r w:rsidRPr="00316D3E">
              <w:t>6.5. Результативное участие тренера-преподавателя в конкурсах профессионального мастерства по профилю деятельности:</w:t>
            </w:r>
          </w:p>
          <w:p w:rsidR="001A0D05" w:rsidRPr="006E564D" w:rsidRDefault="001A0D05">
            <w:r w:rsidRPr="006E564D">
              <w:t>- информация не представлена;</w:t>
            </w:r>
          </w:p>
          <w:p w:rsidR="001A0D05" w:rsidRPr="006E564D" w:rsidRDefault="001A0D05">
            <w:r w:rsidRPr="006E564D">
              <w:t>- на уро</w:t>
            </w:r>
            <w:r w:rsidR="003264F3">
              <w:t>вне образовательного учреждения / муниципальном / региональном/</w:t>
            </w:r>
            <w:r w:rsidRPr="006E564D">
              <w:t xml:space="preserve"> уровне;</w:t>
            </w:r>
          </w:p>
          <w:p w:rsidR="001A0D05" w:rsidRDefault="003264F3">
            <w:r>
              <w:t>- на всероссийском / международном</w:t>
            </w:r>
            <w:r w:rsidR="001A0D05" w:rsidRPr="006E564D">
              <w:t xml:space="preserve"> уровне.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>
            <w:pPr>
              <w:tabs>
                <w:tab w:val="left" w:pos="560"/>
              </w:tabs>
              <w:jc w:val="center"/>
            </w:pPr>
          </w:p>
          <w:p w:rsidR="001A0D05" w:rsidRDefault="001A0D05">
            <w:pPr>
              <w:tabs>
                <w:tab w:val="left" w:pos="560"/>
              </w:tabs>
              <w:jc w:val="center"/>
            </w:pP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1A0D05" w:rsidRDefault="001A0D0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1A0D05" w:rsidRDefault="001A0D05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 w:rsidP="003F27B7">
            <w:pPr>
              <w:tabs>
                <w:tab w:val="left" w:pos="560"/>
              </w:tabs>
            </w:pPr>
            <w:r>
              <w:t>Информация по показателю 6.5.</w:t>
            </w:r>
            <w:r w:rsidR="003F27B7">
              <w:t xml:space="preserve"> </w:t>
            </w:r>
            <w:r w:rsidRPr="001A4743">
              <w:t>оформляется в таблице</w:t>
            </w:r>
            <w:r w:rsidR="003F27B7">
              <w:t xml:space="preserve"> </w:t>
            </w:r>
            <w:r>
              <w:rPr>
                <w:b/>
              </w:rPr>
              <w:t xml:space="preserve">(Форма </w:t>
            </w:r>
            <w:r w:rsidR="00734E20">
              <w:rPr>
                <w:b/>
              </w:rPr>
              <w:t>19</w:t>
            </w:r>
            <w:r>
              <w:t xml:space="preserve">) </w:t>
            </w:r>
          </w:p>
          <w:p w:rsidR="001A0D05" w:rsidRDefault="001A0D05" w:rsidP="003F27B7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1A0D05" w:rsidTr="00F477EB">
        <w:trPr>
          <w:trHeight w:val="30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>
            <w:pPr>
              <w:rPr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Pr="00A52898" w:rsidRDefault="001A0D05">
            <w:pPr>
              <w:jc w:val="right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Pr="00A52898" w:rsidRDefault="001A0D05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/>
        </w:tc>
      </w:tr>
      <w:tr w:rsidR="001A0D05" w:rsidTr="00F477EB">
        <w:trPr>
          <w:trHeight w:val="373"/>
        </w:trPr>
        <w:tc>
          <w:tcPr>
            <w:tcW w:w="9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Default="001A0D05">
            <w:pPr>
              <w:jc w:val="center"/>
            </w:pPr>
            <w:r>
              <w:rPr>
                <w:color w:val="000000"/>
              </w:rPr>
              <w:t>Рекомендуемая сумма баллов для определения квалификационной категории</w:t>
            </w:r>
          </w:p>
          <w:p w:rsidR="001A0D05" w:rsidRDefault="001A0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 уровне профессиональной компетенции, результативности деятельности </w:t>
            </w:r>
          </w:p>
          <w:p w:rsidR="001A0D05" w:rsidRDefault="001A0D05">
            <w:pPr>
              <w:jc w:val="center"/>
            </w:pP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Default="001A0D05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05" w:rsidRDefault="001A0D05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1A0D05" w:rsidTr="00F477EB">
        <w:trPr>
          <w:trHeight w:val="562"/>
        </w:trPr>
        <w:tc>
          <w:tcPr>
            <w:tcW w:w="9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05" w:rsidRDefault="001A0D05"/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E4548B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  <w:p w:rsidR="001A0D05" w:rsidRPr="004F2982" w:rsidRDefault="001A0D05" w:rsidP="004F298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05" w:rsidRDefault="001A0D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4548B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  <w:p w:rsidR="001A0D05" w:rsidRPr="004F2982" w:rsidRDefault="001A0D05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tabs>
          <w:tab w:val="left" w:pos="3015"/>
          <w:tab w:val="left" w:pos="6435"/>
        </w:tabs>
      </w:pPr>
    </w:p>
    <w:p w:rsidR="00F06F0A" w:rsidRDefault="00F06F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06F0A" w:rsidRDefault="00F06F0A" w:rsidP="00605509">
      <w:pPr>
        <w:ind w:left="9781"/>
        <w:rPr>
          <w:b/>
          <w:bCs/>
          <w:sz w:val="28"/>
          <w:szCs w:val="28"/>
        </w:rPr>
        <w:sectPr w:rsidR="00F06F0A" w:rsidSect="00F06F0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A475A6" w:rsidRDefault="009B78EA" w:rsidP="009B78EA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sz w:val="28"/>
          <w:szCs w:val="28"/>
        </w:rPr>
      </w:pPr>
      <w:r w:rsidRPr="009B78EA">
        <w:rPr>
          <w:rFonts w:ascii="Times New Roman" w:hAnsi="Times New Roman"/>
          <w:sz w:val="28"/>
          <w:szCs w:val="28"/>
        </w:rPr>
        <w:lastRenderedPageBreak/>
        <w:t xml:space="preserve">Фреймовая структура аттестационных материалов </w:t>
      </w:r>
      <w:r>
        <w:rPr>
          <w:rFonts w:ascii="Times New Roman" w:hAnsi="Times New Roman"/>
          <w:sz w:val="28"/>
          <w:szCs w:val="28"/>
        </w:rPr>
        <w:t>тренеров-преподавателей</w:t>
      </w:r>
      <w:r w:rsidRPr="009B78EA">
        <w:rPr>
          <w:rFonts w:ascii="Times New Roman" w:hAnsi="Times New Roman"/>
          <w:sz w:val="28"/>
          <w:szCs w:val="28"/>
        </w:rPr>
        <w:t xml:space="preserve">, </w:t>
      </w:r>
    </w:p>
    <w:p w:rsidR="009B78EA" w:rsidRPr="009B78EA" w:rsidRDefault="009B78EA" w:rsidP="009B78EA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B78EA">
        <w:rPr>
          <w:rFonts w:ascii="Times New Roman" w:hAnsi="Times New Roman"/>
          <w:sz w:val="28"/>
          <w:szCs w:val="28"/>
        </w:rPr>
        <w:t>претендующих</w:t>
      </w:r>
      <w:proofErr w:type="gramEnd"/>
      <w:r w:rsidRPr="009B78EA">
        <w:rPr>
          <w:rFonts w:ascii="Times New Roman" w:hAnsi="Times New Roman"/>
          <w:sz w:val="28"/>
          <w:szCs w:val="28"/>
        </w:rPr>
        <w:t xml:space="preserve"> на категорию (первую или высшую)</w:t>
      </w:r>
    </w:p>
    <w:p w:rsidR="009B78EA" w:rsidRPr="009B78EA" w:rsidRDefault="009B78EA" w:rsidP="009B78EA">
      <w:pPr>
        <w:pStyle w:val="ad"/>
        <w:spacing w:before="0" w:after="0"/>
        <w:ind w:left="0" w:firstLine="0"/>
        <w:jc w:val="center"/>
        <w:rPr>
          <w:b/>
          <w:sz w:val="28"/>
          <w:szCs w:val="28"/>
        </w:rPr>
      </w:pPr>
    </w:p>
    <w:p w:rsidR="00B93F36" w:rsidRPr="00A475A6" w:rsidRDefault="009B78EA" w:rsidP="00A475A6">
      <w:pPr>
        <w:pStyle w:val="ad"/>
        <w:numPr>
          <w:ilvl w:val="0"/>
          <w:numId w:val="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sz w:val="28"/>
          <w:szCs w:val="28"/>
        </w:rPr>
        <w:t>обучающимися</w:t>
      </w:r>
      <w:proofErr w:type="gramEnd"/>
      <w:r w:rsidRPr="00CB0206">
        <w:rPr>
          <w:b/>
          <w:sz w:val="28"/>
          <w:szCs w:val="28"/>
        </w:rPr>
        <w:t xml:space="preserve"> образовательных программ по итогам мониторингов, проводимых организацией</w:t>
      </w:r>
    </w:p>
    <w:p w:rsidR="00605509" w:rsidRPr="00A475A6" w:rsidRDefault="00A475A6" w:rsidP="00A475A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531896" w:rsidRPr="00A475A6" w:rsidRDefault="003C74FD" w:rsidP="00A475A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7D156E" w:rsidRPr="007D156E">
        <w:rPr>
          <w:b/>
          <w:sz w:val="28"/>
          <w:szCs w:val="28"/>
        </w:rPr>
        <w:t xml:space="preserve"> </w:t>
      </w:r>
      <w:r w:rsidR="00605509" w:rsidRPr="007D156E">
        <w:rPr>
          <w:b/>
          <w:sz w:val="28"/>
          <w:szCs w:val="28"/>
        </w:rPr>
        <w:t xml:space="preserve">Результаты освоения </w:t>
      </w:r>
      <w:proofErr w:type="gramStart"/>
      <w:r w:rsidR="00605509" w:rsidRPr="007D156E">
        <w:rPr>
          <w:b/>
          <w:sz w:val="28"/>
          <w:szCs w:val="28"/>
        </w:rPr>
        <w:t>обучаю</w:t>
      </w:r>
      <w:r w:rsidR="00A475A6">
        <w:rPr>
          <w:b/>
          <w:sz w:val="28"/>
          <w:szCs w:val="28"/>
        </w:rPr>
        <w:t>щимися</w:t>
      </w:r>
      <w:proofErr w:type="gramEnd"/>
      <w:r w:rsidR="00A475A6">
        <w:rPr>
          <w:b/>
          <w:sz w:val="28"/>
          <w:szCs w:val="28"/>
        </w:rPr>
        <w:t xml:space="preserve"> образовательных программ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389"/>
        <w:gridCol w:w="1988"/>
        <w:gridCol w:w="5224"/>
        <w:gridCol w:w="4617"/>
      </w:tblGrid>
      <w:tr w:rsidR="00C378E1" w:rsidTr="00C378E1">
        <w:trPr>
          <w:trHeight w:val="65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E1" w:rsidRDefault="00C378E1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E1" w:rsidRDefault="00C378E1">
            <w:pPr>
              <w:jc w:val="center"/>
            </w:pPr>
            <w:r>
              <w:t>Группа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E1" w:rsidRDefault="00C378E1">
            <w:pPr>
              <w:jc w:val="center"/>
              <w:rPr>
                <w:b/>
              </w:rPr>
            </w:pPr>
            <w:r>
              <w:t>Количество обучающихся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E1" w:rsidRDefault="00C378E1">
            <w:pPr>
              <w:jc w:val="center"/>
            </w:pPr>
            <w:r>
              <w:rPr>
                <w:sz w:val="22"/>
                <w:szCs w:val="22"/>
              </w:rPr>
              <w:t>Результаты выполнения контрольно-переводных нормативов</w:t>
            </w:r>
          </w:p>
          <w:p w:rsidR="00C378E1" w:rsidRDefault="00C378E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(% от количества обучающихся)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sz w:val="22"/>
                <w:szCs w:val="22"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C378E1" w:rsidTr="00C378E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</w:tr>
      <w:tr w:rsidR="00C378E1" w:rsidTr="00C378E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</w:tr>
      <w:tr w:rsidR="00C378E1" w:rsidTr="00C378E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</w:tr>
      <w:tr w:rsidR="00C378E1" w:rsidTr="00C378E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</w:tr>
      <w:tr w:rsidR="00C378E1" w:rsidTr="00C378E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b/>
              </w:rPr>
            </w:pPr>
          </w:p>
        </w:tc>
      </w:tr>
    </w:tbl>
    <w:p w:rsidR="00E4548B" w:rsidRDefault="00E4548B" w:rsidP="00E4548B">
      <w:r w:rsidRPr="00CB0206">
        <w:t>Краткий комментарий педагогического работника ___________________________________________________________________________________________</w:t>
      </w:r>
      <w:r w:rsidR="00C378E1">
        <w:t>______________________________</w:t>
      </w:r>
    </w:p>
    <w:p w:rsidR="00E4548B" w:rsidRPr="00807096" w:rsidRDefault="00E4548B" w:rsidP="00E4548B">
      <w:pPr>
        <w:rPr>
          <w:sz w:val="16"/>
          <w:szCs w:val="16"/>
        </w:rPr>
      </w:pPr>
    </w:p>
    <w:p w:rsidR="00E4548B" w:rsidRPr="00807096" w:rsidRDefault="00E4548B" w:rsidP="00E4548B">
      <w:pPr>
        <w:rPr>
          <w:sz w:val="16"/>
          <w:szCs w:val="16"/>
        </w:rPr>
      </w:pPr>
    </w:p>
    <w:p w:rsidR="00605509" w:rsidRDefault="00460D69" w:rsidP="00460D69">
      <w:pPr>
        <w:jc w:val="right"/>
        <w:rPr>
          <w:b/>
          <w:sz w:val="28"/>
          <w:szCs w:val="28"/>
        </w:rPr>
      </w:pPr>
      <w:r w:rsidRPr="00193B45">
        <w:rPr>
          <w:b/>
          <w:sz w:val="28"/>
          <w:szCs w:val="28"/>
        </w:rPr>
        <w:t>Форма 1а</w:t>
      </w:r>
    </w:p>
    <w:p w:rsidR="001126AC" w:rsidRDefault="00A475A6" w:rsidP="001126AC">
      <w:pPr>
        <w:jc w:val="center"/>
        <w:rPr>
          <w:b/>
          <w:sz w:val="28"/>
          <w:szCs w:val="28"/>
          <w:lang w:eastAsia="en-US"/>
        </w:rPr>
      </w:pPr>
      <w:r w:rsidRPr="00A475A6">
        <w:rPr>
          <w:b/>
          <w:sz w:val="28"/>
          <w:szCs w:val="28"/>
        </w:rPr>
        <w:t xml:space="preserve">1.2. </w:t>
      </w:r>
      <w:r w:rsidRPr="00A475A6">
        <w:rPr>
          <w:rFonts w:eastAsia="Batang"/>
          <w:b/>
          <w:sz w:val="28"/>
          <w:szCs w:val="28"/>
          <w:lang w:eastAsia="en-US"/>
        </w:rPr>
        <w:t xml:space="preserve">Качественные показатели освоения программы </w:t>
      </w:r>
      <w:proofErr w:type="gramStart"/>
      <w:r w:rsidRPr="00A475A6">
        <w:rPr>
          <w:b/>
          <w:sz w:val="28"/>
          <w:szCs w:val="28"/>
          <w:lang w:eastAsia="en-US"/>
        </w:rPr>
        <w:t>обучающимися</w:t>
      </w:r>
      <w:proofErr w:type="gramEnd"/>
      <w:r w:rsidRPr="00A475A6">
        <w:rPr>
          <w:b/>
          <w:sz w:val="28"/>
          <w:szCs w:val="28"/>
          <w:lang w:eastAsia="en-US"/>
        </w:rPr>
        <w:t xml:space="preserve"> </w:t>
      </w:r>
    </w:p>
    <w:p w:rsidR="00193B45" w:rsidRPr="00193B45" w:rsidRDefault="00A475A6" w:rsidP="001126AC">
      <w:pPr>
        <w:spacing w:after="120"/>
        <w:jc w:val="center"/>
        <w:rPr>
          <w:b/>
          <w:sz w:val="28"/>
          <w:szCs w:val="28"/>
        </w:rPr>
      </w:pPr>
      <w:proofErr w:type="gramStart"/>
      <w:r w:rsidRPr="00A475A6">
        <w:rPr>
          <w:b/>
          <w:sz w:val="28"/>
          <w:szCs w:val="28"/>
          <w:lang w:eastAsia="en-US"/>
        </w:rPr>
        <w:t>(в</w:t>
      </w:r>
      <w:r w:rsidRPr="00A475A6">
        <w:rPr>
          <w:rFonts w:eastAsia="Times New Roman"/>
          <w:b/>
          <w:bCs/>
          <w:sz w:val="28"/>
          <w:szCs w:val="28"/>
        </w:rPr>
        <w:t>ыполнение обучающимися  требований и норм для присвое</w:t>
      </w:r>
      <w:r w:rsidR="00C378E1">
        <w:rPr>
          <w:rFonts w:eastAsia="Times New Roman"/>
          <w:b/>
          <w:bCs/>
          <w:sz w:val="28"/>
          <w:szCs w:val="28"/>
        </w:rPr>
        <w:t>ния спортивных разрядов (званий</w:t>
      </w:r>
      <w:r w:rsidRPr="00A475A6">
        <w:rPr>
          <w:rFonts w:eastAsia="Times New Roman"/>
          <w:b/>
          <w:bCs/>
          <w:sz w:val="28"/>
          <w:szCs w:val="28"/>
        </w:rPr>
        <w:t>)</w:t>
      </w:r>
      <w:proofErr w:type="gramEnd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260"/>
        <w:gridCol w:w="2101"/>
        <w:gridCol w:w="5061"/>
        <w:gridCol w:w="4768"/>
      </w:tblGrid>
      <w:tr w:rsidR="00C378E1" w:rsidTr="00C378E1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E1" w:rsidRDefault="00C378E1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E1" w:rsidRDefault="00C378E1">
            <w:pPr>
              <w:jc w:val="center"/>
            </w:pPr>
            <w:r>
              <w:t>Группа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E1" w:rsidRDefault="00C378E1">
            <w:pPr>
              <w:jc w:val="center"/>
              <w:rPr>
                <w:b/>
              </w:rPr>
            </w:pPr>
            <w:r>
              <w:t>Количество обучающихся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E1" w:rsidRDefault="00C378E1">
            <w:pPr>
              <w:jc w:val="center"/>
            </w:pPr>
            <w:r>
              <w:rPr>
                <w:rFonts w:eastAsia="Batang"/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спортивных разрядов (званий) </w:t>
            </w:r>
            <w:r w:rsidRPr="000570C2">
              <w:rPr>
                <w:sz w:val="22"/>
                <w:szCs w:val="22"/>
              </w:rPr>
              <w:t>обучающи</w:t>
            </w:r>
            <w:r>
              <w:rPr>
                <w:sz w:val="22"/>
                <w:szCs w:val="22"/>
              </w:rPr>
              <w:t>ми</w:t>
            </w:r>
            <w:r w:rsidRPr="000570C2">
              <w:rPr>
                <w:sz w:val="22"/>
                <w:szCs w:val="22"/>
              </w:rPr>
              <w:t>ся</w:t>
            </w:r>
          </w:p>
          <w:p w:rsidR="00C378E1" w:rsidRDefault="00C378E1">
            <w:pPr>
              <w:jc w:val="center"/>
            </w:pPr>
            <w:r>
              <w:rPr>
                <w:sz w:val="22"/>
                <w:szCs w:val="22"/>
              </w:rPr>
              <w:t>(% от количества обучающихся)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C378E1" w:rsidTr="00C378E1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</w:tr>
      <w:tr w:rsidR="00C378E1" w:rsidTr="00C378E1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</w:tr>
      <w:tr w:rsidR="00C378E1" w:rsidTr="00C378E1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</w:tr>
      <w:tr w:rsidR="00C378E1" w:rsidTr="00C378E1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</w:tr>
      <w:tr w:rsidR="00C378E1" w:rsidTr="00C378E1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1" w:rsidRDefault="00C378E1"/>
        </w:tc>
      </w:tr>
    </w:tbl>
    <w:p w:rsidR="00605509" w:rsidRDefault="00605509" w:rsidP="00E4548B"/>
    <w:p w:rsidR="00E4548B" w:rsidRPr="00C378E1" w:rsidRDefault="00E4548B" w:rsidP="00E4548B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605509" w:rsidRDefault="00605509" w:rsidP="00E454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</w:p>
    <w:p w:rsidR="00D63F9B" w:rsidRDefault="007D156E" w:rsidP="00D63F9B">
      <w:pPr>
        <w:jc w:val="center"/>
        <w:rPr>
          <w:b/>
          <w:sz w:val="28"/>
          <w:szCs w:val="28"/>
        </w:rPr>
      </w:pPr>
      <w:r w:rsidRPr="00D63F9B">
        <w:rPr>
          <w:b/>
          <w:sz w:val="28"/>
          <w:szCs w:val="28"/>
        </w:rPr>
        <w:t xml:space="preserve">1.3. </w:t>
      </w:r>
      <w:r w:rsidR="00605509" w:rsidRPr="00D63F9B">
        <w:rPr>
          <w:b/>
          <w:sz w:val="28"/>
          <w:szCs w:val="28"/>
        </w:rPr>
        <w:t>Личностные результаты</w:t>
      </w:r>
      <w:r w:rsidR="00235820" w:rsidRPr="00D63F9B">
        <w:rPr>
          <w:b/>
          <w:sz w:val="28"/>
          <w:szCs w:val="28"/>
        </w:rPr>
        <w:t xml:space="preserve"> </w:t>
      </w:r>
      <w:r w:rsidR="00D63F9B" w:rsidRPr="00D63F9B">
        <w:rPr>
          <w:b/>
          <w:sz w:val="28"/>
          <w:szCs w:val="28"/>
        </w:rPr>
        <w:t xml:space="preserve">обучающихся (ценностно-смысловые установки, </w:t>
      </w:r>
    </w:p>
    <w:p w:rsidR="00605509" w:rsidRPr="00D63F9B" w:rsidRDefault="00D63F9B" w:rsidP="00D63F9B">
      <w:pPr>
        <w:spacing w:after="120"/>
        <w:jc w:val="center"/>
        <w:rPr>
          <w:b/>
          <w:sz w:val="28"/>
          <w:szCs w:val="28"/>
        </w:rPr>
      </w:pPr>
      <w:r w:rsidRPr="00D63F9B">
        <w:rPr>
          <w:b/>
          <w:sz w:val="28"/>
          <w:szCs w:val="28"/>
        </w:rPr>
        <w:t>готовность к самоопределению и саморазвитию),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701"/>
        <w:gridCol w:w="1842"/>
        <w:gridCol w:w="3828"/>
        <w:gridCol w:w="1842"/>
        <w:gridCol w:w="1701"/>
        <w:gridCol w:w="1701"/>
      </w:tblGrid>
      <w:tr w:rsidR="00A86308" w:rsidRPr="00CB0206" w:rsidTr="00A86308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Количество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Наименование личностного результата</w:t>
            </w:r>
          </w:p>
          <w:p w:rsidR="00A86308" w:rsidRPr="00CB0206" w:rsidRDefault="00A86308" w:rsidP="00C378E1">
            <w:pPr>
              <w:jc w:val="center"/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Default="00A86308" w:rsidP="00C378E1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Название, автор (при наличии) </w:t>
            </w:r>
          </w:p>
          <w:p w:rsidR="00A86308" w:rsidRPr="00CB0206" w:rsidRDefault="00A86308" w:rsidP="00C378E1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диагностической методики.</w:t>
            </w:r>
          </w:p>
          <w:p w:rsidR="00A86308" w:rsidRPr="00CB0206" w:rsidRDefault="00A86308" w:rsidP="00C378E1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A86308" w:rsidRPr="00CB0206" w:rsidRDefault="00A86308" w:rsidP="00C378E1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jc w:val="center"/>
            </w:pPr>
            <w:r w:rsidRPr="00CB0206">
              <w:rPr>
                <w:bCs/>
              </w:rPr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08" w:rsidRDefault="00A86308" w:rsidP="00C378E1">
            <w:pPr>
              <w:jc w:val="center"/>
            </w:pPr>
            <w:r>
              <w:t xml:space="preserve">Выходные данные документа </w:t>
            </w:r>
          </w:p>
          <w:p w:rsidR="00A86308" w:rsidRPr="00CB0206" w:rsidRDefault="00A86308" w:rsidP="00C378E1">
            <w:pPr>
              <w:jc w:val="center"/>
              <w:rPr>
                <w:bCs/>
              </w:rPr>
            </w:pPr>
            <w:r>
              <w:t>со ссылкой на интернет-ресурс</w:t>
            </w:r>
          </w:p>
        </w:tc>
      </w:tr>
      <w:tr w:rsidR="00A86308" w:rsidRPr="00CB0206" w:rsidTr="00A8630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</w:tr>
      <w:tr w:rsidR="00A86308" w:rsidRPr="00CB0206" w:rsidTr="00A8630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</w:tr>
      <w:tr w:rsidR="00A86308" w:rsidRPr="00CB0206" w:rsidTr="00A8630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</w:tr>
      <w:tr w:rsidR="00A86308" w:rsidRPr="00CB0206" w:rsidTr="00A8630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</w:tr>
      <w:tr w:rsidR="00A86308" w:rsidRPr="00CB0206" w:rsidTr="00A8630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08" w:rsidRPr="00CB0206" w:rsidRDefault="00A86308" w:rsidP="00C378E1">
            <w:pPr>
              <w:snapToGrid w:val="0"/>
              <w:jc w:val="center"/>
            </w:pPr>
          </w:p>
        </w:tc>
      </w:tr>
    </w:tbl>
    <w:p w:rsidR="00605509" w:rsidRDefault="00605509" w:rsidP="00605509">
      <w:pPr>
        <w:ind w:firstLine="567"/>
        <w:rPr>
          <w:szCs w:val="28"/>
        </w:rPr>
      </w:pPr>
    </w:p>
    <w:p w:rsidR="00E4548B" w:rsidRDefault="00E4548B" w:rsidP="00E4548B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E4548B" w:rsidRPr="00807096" w:rsidRDefault="00E4548B" w:rsidP="00E4548B">
      <w:pPr>
        <w:rPr>
          <w:sz w:val="16"/>
          <w:szCs w:val="16"/>
        </w:rPr>
      </w:pPr>
    </w:p>
    <w:p w:rsidR="00E4548B" w:rsidRPr="00807096" w:rsidRDefault="00E4548B" w:rsidP="00E4548B">
      <w:pPr>
        <w:rPr>
          <w:sz w:val="16"/>
          <w:szCs w:val="16"/>
        </w:rPr>
      </w:pPr>
    </w:p>
    <w:p w:rsidR="00E4548B" w:rsidRDefault="00E4548B" w:rsidP="00E4548B">
      <w:pPr>
        <w:jc w:val="right"/>
        <w:rPr>
          <w:i/>
        </w:rPr>
      </w:pPr>
    </w:p>
    <w:p w:rsidR="00E4548B" w:rsidRDefault="00E4548B" w:rsidP="00E4548B">
      <w:pPr>
        <w:jc w:val="right"/>
      </w:pPr>
    </w:p>
    <w:p w:rsidR="00C378E1" w:rsidRDefault="00C378E1" w:rsidP="00E4548B">
      <w:pPr>
        <w:jc w:val="right"/>
      </w:pPr>
    </w:p>
    <w:p w:rsidR="00C378E1" w:rsidRDefault="00C378E1" w:rsidP="00E4548B">
      <w:pPr>
        <w:jc w:val="right"/>
      </w:pPr>
    </w:p>
    <w:p w:rsidR="00C378E1" w:rsidRDefault="00C378E1" w:rsidP="00E4548B">
      <w:pPr>
        <w:jc w:val="right"/>
      </w:pPr>
    </w:p>
    <w:p w:rsidR="00C378E1" w:rsidRDefault="00C378E1" w:rsidP="00E4548B">
      <w:pPr>
        <w:jc w:val="right"/>
      </w:pPr>
    </w:p>
    <w:p w:rsidR="00C378E1" w:rsidRDefault="00C378E1" w:rsidP="00E4548B">
      <w:pPr>
        <w:jc w:val="right"/>
      </w:pPr>
    </w:p>
    <w:p w:rsidR="00C378E1" w:rsidRDefault="00C378E1" w:rsidP="00E4548B">
      <w:pPr>
        <w:jc w:val="right"/>
      </w:pPr>
    </w:p>
    <w:p w:rsidR="00C378E1" w:rsidRPr="00A86308" w:rsidRDefault="007D156E" w:rsidP="00007B83">
      <w:pPr>
        <w:jc w:val="both"/>
      </w:pPr>
      <w:r w:rsidRPr="00A86308">
        <w:rPr>
          <w:i/>
        </w:rPr>
        <w:t>Примечание:</w:t>
      </w:r>
    </w:p>
    <w:p w:rsidR="00E2332B" w:rsidRDefault="007D156E" w:rsidP="00007B83">
      <w:pPr>
        <w:jc w:val="both"/>
      </w:pPr>
      <w:r w:rsidRPr="00007B83">
        <w:t xml:space="preserve">Личностные результаты </w:t>
      </w:r>
      <w:r w:rsidR="00007B83">
        <w:t xml:space="preserve">должны быть представлены на основе анализа результатов диагностики </w:t>
      </w:r>
      <w:r w:rsidR="00460D69">
        <w:t>ценностно-смысловы</w:t>
      </w:r>
      <w:r w:rsidR="00007B83">
        <w:t>х установок обучающегося, готовности</w:t>
      </w:r>
      <w:r w:rsidR="00460D69">
        <w:t xml:space="preserve"> к самоопределению и саморазвитию, вол</w:t>
      </w:r>
      <w:r w:rsidR="00007B83">
        <w:t>и,</w:t>
      </w:r>
      <w:r w:rsidR="00460D69">
        <w:t xml:space="preserve"> целеустремленность</w:t>
      </w:r>
      <w:r w:rsidR="00007B83">
        <w:t xml:space="preserve"> и пр.</w:t>
      </w:r>
    </w:p>
    <w:p w:rsidR="00605509" w:rsidRPr="003C47DD" w:rsidRDefault="00605509" w:rsidP="00605509">
      <w:pPr>
        <w:jc w:val="right"/>
        <w:rPr>
          <w:b/>
          <w:sz w:val="28"/>
          <w:szCs w:val="28"/>
        </w:rPr>
      </w:pPr>
      <w:r w:rsidRPr="003C47DD">
        <w:rPr>
          <w:b/>
          <w:sz w:val="28"/>
          <w:szCs w:val="28"/>
        </w:rPr>
        <w:lastRenderedPageBreak/>
        <w:t>Форма 3</w:t>
      </w:r>
    </w:p>
    <w:p w:rsidR="00C451F4" w:rsidRPr="00852A53" w:rsidRDefault="007D156E" w:rsidP="00852A53">
      <w:pPr>
        <w:spacing w:after="120"/>
        <w:jc w:val="center"/>
        <w:rPr>
          <w:b/>
          <w:bCs/>
          <w:sz w:val="28"/>
          <w:szCs w:val="28"/>
        </w:rPr>
      </w:pPr>
      <w:r w:rsidRPr="007D156E">
        <w:rPr>
          <w:b/>
          <w:bCs/>
          <w:sz w:val="28"/>
          <w:szCs w:val="28"/>
        </w:rPr>
        <w:t xml:space="preserve">1.4. </w:t>
      </w:r>
      <w:proofErr w:type="gramStart"/>
      <w:r w:rsidR="00C451F4" w:rsidRPr="007D156E">
        <w:rPr>
          <w:b/>
          <w:bCs/>
          <w:sz w:val="28"/>
          <w:szCs w:val="28"/>
        </w:rPr>
        <w:t>Сохранность контингента обучающихся на этапах спортивной подготовки</w:t>
      </w:r>
      <w:proofErr w:type="gramEnd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061"/>
        <w:gridCol w:w="3314"/>
        <w:gridCol w:w="3402"/>
        <w:gridCol w:w="2552"/>
        <w:gridCol w:w="2976"/>
      </w:tblGrid>
      <w:tr w:rsidR="00A86308" w:rsidTr="00A86308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08" w:rsidRDefault="00A86308">
            <w:pPr>
              <w:jc w:val="center"/>
              <w:rPr>
                <w:bCs/>
              </w:rPr>
            </w:pPr>
            <w:r>
              <w:t>Учебный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08" w:rsidRDefault="00A86308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08" w:rsidRDefault="00A86308" w:rsidP="00C451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A86308" w:rsidRDefault="00A86308" w:rsidP="00C451F4">
            <w:pPr>
              <w:jc w:val="center"/>
              <w:rPr>
                <w:bCs/>
              </w:rPr>
            </w:pPr>
            <w:r>
              <w:rPr>
                <w:bCs/>
              </w:rPr>
              <w:t>на начало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08" w:rsidRDefault="00A86308" w:rsidP="00C451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A86308" w:rsidRDefault="00A86308" w:rsidP="00C451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на конец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Pr="00235820" w:rsidRDefault="00A86308" w:rsidP="00235820">
            <w:pPr>
              <w:jc w:val="center"/>
              <w:rPr>
                <w:bCs/>
              </w:rPr>
            </w:pPr>
            <w:r w:rsidRPr="00235820">
              <w:t>% от количества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Pr="00235820" w:rsidRDefault="00A86308" w:rsidP="00235820">
            <w:pPr>
              <w:jc w:val="center"/>
            </w:pPr>
            <w:r>
              <w:t>Выходные данные документа со ссылкой на интернет-ресурс</w:t>
            </w:r>
          </w:p>
        </w:tc>
      </w:tr>
      <w:tr w:rsidR="00A86308" w:rsidTr="00A86308">
        <w:trPr>
          <w:trHeight w:val="37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</w:tr>
      <w:tr w:rsidR="00A86308" w:rsidTr="00A86308">
        <w:trPr>
          <w:trHeight w:val="40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</w:tr>
      <w:tr w:rsidR="00A86308" w:rsidTr="00A86308">
        <w:trPr>
          <w:trHeight w:val="4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</w:tr>
      <w:tr w:rsidR="00A86308" w:rsidTr="00A86308">
        <w:trPr>
          <w:trHeight w:val="4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</w:tr>
      <w:tr w:rsidR="00A86308" w:rsidTr="00A86308">
        <w:trPr>
          <w:trHeight w:val="4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08" w:rsidRDefault="00A86308">
            <w:pPr>
              <w:jc w:val="center"/>
              <w:rPr>
                <w:b/>
              </w:rPr>
            </w:pPr>
          </w:p>
        </w:tc>
      </w:tr>
    </w:tbl>
    <w:p w:rsidR="00605509" w:rsidRDefault="00605509" w:rsidP="0049326A">
      <w:pPr>
        <w:rPr>
          <w:szCs w:val="28"/>
        </w:rPr>
      </w:pPr>
    </w:p>
    <w:p w:rsidR="00E4548B" w:rsidRDefault="00E4548B" w:rsidP="00E4548B">
      <w:r w:rsidRPr="00CB0206">
        <w:t>Краткий комментарий педагогического работника ___________________________________________________________________________________________</w:t>
      </w:r>
      <w:r w:rsidR="00A86308">
        <w:t>_____________________________</w:t>
      </w:r>
    </w:p>
    <w:p w:rsidR="00E4548B" w:rsidRPr="00807096" w:rsidRDefault="00E4548B" w:rsidP="00E4548B">
      <w:pPr>
        <w:rPr>
          <w:sz w:val="16"/>
          <w:szCs w:val="16"/>
        </w:rPr>
      </w:pPr>
    </w:p>
    <w:p w:rsidR="00E4548B" w:rsidRPr="00807096" w:rsidRDefault="00E4548B" w:rsidP="00E4548B">
      <w:pPr>
        <w:rPr>
          <w:sz w:val="16"/>
          <w:szCs w:val="16"/>
        </w:rPr>
      </w:pPr>
    </w:p>
    <w:p w:rsidR="00605509" w:rsidRDefault="00852A53" w:rsidP="00852A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4</w:t>
      </w:r>
    </w:p>
    <w:p w:rsidR="00852A53" w:rsidRDefault="007D156E" w:rsidP="00007B83">
      <w:pPr>
        <w:jc w:val="center"/>
        <w:rPr>
          <w:rFonts w:eastAsia="TimesNewRoman"/>
          <w:b/>
          <w:bCs/>
          <w:color w:val="000000" w:themeColor="text1"/>
          <w:sz w:val="28"/>
          <w:szCs w:val="28"/>
        </w:rPr>
      </w:pPr>
      <w:r w:rsidRPr="00007B83">
        <w:rPr>
          <w:b/>
          <w:sz w:val="28"/>
          <w:szCs w:val="28"/>
        </w:rPr>
        <w:t xml:space="preserve">1.5. </w:t>
      </w:r>
      <w:r w:rsidR="00007B83" w:rsidRPr="00007B83">
        <w:rPr>
          <w:b/>
          <w:color w:val="000000" w:themeColor="text1"/>
          <w:sz w:val="28"/>
          <w:szCs w:val="28"/>
        </w:rPr>
        <w:t>Сведения об удовлетворенности потребителей (о</w:t>
      </w:r>
      <w:r w:rsidR="00007B83" w:rsidRPr="00007B83">
        <w:rPr>
          <w:rFonts w:eastAsia="TimesNewRoman"/>
          <w:b/>
          <w:bCs/>
          <w:color w:val="000000" w:themeColor="text1"/>
          <w:sz w:val="28"/>
          <w:szCs w:val="28"/>
        </w:rPr>
        <w:t xml:space="preserve">бучающихся, родителей) </w:t>
      </w:r>
    </w:p>
    <w:p w:rsidR="00605509" w:rsidRPr="00852A53" w:rsidRDefault="00007B83" w:rsidP="00852A53">
      <w:pPr>
        <w:spacing w:after="120"/>
        <w:jc w:val="center"/>
        <w:rPr>
          <w:rFonts w:eastAsia="TimesNewRoman"/>
          <w:b/>
          <w:bCs/>
          <w:color w:val="000000" w:themeColor="text1"/>
          <w:sz w:val="28"/>
          <w:szCs w:val="28"/>
        </w:rPr>
      </w:pPr>
      <w:r w:rsidRPr="00007B83">
        <w:rPr>
          <w:rFonts w:eastAsia="TimesNewRoman"/>
          <w:b/>
          <w:bCs/>
          <w:color w:val="000000" w:themeColor="text1"/>
          <w:sz w:val="28"/>
          <w:szCs w:val="28"/>
        </w:rPr>
        <w:t>содержанием и результатами деят</w:t>
      </w:r>
      <w:r w:rsidR="00852A53">
        <w:rPr>
          <w:rFonts w:eastAsia="TimesNewRoman"/>
          <w:b/>
          <w:bCs/>
          <w:color w:val="000000" w:themeColor="text1"/>
          <w:sz w:val="28"/>
          <w:szCs w:val="28"/>
        </w:rPr>
        <w:t xml:space="preserve">ельности тренера-преподавателя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342"/>
        <w:gridCol w:w="2225"/>
        <w:gridCol w:w="9880"/>
      </w:tblGrid>
      <w:tr w:rsidR="00007B83" w:rsidTr="0049326A">
        <w:trPr>
          <w:trHeight w:val="55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83" w:rsidRDefault="00852A53" w:rsidP="00E372E4">
            <w:pPr>
              <w:jc w:val="center"/>
              <w:rPr>
                <w:bCs/>
              </w:rPr>
            </w:pPr>
            <w:r>
              <w:t>Учебный 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83" w:rsidRDefault="00007B83" w:rsidP="00E372E4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83" w:rsidRDefault="00007B83" w:rsidP="00E372E4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обучающихся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83" w:rsidRDefault="00007B83" w:rsidP="00E372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Удовлетворенность содержанием и результатами тренировочной деятельности педагога </w:t>
            </w:r>
          </w:p>
          <w:p w:rsidR="00007B83" w:rsidRDefault="00007B83" w:rsidP="00123F2A">
            <w:pPr>
              <w:jc w:val="center"/>
              <w:rPr>
                <w:bCs/>
              </w:rPr>
            </w:pPr>
            <w:r>
              <w:rPr>
                <w:bCs/>
              </w:rPr>
              <w:t>(по результатам мониторинга</w:t>
            </w:r>
            <w:r w:rsidR="00123F2A">
              <w:rPr>
                <w:bCs/>
              </w:rPr>
              <w:t xml:space="preserve"> </w:t>
            </w:r>
            <w:r w:rsidR="002F08B3">
              <w:rPr>
                <w:bCs/>
              </w:rPr>
              <w:t xml:space="preserve">обучающихся и (или) родителей </w:t>
            </w:r>
            <w:r w:rsidR="00123F2A">
              <w:rPr>
                <w:bCs/>
              </w:rPr>
              <w:t>в процентах)</w:t>
            </w:r>
          </w:p>
        </w:tc>
      </w:tr>
      <w:tr w:rsidR="0049326A" w:rsidTr="00A86308">
        <w:trPr>
          <w:trHeight w:val="39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  <w:p w:rsidR="0049326A" w:rsidRPr="004271A0" w:rsidRDefault="0049326A" w:rsidP="00E372E4">
            <w:pPr>
              <w:jc w:val="center"/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</w:tr>
      <w:tr w:rsidR="0049326A" w:rsidTr="0049326A">
        <w:trPr>
          <w:trHeight w:val="48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</w:tr>
      <w:tr w:rsidR="0049326A" w:rsidTr="0049326A">
        <w:trPr>
          <w:trHeight w:val="40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</w:tr>
      <w:tr w:rsidR="0049326A" w:rsidTr="0049326A">
        <w:trPr>
          <w:trHeight w:val="40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</w:tr>
      <w:tr w:rsidR="0049326A" w:rsidTr="0049326A">
        <w:trPr>
          <w:trHeight w:val="40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6A" w:rsidRDefault="0049326A" w:rsidP="00E372E4">
            <w:pPr>
              <w:jc w:val="center"/>
              <w:rPr>
                <w:b/>
              </w:rPr>
            </w:pPr>
          </w:p>
        </w:tc>
      </w:tr>
    </w:tbl>
    <w:p w:rsidR="00007B83" w:rsidRPr="007D156E" w:rsidRDefault="00007B83" w:rsidP="00007B83">
      <w:pPr>
        <w:jc w:val="both"/>
        <w:rPr>
          <w:highlight w:val="yellow"/>
        </w:rPr>
      </w:pPr>
    </w:p>
    <w:p w:rsidR="0049326A" w:rsidRDefault="00E4548B" w:rsidP="00A86308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</w:t>
      </w:r>
      <w:r w:rsidR="00A86308">
        <w:t>_____________________________</w:t>
      </w:r>
      <w:r w:rsidR="00A86308">
        <w:softHyphen/>
      </w:r>
      <w:r w:rsidR="00A86308">
        <w:softHyphen/>
      </w:r>
      <w:r w:rsidR="00A86308">
        <w:softHyphen/>
      </w:r>
      <w:r w:rsidR="00A86308">
        <w:softHyphen/>
      </w:r>
      <w:r w:rsidR="00A86308">
        <w:softHyphen/>
        <w:t>____</w:t>
      </w:r>
    </w:p>
    <w:p w:rsidR="00A86308" w:rsidRPr="00A86308" w:rsidRDefault="00A86308" w:rsidP="00A86308"/>
    <w:p w:rsidR="007D156E" w:rsidRPr="00852A53" w:rsidRDefault="007D156E" w:rsidP="00852A53">
      <w:pPr>
        <w:pStyle w:val="ad"/>
        <w:numPr>
          <w:ilvl w:val="0"/>
          <w:numId w:val="7"/>
        </w:numPr>
        <w:suppressAutoHyphens/>
        <w:jc w:val="center"/>
        <w:rPr>
          <w:b/>
          <w:sz w:val="28"/>
          <w:szCs w:val="28"/>
        </w:rPr>
      </w:pPr>
      <w:r w:rsidRPr="007D156E">
        <w:rPr>
          <w:b/>
          <w:sz w:val="28"/>
          <w:szCs w:val="28"/>
        </w:rPr>
        <w:t xml:space="preserve">Результаты освоения </w:t>
      </w:r>
      <w:proofErr w:type="gramStart"/>
      <w:r w:rsidRPr="007D156E">
        <w:rPr>
          <w:b/>
          <w:sz w:val="28"/>
          <w:szCs w:val="28"/>
        </w:rPr>
        <w:t>обучающимися</w:t>
      </w:r>
      <w:proofErr w:type="gramEnd"/>
      <w:r w:rsidRPr="007D156E">
        <w:rPr>
          <w:b/>
          <w:sz w:val="28"/>
          <w:szCs w:val="28"/>
        </w:rPr>
        <w:t xml:space="preserve"> образовательных программ </w:t>
      </w:r>
      <w:r w:rsidRPr="007D156E">
        <w:rPr>
          <w:b/>
          <w:sz w:val="28"/>
          <w:szCs w:val="28"/>
        </w:rPr>
        <w:br/>
        <w:t>по итогам мониторинга системы образования</w:t>
      </w:r>
    </w:p>
    <w:p w:rsidR="00605509" w:rsidRPr="00852A53" w:rsidRDefault="00605509" w:rsidP="00852A53">
      <w:pPr>
        <w:jc w:val="right"/>
        <w:rPr>
          <w:b/>
          <w:sz w:val="28"/>
          <w:szCs w:val="28"/>
        </w:rPr>
      </w:pPr>
      <w:r w:rsidRPr="002D6B8E">
        <w:rPr>
          <w:b/>
          <w:sz w:val="28"/>
          <w:szCs w:val="28"/>
        </w:rPr>
        <w:t>Форма 5</w:t>
      </w:r>
    </w:p>
    <w:p w:rsidR="00852A53" w:rsidRDefault="007D156E" w:rsidP="00605509">
      <w:pPr>
        <w:jc w:val="center"/>
        <w:rPr>
          <w:b/>
          <w:sz w:val="28"/>
          <w:szCs w:val="28"/>
        </w:rPr>
      </w:pPr>
      <w:r w:rsidRPr="009171E1">
        <w:rPr>
          <w:b/>
          <w:sz w:val="28"/>
          <w:szCs w:val="28"/>
        </w:rPr>
        <w:t>2.1.</w:t>
      </w:r>
      <w:r w:rsidR="000D2E5F" w:rsidRPr="009171E1">
        <w:rPr>
          <w:b/>
          <w:sz w:val="28"/>
          <w:szCs w:val="28"/>
        </w:rPr>
        <w:t xml:space="preserve">Достижение </w:t>
      </w:r>
      <w:proofErr w:type="gramStart"/>
      <w:r w:rsidR="000D2E5F" w:rsidRPr="009171E1">
        <w:rPr>
          <w:b/>
          <w:sz w:val="28"/>
          <w:szCs w:val="28"/>
        </w:rPr>
        <w:t>обучающимися</w:t>
      </w:r>
      <w:proofErr w:type="gramEnd"/>
      <w:r w:rsidR="000D2E5F" w:rsidRPr="009171E1">
        <w:rPr>
          <w:b/>
          <w:sz w:val="28"/>
          <w:szCs w:val="28"/>
        </w:rPr>
        <w:t xml:space="preserve"> положительных результатов </w:t>
      </w:r>
      <w:r w:rsidR="000E7CF7" w:rsidRPr="009171E1">
        <w:rPr>
          <w:b/>
          <w:sz w:val="28"/>
          <w:szCs w:val="28"/>
        </w:rPr>
        <w:t>по выполнению</w:t>
      </w:r>
      <w:r w:rsidR="001A0B78">
        <w:rPr>
          <w:b/>
          <w:sz w:val="28"/>
          <w:szCs w:val="28"/>
        </w:rPr>
        <w:t xml:space="preserve"> (присвоению)</w:t>
      </w:r>
      <w:r w:rsidR="000E7CF7" w:rsidRPr="009171E1">
        <w:rPr>
          <w:b/>
          <w:sz w:val="28"/>
          <w:szCs w:val="28"/>
        </w:rPr>
        <w:t xml:space="preserve"> </w:t>
      </w:r>
    </w:p>
    <w:p w:rsidR="000D2E5F" w:rsidRPr="00852A53" w:rsidRDefault="000E7CF7" w:rsidP="00852A53">
      <w:pPr>
        <w:spacing w:after="120"/>
        <w:jc w:val="center"/>
        <w:rPr>
          <w:b/>
          <w:sz w:val="28"/>
          <w:szCs w:val="28"/>
        </w:rPr>
      </w:pPr>
      <w:r w:rsidRPr="009171E1">
        <w:rPr>
          <w:b/>
          <w:sz w:val="28"/>
          <w:szCs w:val="28"/>
        </w:rPr>
        <w:t xml:space="preserve">спортивных разрядов и званий 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162"/>
        <w:gridCol w:w="1635"/>
        <w:gridCol w:w="1659"/>
        <w:gridCol w:w="2072"/>
        <w:gridCol w:w="1624"/>
        <w:gridCol w:w="2612"/>
        <w:gridCol w:w="2493"/>
      </w:tblGrid>
      <w:tr w:rsidR="0024070B" w:rsidTr="00A86308"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0B" w:rsidRDefault="0024070B">
            <w:pPr>
              <w:jc w:val="center"/>
              <w:rPr>
                <w:b/>
              </w:rPr>
            </w:pPr>
            <w:r w:rsidRPr="00852A53">
              <w:t>Учебный год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0B" w:rsidRDefault="0024070B">
            <w:pPr>
              <w:jc w:val="center"/>
            </w:pPr>
            <w:r>
              <w:t>Группа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0B" w:rsidRDefault="0024070B" w:rsidP="000D2E5F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0B" w:rsidRDefault="0024070B" w:rsidP="004271A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Количество </w:t>
            </w:r>
            <w:proofErr w:type="gramStart"/>
            <w:r>
              <w:rPr>
                <w:rFonts w:eastAsia="Batang"/>
              </w:rPr>
              <w:t>обучающихся</w:t>
            </w:r>
            <w:proofErr w:type="gramEnd"/>
            <w:r>
              <w:rPr>
                <w:rFonts w:eastAsia="Batang"/>
              </w:rPr>
              <w:t xml:space="preserve"> </w:t>
            </w:r>
          </w:p>
          <w:p w:rsidR="0024070B" w:rsidRDefault="0024070B" w:rsidP="004271A0">
            <w:pPr>
              <w:jc w:val="center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выполнивших</w:t>
            </w:r>
            <w:proofErr w:type="gramEnd"/>
            <w:r>
              <w:rPr>
                <w:rFonts w:eastAsia="Batang"/>
              </w:rPr>
              <w:t xml:space="preserve"> спортивные разряды</w:t>
            </w:r>
          </w:p>
          <w:p w:rsidR="0024070B" w:rsidRDefault="0024070B" w:rsidP="004271A0">
            <w:pPr>
              <w:jc w:val="center"/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70B" w:rsidRDefault="0024070B" w:rsidP="000E7CF7">
            <w:pPr>
              <w:jc w:val="center"/>
            </w:pPr>
            <w:r>
              <w:rPr>
                <w:rFonts w:eastAsia="Batang"/>
              </w:rPr>
              <w:t xml:space="preserve">Количество обучающихся, которым присвоено спортивное звание МС, МСМК 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70B" w:rsidRDefault="0024070B" w:rsidP="000E7CF7">
            <w:pPr>
              <w:jc w:val="center"/>
              <w:rPr>
                <w:rFonts w:eastAsia="Batang"/>
              </w:rPr>
            </w:pPr>
            <w:r>
              <w:t>Выходные данные документа со ссылкой на интернет-ресурс</w:t>
            </w:r>
          </w:p>
        </w:tc>
      </w:tr>
      <w:tr w:rsidR="0024070B" w:rsidTr="00A86308"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>
            <w:pPr>
              <w:jc w:val="center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>
            <w:pPr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>
            <w:pPr>
              <w:jc w:val="center"/>
            </w:pPr>
            <w:r>
              <w:t>Массовые разряды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>
            <w:pPr>
              <w:jc w:val="center"/>
            </w:pPr>
            <w:r>
              <w:t>1-й спортивный разряд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>
            <w:pPr>
              <w:jc w:val="center"/>
            </w:pPr>
            <w:r>
              <w:t>КМС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>
            <w:pPr>
              <w:jc w:val="center"/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>
            <w:pPr>
              <w:jc w:val="center"/>
            </w:pPr>
          </w:p>
        </w:tc>
      </w:tr>
      <w:tr w:rsidR="00A86308" w:rsidTr="00A8630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 w:rsidP="0049326A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 w:rsidP="0049326A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 w:rsidP="0049326A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 w:rsidP="0049326A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 w:rsidP="0049326A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 w:rsidP="0049326A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 w:rsidP="0049326A"/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 w:rsidP="0049326A"/>
        </w:tc>
      </w:tr>
      <w:tr w:rsidR="00A86308" w:rsidTr="00A8630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</w:tr>
      <w:tr w:rsidR="00A86308" w:rsidTr="00A8630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</w:tr>
      <w:tr w:rsidR="00A86308" w:rsidTr="00A8630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</w:tr>
      <w:tr w:rsidR="00A86308" w:rsidTr="00A8630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08" w:rsidRDefault="00A86308"/>
        </w:tc>
      </w:tr>
    </w:tbl>
    <w:p w:rsidR="00E4548B" w:rsidRDefault="00E4548B" w:rsidP="00E4548B"/>
    <w:p w:rsidR="00E4548B" w:rsidRDefault="00E4548B" w:rsidP="00E4548B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E4548B" w:rsidRPr="00807096" w:rsidRDefault="00E4548B" w:rsidP="00E4548B">
      <w:pPr>
        <w:rPr>
          <w:sz w:val="16"/>
          <w:szCs w:val="16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24070B" w:rsidRDefault="0024070B" w:rsidP="007D156E">
      <w:pPr>
        <w:jc w:val="right"/>
        <w:rPr>
          <w:b/>
          <w:sz w:val="28"/>
          <w:szCs w:val="28"/>
        </w:rPr>
      </w:pPr>
    </w:p>
    <w:p w:rsidR="007D156E" w:rsidRDefault="007D156E" w:rsidP="007D156E">
      <w:pPr>
        <w:jc w:val="right"/>
        <w:rPr>
          <w:b/>
          <w:sz w:val="28"/>
          <w:szCs w:val="28"/>
        </w:rPr>
      </w:pPr>
      <w:r w:rsidRPr="002D6B8E">
        <w:rPr>
          <w:b/>
          <w:sz w:val="28"/>
          <w:szCs w:val="28"/>
        </w:rPr>
        <w:lastRenderedPageBreak/>
        <w:t>Форма 5а</w:t>
      </w:r>
    </w:p>
    <w:p w:rsidR="002B3E80" w:rsidRPr="00460D69" w:rsidRDefault="00460D69" w:rsidP="0049326A">
      <w:pPr>
        <w:spacing w:after="120"/>
        <w:jc w:val="center"/>
        <w:rPr>
          <w:b/>
          <w:sz w:val="28"/>
          <w:szCs w:val="28"/>
        </w:rPr>
      </w:pPr>
      <w:r w:rsidRPr="0049326A">
        <w:rPr>
          <w:b/>
          <w:sz w:val="28"/>
          <w:szCs w:val="28"/>
        </w:rPr>
        <w:t xml:space="preserve">2.2. Наличие стабильных высоких спортивных результатов по результатам </w:t>
      </w:r>
      <w:r w:rsidR="009171E1" w:rsidRPr="0049326A">
        <w:rPr>
          <w:b/>
          <w:sz w:val="28"/>
          <w:szCs w:val="28"/>
        </w:rPr>
        <w:t>соревнований</w:t>
      </w:r>
      <w:r w:rsidR="00DC4901" w:rsidRPr="0049326A">
        <w:rPr>
          <w:b/>
          <w:sz w:val="28"/>
          <w:szCs w:val="28"/>
        </w:rPr>
        <w:t xml:space="preserve"> </w:t>
      </w:r>
      <w:r w:rsidRPr="0049326A">
        <w:rPr>
          <w:b/>
          <w:sz w:val="28"/>
          <w:szCs w:val="28"/>
        </w:rPr>
        <w:t>обучающихся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141"/>
        <w:gridCol w:w="1790"/>
        <w:gridCol w:w="2623"/>
        <w:gridCol w:w="2268"/>
        <w:gridCol w:w="2410"/>
        <w:gridCol w:w="2410"/>
      </w:tblGrid>
      <w:tr w:rsidR="0024070B" w:rsidTr="00732F5D"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0B" w:rsidRPr="002D6B8E" w:rsidRDefault="0024070B" w:rsidP="0049326A">
            <w:pPr>
              <w:jc w:val="center"/>
              <w:rPr>
                <w:b/>
              </w:rPr>
            </w:pPr>
            <w:r w:rsidRPr="002D6B8E">
              <w:t>Учебный год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0B" w:rsidRPr="002D6B8E" w:rsidRDefault="0024070B" w:rsidP="0049326A">
            <w:pPr>
              <w:jc w:val="center"/>
            </w:pPr>
            <w:r w:rsidRPr="002D6B8E">
              <w:t>Группа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0B" w:rsidRPr="002D6B8E" w:rsidRDefault="0024070B" w:rsidP="004A5DC1">
            <w:pPr>
              <w:jc w:val="center"/>
              <w:rPr>
                <w:b/>
              </w:rPr>
            </w:pPr>
            <w:r w:rsidRPr="002D6B8E">
              <w:t>Количество обучающихся</w:t>
            </w:r>
            <w:r>
              <w:t xml:space="preserve"> </w:t>
            </w:r>
          </w:p>
        </w:tc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0B" w:rsidRDefault="0024070B" w:rsidP="004A5DC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Количество </w:t>
            </w:r>
            <w:proofErr w:type="gramStart"/>
            <w:r>
              <w:rPr>
                <w:rFonts w:eastAsia="Batang"/>
              </w:rPr>
              <w:t>обучающихся</w:t>
            </w:r>
            <w:proofErr w:type="gramEnd"/>
            <w:r>
              <w:rPr>
                <w:rFonts w:eastAsia="Batang"/>
              </w:rPr>
              <w:t xml:space="preserve">, включенных в состав сборной команды </w:t>
            </w:r>
          </w:p>
          <w:p w:rsidR="0024070B" w:rsidRDefault="0024070B" w:rsidP="004A5DC1">
            <w:pPr>
              <w:jc w:val="center"/>
              <w:rPr>
                <w:rFonts w:eastAsia="Batang"/>
              </w:rPr>
            </w:pPr>
          </w:p>
        </w:tc>
      </w:tr>
      <w:tr w:rsidR="0024070B" w:rsidTr="0024070B"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>
            <w:pPr>
              <w:jc w:val="center"/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>
            <w:pPr>
              <w:jc w:val="center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>
            <w:pPr>
              <w:jc w:val="center"/>
            </w:pPr>
            <w: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>
            <w:pPr>
              <w:jc w:val="center"/>
            </w:pPr>
            <w:r>
              <w:t>На региональном уровне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>
            <w:pPr>
              <w:jc w:val="center"/>
            </w:pPr>
            <w:r>
              <w:t>На федеральном уровне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>
            <w:pPr>
              <w:jc w:val="center"/>
            </w:pPr>
            <w:r>
              <w:t>Выходные данные документа со ссылкой на интернет-ресурс</w:t>
            </w:r>
          </w:p>
        </w:tc>
      </w:tr>
      <w:tr w:rsidR="0024070B" w:rsidTr="0024070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0E4781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0E4781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0E4781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0E478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0E478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0E478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0E4781"/>
        </w:tc>
      </w:tr>
      <w:tr w:rsidR="0024070B" w:rsidTr="0024070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</w:tr>
      <w:tr w:rsidR="0024070B" w:rsidTr="0024070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24070B">
            <w:pPr>
              <w:ind w:right="37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</w:tr>
      <w:tr w:rsidR="0024070B" w:rsidTr="0024070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</w:tr>
      <w:tr w:rsidR="0024070B" w:rsidTr="0024070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0B" w:rsidRDefault="0024070B" w:rsidP="00537905"/>
        </w:tc>
      </w:tr>
    </w:tbl>
    <w:p w:rsidR="00537905" w:rsidRDefault="00537905" w:rsidP="00605509">
      <w:pPr>
        <w:rPr>
          <w:b/>
        </w:rPr>
      </w:pPr>
    </w:p>
    <w:p w:rsidR="00E4548B" w:rsidRDefault="00E4548B" w:rsidP="00E4548B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E4548B" w:rsidRDefault="00E4548B">
      <w:pPr>
        <w:rPr>
          <w:i/>
        </w:rPr>
      </w:pPr>
      <w:r>
        <w:rPr>
          <w:i/>
        </w:rPr>
        <w:br w:type="page"/>
      </w:r>
    </w:p>
    <w:p w:rsidR="00605509" w:rsidRDefault="00605509" w:rsidP="00E4548B">
      <w:pPr>
        <w:jc w:val="right"/>
        <w:rPr>
          <w:szCs w:val="28"/>
        </w:rPr>
      </w:pPr>
    </w:p>
    <w:p w:rsidR="00605509" w:rsidRPr="00E876D6" w:rsidRDefault="00605509" w:rsidP="00E876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7C46E6" w:rsidRPr="009171E1" w:rsidRDefault="007D156E" w:rsidP="00605509">
      <w:pPr>
        <w:ind w:firstLine="567"/>
        <w:jc w:val="center"/>
        <w:rPr>
          <w:b/>
          <w:sz w:val="28"/>
          <w:szCs w:val="28"/>
        </w:rPr>
      </w:pPr>
      <w:r w:rsidRPr="009171E1">
        <w:rPr>
          <w:b/>
          <w:sz w:val="28"/>
          <w:szCs w:val="28"/>
        </w:rPr>
        <w:t xml:space="preserve">2.3. </w:t>
      </w:r>
      <w:r w:rsidR="007C46E6" w:rsidRPr="009171E1">
        <w:rPr>
          <w:b/>
          <w:sz w:val="28"/>
          <w:szCs w:val="28"/>
        </w:rPr>
        <w:t xml:space="preserve">Вовлеченность </w:t>
      </w:r>
      <w:proofErr w:type="gramStart"/>
      <w:r w:rsidR="007C46E6" w:rsidRPr="009171E1">
        <w:rPr>
          <w:b/>
          <w:sz w:val="28"/>
          <w:szCs w:val="28"/>
        </w:rPr>
        <w:t>обучающихся</w:t>
      </w:r>
      <w:proofErr w:type="gramEnd"/>
      <w:r w:rsidR="007C46E6" w:rsidRPr="009171E1">
        <w:rPr>
          <w:b/>
          <w:sz w:val="28"/>
          <w:szCs w:val="28"/>
        </w:rPr>
        <w:t xml:space="preserve"> в воспитательную деятельность</w:t>
      </w:r>
      <w:r w:rsidR="002D6B8E" w:rsidRPr="009171E1">
        <w:rPr>
          <w:b/>
          <w:sz w:val="28"/>
          <w:szCs w:val="28"/>
        </w:rPr>
        <w:t>, в том числе</w:t>
      </w:r>
    </w:p>
    <w:p w:rsidR="007C46E6" w:rsidRPr="000E4781" w:rsidRDefault="007C46E6" w:rsidP="000E4781">
      <w:pPr>
        <w:spacing w:after="120"/>
        <w:ind w:firstLine="567"/>
        <w:jc w:val="center"/>
        <w:rPr>
          <w:b/>
          <w:sz w:val="28"/>
          <w:szCs w:val="28"/>
        </w:rPr>
      </w:pPr>
      <w:r w:rsidRPr="009171E1">
        <w:rPr>
          <w:b/>
          <w:sz w:val="28"/>
          <w:szCs w:val="28"/>
        </w:rPr>
        <w:t xml:space="preserve">спортивно-оздоровительные лагеря, </w:t>
      </w:r>
      <w:r w:rsidR="002D6B8E" w:rsidRPr="009171E1">
        <w:rPr>
          <w:b/>
          <w:sz w:val="28"/>
          <w:szCs w:val="28"/>
        </w:rPr>
        <w:t>походы и пр.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976"/>
        <w:gridCol w:w="6096"/>
      </w:tblGrid>
      <w:tr w:rsidR="007D156E" w:rsidRPr="00E20A9C" w:rsidTr="00E876D6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56E" w:rsidRPr="00E20A9C" w:rsidRDefault="007D156E" w:rsidP="00C243F1">
            <w:pPr>
              <w:jc w:val="center"/>
            </w:pPr>
            <w:r w:rsidRPr="00E20A9C"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56E" w:rsidRPr="00E20A9C" w:rsidRDefault="002D6B8E" w:rsidP="00C243F1">
            <w:pPr>
              <w:jc w:val="center"/>
            </w:pPr>
            <w:r w:rsidRPr="00E20A9C">
              <w:t>Группа</w:t>
            </w:r>
            <w:r w:rsidR="007D156E" w:rsidRPr="00E20A9C">
              <w:t>.</w:t>
            </w:r>
          </w:p>
          <w:p w:rsidR="007D156E" w:rsidRPr="00E20A9C" w:rsidRDefault="007D156E" w:rsidP="00C243F1">
            <w:pPr>
              <w:jc w:val="center"/>
            </w:pPr>
            <w:r w:rsidRPr="00E20A9C">
              <w:t>Количество обучающихся</w:t>
            </w:r>
          </w:p>
          <w:p w:rsidR="007D156E" w:rsidRPr="00E20A9C" w:rsidRDefault="007D156E" w:rsidP="00C243F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56E" w:rsidRPr="000E4781" w:rsidRDefault="007D156E" w:rsidP="00C243F1">
            <w:pPr>
              <w:jc w:val="center"/>
              <w:rPr>
                <w:b/>
              </w:rPr>
            </w:pPr>
            <w:r w:rsidRPr="000E4781">
              <w:rPr>
                <w:b/>
              </w:rPr>
              <w:t>Осуществляется периодически</w:t>
            </w: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6E" w:rsidRPr="000E4781" w:rsidRDefault="007D156E" w:rsidP="00C243F1">
            <w:pPr>
              <w:jc w:val="center"/>
              <w:rPr>
                <w:b/>
              </w:rPr>
            </w:pPr>
            <w:r w:rsidRPr="000E4781">
              <w:rPr>
                <w:b/>
              </w:rPr>
              <w:t>Осуществляется систематически</w:t>
            </w:r>
          </w:p>
        </w:tc>
      </w:tr>
      <w:tr w:rsidR="007D156E" w:rsidRPr="00E20A9C" w:rsidTr="00E876D6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56E" w:rsidRPr="00E20A9C" w:rsidRDefault="007D156E" w:rsidP="00C243F1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56E" w:rsidRPr="00E20A9C" w:rsidRDefault="007D156E" w:rsidP="00C243F1">
            <w:pPr>
              <w:snapToGrid w:val="0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56E" w:rsidRPr="00E20A9C" w:rsidRDefault="00106DEF" w:rsidP="00106DEF">
            <w:pPr>
              <w:jc w:val="center"/>
            </w:pPr>
            <w:r>
              <w:t>В</w:t>
            </w:r>
            <w:r w:rsidR="007D156E" w:rsidRPr="00E20A9C">
              <w:t>ыходные данные мероприятий со ссылкой на интернет-ресурс</w:t>
            </w:r>
          </w:p>
        </w:tc>
        <w:tc>
          <w:tcPr>
            <w:tcW w:w="9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6E" w:rsidRPr="00E20A9C" w:rsidRDefault="007D156E" w:rsidP="00C243F1">
            <w:pPr>
              <w:snapToGrid w:val="0"/>
              <w:jc w:val="center"/>
            </w:pPr>
          </w:p>
        </w:tc>
      </w:tr>
      <w:tr w:rsidR="002D6B8E" w:rsidRPr="00E20A9C" w:rsidTr="00E876D6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8E" w:rsidRPr="00E20A9C" w:rsidRDefault="002D6B8E" w:rsidP="00C243F1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8E" w:rsidRPr="00E20A9C" w:rsidRDefault="002D6B8E" w:rsidP="00C243F1">
            <w:pPr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8E" w:rsidRPr="00E20A9C" w:rsidRDefault="002D6B8E" w:rsidP="00C243F1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D6" w:rsidRDefault="002D6B8E" w:rsidP="00C243F1">
            <w:pPr>
              <w:jc w:val="center"/>
            </w:pPr>
            <w:r w:rsidRPr="00E20A9C">
              <w:t xml:space="preserve">Наличие раздела «Воспитательная работа» в </w:t>
            </w:r>
            <w:r w:rsidR="00106DEF">
              <w:t xml:space="preserve">образовательной </w:t>
            </w:r>
            <w:r w:rsidRPr="00E20A9C">
              <w:t>программе</w:t>
            </w:r>
            <w:r w:rsidR="00106DEF">
              <w:t>.</w:t>
            </w:r>
            <w:r w:rsidRPr="00E20A9C">
              <w:t xml:space="preserve"> </w:t>
            </w:r>
          </w:p>
          <w:p w:rsidR="002D6B8E" w:rsidRPr="00E20A9C" w:rsidRDefault="002D6B8E" w:rsidP="00C243F1">
            <w:pPr>
              <w:jc w:val="center"/>
            </w:pPr>
            <w:r w:rsidRPr="00E20A9C">
              <w:t xml:space="preserve">Количество часов </w:t>
            </w:r>
          </w:p>
          <w:p w:rsidR="002D6B8E" w:rsidRPr="00E20A9C" w:rsidRDefault="002D6B8E" w:rsidP="00C243F1">
            <w:pPr>
              <w:jc w:val="center"/>
            </w:pPr>
            <w:r w:rsidRPr="00E20A9C">
              <w:t>(в неделю, год)</w:t>
            </w:r>
          </w:p>
          <w:p w:rsidR="002D6B8E" w:rsidRPr="00E876D6" w:rsidRDefault="002D6B8E" w:rsidP="00C243F1">
            <w:pPr>
              <w:jc w:val="center"/>
              <w:rPr>
                <w:b/>
                <w:i/>
              </w:rPr>
            </w:pPr>
            <w:r w:rsidRPr="00E876D6">
              <w:rPr>
                <w:b/>
                <w:i/>
              </w:rPr>
              <w:t>(выходные данные документа со ссылкой на интернет-ресурс)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8E" w:rsidRPr="00E20A9C" w:rsidRDefault="002D6B8E" w:rsidP="00C243F1">
            <w:pPr>
              <w:jc w:val="center"/>
            </w:pPr>
            <w:r w:rsidRPr="00E20A9C">
              <w:t xml:space="preserve">Содержание </w:t>
            </w:r>
          </w:p>
          <w:p w:rsidR="002D6B8E" w:rsidRPr="00E20A9C" w:rsidRDefault="002D6B8E" w:rsidP="00C243F1">
            <w:pPr>
              <w:jc w:val="center"/>
            </w:pPr>
            <w:r w:rsidRPr="00E20A9C">
              <w:t>курса с указанием форм организации и видов деятельности</w:t>
            </w:r>
          </w:p>
        </w:tc>
      </w:tr>
      <w:tr w:rsidR="002D6B8E" w:rsidRPr="00E20A9C" w:rsidTr="00E876D6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8E" w:rsidRPr="00E20A9C" w:rsidRDefault="002D6B8E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8E" w:rsidRPr="00E20A9C" w:rsidRDefault="002D6B8E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8E" w:rsidRPr="00E20A9C" w:rsidRDefault="002D6B8E" w:rsidP="00C243F1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8E" w:rsidRPr="00E20A9C" w:rsidRDefault="002D6B8E" w:rsidP="00C243F1">
            <w:pPr>
              <w:snapToGrid w:val="0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8E" w:rsidRPr="00E20A9C" w:rsidRDefault="002D6B8E" w:rsidP="00C243F1">
            <w:pPr>
              <w:snapToGrid w:val="0"/>
              <w:jc w:val="center"/>
            </w:pPr>
          </w:p>
        </w:tc>
      </w:tr>
      <w:tr w:rsidR="000E4781" w:rsidRPr="00E20A9C" w:rsidTr="00E876D6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  <w:jc w:val="center"/>
            </w:pPr>
          </w:p>
        </w:tc>
      </w:tr>
      <w:tr w:rsidR="000E4781" w:rsidRPr="00E20A9C" w:rsidTr="00E876D6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  <w:jc w:val="center"/>
            </w:pPr>
          </w:p>
        </w:tc>
      </w:tr>
      <w:tr w:rsidR="000E4781" w:rsidRPr="00E20A9C" w:rsidTr="00E876D6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  <w:jc w:val="center"/>
            </w:pPr>
          </w:p>
        </w:tc>
      </w:tr>
      <w:tr w:rsidR="000E4781" w:rsidRPr="00E20A9C" w:rsidTr="00E876D6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pStyle w:val="ad"/>
              <w:snapToGrid w:val="0"/>
              <w:spacing w:before="0" w:after="0"/>
              <w:ind w:left="317" w:firstLine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81" w:rsidRPr="00E20A9C" w:rsidRDefault="000E4781" w:rsidP="00C243F1">
            <w:pPr>
              <w:snapToGrid w:val="0"/>
              <w:jc w:val="center"/>
            </w:pPr>
          </w:p>
        </w:tc>
      </w:tr>
    </w:tbl>
    <w:p w:rsidR="00605509" w:rsidRDefault="00605509" w:rsidP="000E4781">
      <w:pPr>
        <w:rPr>
          <w:b/>
        </w:rPr>
      </w:pPr>
    </w:p>
    <w:p w:rsidR="00605509" w:rsidRDefault="00605509" w:rsidP="000E4781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</w:t>
      </w:r>
      <w:r w:rsidR="00B23D6B">
        <w:rPr>
          <w:szCs w:val="28"/>
        </w:rPr>
        <w:t>______</w:t>
      </w:r>
    </w:p>
    <w:p w:rsidR="00E4548B" w:rsidRDefault="00E4548B">
      <w:pPr>
        <w:rPr>
          <w:szCs w:val="28"/>
        </w:rPr>
      </w:pPr>
      <w:r>
        <w:rPr>
          <w:szCs w:val="28"/>
        </w:rPr>
        <w:br w:type="page"/>
      </w:r>
    </w:p>
    <w:p w:rsidR="009171E1" w:rsidRDefault="000E4781" w:rsidP="000E4781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9E6406" w:rsidRDefault="00E20A9C" w:rsidP="000E4781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762739" w:rsidRPr="00762739">
        <w:rPr>
          <w:b/>
          <w:sz w:val="28"/>
          <w:szCs w:val="28"/>
        </w:rPr>
        <w:t>Результативность деятельности тре</w:t>
      </w:r>
      <w:r w:rsidR="009171E1">
        <w:rPr>
          <w:b/>
          <w:sz w:val="28"/>
          <w:szCs w:val="28"/>
        </w:rPr>
        <w:t xml:space="preserve">нера-преподавателя по созданию </w:t>
      </w:r>
      <w:r w:rsidR="000E4781">
        <w:rPr>
          <w:b/>
          <w:sz w:val="28"/>
          <w:szCs w:val="28"/>
        </w:rPr>
        <w:t xml:space="preserve">здоровьесберегающих условий </w:t>
      </w:r>
      <w:r w:rsidR="00762739" w:rsidRPr="00762739">
        <w:rPr>
          <w:b/>
          <w:sz w:val="28"/>
          <w:szCs w:val="28"/>
        </w:rPr>
        <w:t>организации тренировочного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9E6406" w:rsidRPr="005D17F4" w:rsidTr="00E372E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6" w:rsidRPr="005D17F4" w:rsidRDefault="009E6406" w:rsidP="00E372E4">
            <w:pPr>
              <w:jc w:val="center"/>
              <w:rPr>
                <w:b/>
                <w:sz w:val="26"/>
                <w:szCs w:val="26"/>
              </w:rPr>
            </w:pPr>
            <w:r w:rsidRPr="005D17F4">
              <w:rPr>
                <w:b/>
                <w:sz w:val="26"/>
                <w:szCs w:val="26"/>
              </w:rP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6" w:rsidRPr="005D17F4" w:rsidRDefault="009E6406" w:rsidP="00E372E4">
            <w:pPr>
              <w:jc w:val="center"/>
              <w:rPr>
                <w:b/>
                <w:sz w:val="26"/>
                <w:szCs w:val="26"/>
              </w:rPr>
            </w:pPr>
            <w:r w:rsidRPr="005D17F4">
              <w:rPr>
                <w:b/>
                <w:sz w:val="26"/>
                <w:szCs w:val="26"/>
              </w:rPr>
              <w:t xml:space="preserve">Планово-прогностический уровень </w:t>
            </w:r>
          </w:p>
        </w:tc>
      </w:tr>
      <w:tr w:rsidR="009E6406" w:rsidTr="00E372E4">
        <w:trPr>
          <w:trHeight w:val="138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06" w:rsidRDefault="009E6406" w:rsidP="00E372E4">
            <w:r>
              <w:t>Учебный год:</w:t>
            </w:r>
          </w:p>
          <w:p w:rsidR="009E6406" w:rsidRDefault="009E6406" w:rsidP="00E372E4">
            <w:r>
              <w:t>Группа:</w:t>
            </w:r>
          </w:p>
          <w:p w:rsidR="009E6406" w:rsidRDefault="009E6406" w:rsidP="00E372E4">
            <w:r>
              <w:t>Количество обучающихся:</w:t>
            </w:r>
          </w:p>
          <w:p w:rsidR="009E6406" w:rsidRPr="00E20A9C" w:rsidRDefault="009E6406" w:rsidP="00E372E4">
            <w:r>
              <w:t>Перечень мероприятий</w:t>
            </w:r>
            <w:r w:rsidRPr="00E20A9C">
              <w:t xml:space="preserve"> по созданию </w:t>
            </w:r>
            <w:r w:rsidR="000E4781">
              <w:t>здоровьесберегающих</w:t>
            </w:r>
            <w:r w:rsidRPr="00E20A9C">
              <w:t xml:space="preserve"> условий тренировочного процесса:</w:t>
            </w:r>
          </w:p>
          <w:p w:rsidR="009E6406" w:rsidRPr="000E4781" w:rsidRDefault="009E6406" w:rsidP="00E372E4"/>
          <w:p w:rsidR="009E6406" w:rsidRPr="000E4781" w:rsidRDefault="009E6406" w:rsidP="00E372E4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06" w:rsidRDefault="009E6406" w:rsidP="00E372E4">
            <w:r>
              <w:t>Учебный год:</w:t>
            </w:r>
          </w:p>
          <w:p w:rsidR="009E6406" w:rsidRDefault="009E6406" w:rsidP="00E372E4">
            <w:r>
              <w:t>Группа:</w:t>
            </w:r>
          </w:p>
          <w:p w:rsidR="009E6406" w:rsidRDefault="009E6406" w:rsidP="00E372E4">
            <w:r>
              <w:t>Количество обучающихся:</w:t>
            </w:r>
          </w:p>
          <w:p w:rsidR="009E6406" w:rsidRDefault="009E6406" w:rsidP="00E372E4">
            <w:r>
              <w:t>Период работы (в рамках межаттестационного периода):</w:t>
            </w:r>
          </w:p>
          <w:p w:rsidR="009E6406" w:rsidRDefault="009E6406" w:rsidP="00E372E4">
            <w:r>
              <w:t>Название (плана) программы, в рамках которой проводилась работа (выходные данные документа):</w:t>
            </w:r>
          </w:p>
          <w:p w:rsidR="009E6406" w:rsidRDefault="009E6406" w:rsidP="00E372E4">
            <w:r>
              <w:t>Показатели, по которым отслеживалась эффективность деятельности:</w:t>
            </w:r>
          </w:p>
          <w:p w:rsidR="009E6406" w:rsidRDefault="009E6406" w:rsidP="00E372E4">
            <w:r>
              <w:t>Результаты мониторинга:</w:t>
            </w:r>
          </w:p>
          <w:p w:rsidR="009E6406" w:rsidRDefault="009E6406" w:rsidP="00E372E4"/>
        </w:tc>
      </w:tr>
    </w:tbl>
    <w:p w:rsidR="00605509" w:rsidRDefault="00605509" w:rsidP="00605509">
      <w:pPr>
        <w:rPr>
          <w:b/>
        </w:rPr>
      </w:pPr>
    </w:p>
    <w:p w:rsidR="00605509" w:rsidRDefault="00605509" w:rsidP="000E4781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E4548B" w:rsidRDefault="00E4548B">
      <w:pPr>
        <w:rPr>
          <w:szCs w:val="28"/>
        </w:rPr>
      </w:pPr>
      <w:r>
        <w:rPr>
          <w:szCs w:val="28"/>
        </w:rPr>
        <w:br w:type="page"/>
      </w:r>
    </w:p>
    <w:p w:rsidR="00605509" w:rsidRDefault="00BC3604" w:rsidP="00BC3604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605509" w:rsidRPr="00BC3604" w:rsidRDefault="00D946DC" w:rsidP="00BC3604">
      <w:pPr>
        <w:spacing w:after="120"/>
        <w:ind w:firstLine="567"/>
        <w:jc w:val="center"/>
        <w:rPr>
          <w:b/>
        </w:rPr>
      </w:pPr>
      <w:r>
        <w:rPr>
          <w:b/>
        </w:rPr>
        <w:t xml:space="preserve">2.5. </w:t>
      </w:r>
      <w:r w:rsidR="00762739" w:rsidRPr="00762739">
        <w:rPr>
          <w:b/>
          <w:sz w:val="28"/>
          <w:szCs w:val="28"/>
        </w:rPr>
        <w:t>Результативность деятельности тре</w:t>
      </w:r>
      <w:r w:rsidR="00BC3604">
        <w:rPr>
          <w:b/>
          <w:sz w:val="28"/>
          <w:szCs w:val="28"/>
        </w:rPr>
        <w:t xml:space="preserve">нера-преподавателя по созданию </w:t>
      </w:r>
      <w:r w:rsidR="00762739">
        <w:rPr>
          <w:b/>
          <w:sz w:val="28"/>
          <w:szCs w:val="28"/>
        </w:rPr>
        <w:t>безопасных</w:t>
      </w:r>
      <w:r w:rsidR="00BC3604">
        <w:rPr>
          <w:b/>
          <w:sz w:val="28"/>
          <w:szCs w:val="28"/>
        </w:rPr>
        <w:t xml:space="preserve"> условий </w:t>
      </w:r>
      <w:r w:rsidR="00762739" w:rsidRPr="00762739">
        <w:rPr>
          <w:b/>
          <w:sz w:val="28"/>
          <w:szCs w:val="28"/>
        </w:rPr>
        <w:t>организации тренировочного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RPr="005D17F4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D17F4" w:rsidRDefault="00605509">
            <w:pPr>
              <w:jc w:val="center"/>
              <w:rPr>
                <w:b/>
                <w:sz w:val="26"/>
                <w:szCs w:val="26"/>
              </w:rPr>
            </w:pPr>
            <w:r w:rsidRPr="005D17F4">
              <w:rPr>
                <w:b/>
                <w:sz w:val="26"/>
                <w:szCs w:val="26"/>
              </w:rP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D17F4" w:rsidRDefault="00605509">
            <w:pPr>
              <w:jc w:val="center"/>
              <w:rPr>
                <w:b/>
                <w:sz w:val="26"/>
                <w:szCs w:val="26"/>
              </w:rPr>
            </w:pPr>
            <w:r w:rsidRPr="005D17F4">
              <w:rPr>
                <w:b/>
                <w:sz w:val="26"/>
                <w:szCs w:val="26"/>
              </w:rPr>
              <w:t xml:space="preserve">Планово-прогностический уровень </w:t>
            </w:r>
          </w:p>
        </w:tc>
      </w:tr>
      <w:tr w:rsidR="00B42D5B" w:rsidTr="009B78EA">
        <w:trPr>
          <w:trHeight w:val="138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B" w:rsidRDefault="00B42D5B">
            <w:r>
              <w:t>Учебный год:</w:t>
            </w:r>
          </w:p>
          <w:p w:rsidR="00B42D5B" w:rsidRDefault="00B42D5B">
            <w:r>
              <w:t>Группа:</w:t>
            </w:r>
          </w:p>
          <w:p w:rsidR="00B42D5B" w:rsidRDefault="00B42D5B">
            <w:r>
              <w:t>Количество обучающихся:</w:t>
            </w:r>
          </w:p>
          <w:p w:rsidR="00D946DC" w:rsidRPr="00E20A9C" w:rsidRDefault="00E20A9C">
            <w:r>
              <w:t>Перечень мероприятий</w:t>
            </w:r>
            <w:r w:rsidR="00D946DC" w:rsidRPr="00E20A9C">
              <w:t xml:space="preserve"> по созданию безопасных условий тренировочного процесса:</w:t>
            </w:r>
          </w:p>
          <w:p w:rsidR="00B42D5B" w:rsidRDefault="00B42D5B">
            <w:pPr>
              <w:rPr>
                <w:color w:val="FF0000"/>
              </w:rPr>
            </w:pPr>
          </w:p>
          <w:p w:rsidR="00B42D5B" w:rsidRPr="00B42D5B" w:rsidRDefault="00B42D5B">
            <w:pPr>
              <w:rPr>
                <w:color w:val="FF0000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D5B" w:rsidRDefault="00B42D5B">
            <w:r>
              <w:t>Учебный год:</w:t>
            </w:r>
          </w:p>
          <w:p w:rsidR="00B42D5B" w:rsidRDefault="00B42D5B">
            <w:r>
              <w:t>Группа:</w:t>
            </w:r>
          </w:p>
          <w:p w:rsidR="00B42D5B" w:rsidRDefault="00B42D5B">
            <w:r>
              <w:t>Количество обучающихся:</w:t>
            </w:r>
          </w:p>
          <w:p w:rsidR="00B42D5B" w:rsidRDefault="00B42D5B">
            <w:r>
              <w:t>Период работы (в рамках межаттестационного периода):</w:t>
            </w:r>
          </w:p>
          <w:p w:rsidR="00B42D5B" w:rsidRDefault="00B42D5B">
            <w:r>
              <w:t>Название (плана) программы, в рамках которой проводилась работа (выходные данные документа):</w:t>
            </w:r>
          </w:p>
          <w:p w:rsidR="00B42D5B" w:rsidRDefault="00B42D5B">
            <w:r>
              <w:t>Показатели, по которым отслеживалась эффективность деятельности:</w:t>
            </w:r>
          </w:p>
          <w:p w:rsidR="00B42D5B" w:rsidRDefault="00B42D5B">
            <w:r>
              <w:t>Результаты мониторинга:</w:t>
            </w:r>
          </w:p>
          <w:p w:rsidR="00B42D5B" w:rsidRDefault="00B42D5B"/>
        </w:tc>
      </w:tr>
    </w:tbl>
    <w:p w:rsidR="00605509" w:rsidRDefault="00605509" w:rsidP="00605509">
      <w:pPr>
        <w:rPr>
          <w:b/>
        </w:rPr>
      </w:pPr>
    </w:p>
    <w:p w:rsidR="00605509" w:rsidRDefault="00BC3604" w:rsidP="00BC3604">
      <w:pPr>
        <w:rPr>
          <w:szCs w:val="28"/>
        </w:rPr>
      </w:pPr>
      <w:r>
        <w:rPr>
          <w:szCs w:val="28"/>
        </w:rPr>
        <w:t>К</w:t>
      </w:r>
      <w:r w:rsidR="00605509">
        <w:rPr>
          <w:szCs w:val="28"/>
        </w:rPr>
        <w:t>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E4548B" w:rsidRDefault="00E4548B">
      <w:pPr>
        <w:rPr>
          <w:szCs w:val="28"/>
        </w:rPr>
      </w:pPr>
      <w:r>
        <w:rPr>
          <w:szCs w:val="28"/>
        </w:rPr>
        <w:br w:type="page"/>
      </w:r>
    </w:p>
    <w:p w:rsidR="00EC273A" w:rsidRPr="00EC273A" w:rsidRDefault="00EC273A" w:rsidP="00EC273A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EC273A">
        <w:rPr>
          <w:b/>
          <w:sz w:val="28"/>
          <w:szCs w:val="28"/>
        </w:rPr>
        <w:lastRenderedPageBreak/>
        <w:t>Выявление и развити</w:t>
      </w:r>
      <w:r w:rsidR="00BC3604">
        <w:rPr>
          <w:b/>
          <w:sz w:val="28"/>
          <w:szCs w:val="28"/>
        </w:rPr>
        <w:t xml:space="preserve">е у обучающихся способностей к </w:t>
      </w:r>
      <w:r w:rsidRPr="00EC273A">
        <w:rPr>
          <w:b/>
          <w:sz w:val="28"/>
          <w:szCs w:val="28"/>
        </w:rPr>
        <w:t>физкультурно-спортивной деятельности</w:t>
      </w:r>
    </w:p>
    <w:p w:rsidR="00EC273A" w:rsidRPr="00EC273A" w:rsidRDefault="00EC273A" w:rsidP="00EC273A">
      <w:pPr>
        <w:pStyle w:val="ad"/>
        <w:ind w:left="1800" w:firstLine="0"/>
        <w:rPr>
          <w:b/>
          <w:sz w:val="28"/>
          <w:szCs w:val="28"/>
        </w:rPr>
      </w:pPr>
    </w:p>
    <w:p w:rsidR="00605509" w:rsidRPr="00BC3604" w:rsidRDefault="00605509" w:rsidP="00BC3604">
      <w:pPr>
        <w:ind w:firstLine="567"/>
        <w:jc w:val="right"/>
        <w:rPr>
          <w:b/>
          <w:sz w:val="28"/>
          <w:szCs w:val="28"/>
        </w:rPr>
      </w:pPr>
      <w:r w:rsidRPr="00AD3B62">
        <w:rPr>
          <w:b/>
          <w:sz w:val="28"/>
          <w:szCs w:val="28"/>
        </w:rPr>
        <w:t>Форма 9</w:t>
      </w:r>
    </w:p>
    <w:p w:rsidR="00605509" w:rsidRPr="00BC3604" w:rsidRDefault="00605509" w:rsidP="00BC3604">
      <w:pPr>
        <w:pStyle w:val="ad"/>
        <w:numPr>
          <w:ilvl w:val="1"/>
          <w:numId w:val="7"/>
        </w:numPr>
        <w:jc w:val="center"/>
        <w:rPr>
          <w:b/>
          <w:sz w:val="28"/>
          <w:szCs w:val="28"/>
        </w:rPr>
      </w:pPr>
      <w:r w:rsidRPr="009171E1">
        <w:rPr>
          <w:b/>
          <w:sz w:val="28"/>
          <w:szCs w:val="28"/>
        </w:rPr>
        <w:t xml:space="preserve">Результативность деятельности </w:t>
      </w:r>
      <w:r w:rsidR="009171E1">
        <w:rPr>
          <w:b/>
          <w:sz w:val="28"/>
          <w:szCs w:val="28"/>
        </w:rPr>
        <w:t>тренера-преподавателя</w:t>
      </w:r>
      <w:r w:rsidRPr="009171E1">
        <w:rPr>
          <w:b/>
          <w:sz w:val="28"/>
          <w:szCs w:val="28"/>
        </w:rPr>
        <w:t xml:space="preserve"> по выявлению </w:t>
      </w:r>
      <w:r w:rsidR="001676F4" w:rsidRPr="009171E1">
        <w:rPr>
          <w:b/>
          <w:sz w:val="28"/>
          <w:szCs w:val="28"/>
        </w:rPr>
        <w:t xml:space="preserve">и развитию </w:t>
      </w:r>
      <w:r w:rsidRPr="009171E1">
        <w:rPr>
          <w:b/>
          <w:sz w:val="28"/>
          <w:szCs w:val="28"/>
        </w:rPr>
        <w:t>способностей обучающихся</w:t>
      </w:r>
      <w:r w:rsidR="002F3B23" w:rsidRPr="009171E1">
        <w:rPr>
          <w:b/>
          <w:sz w:val="28"/>
          <w:szCs w:val="28"/>
        </w:rPr>
        <w:t xml:space="preserve"> (физических, технических, технико-тактических и пр.)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21256D" w:rsidRPr="001A5E4C" w:rsidTr="00E20A9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6D" w:rsidRPr="001A5E4C" w:rsidRDefault="0021256D" w:rsidP="00E20A9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21256D" w:rsidRPr="001A5E4C" w:rsidRDefault="0021256D" w:rsidP="00E20A9C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56D" w:rsidRPr="001A5E4C" w:rsidRDefault="0021256D" w:rsidP="00E20A9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21256D" w:rsidRPr="001A5E4C" w:rsidRDefault="0021256D" w:rsidP="00E20A9C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21256D" w:rsidRPr="00CB0206" w:rsidTr="00E20A9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6D" w:rsidRPr="00CB0206" w:rsidRDefault="0021256D" w:rsidP="00E20A9C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21256D" w:rsidRPr="00CB0206" w:rsidRDefault="0021256D" w:rsidP="00E20A9C">
            <w:pPr>
              <w:tabs>
                <w:tab w:val="left" w:pos="2880"/>
              </w:tabs>
              <w:rPr>
                <w:szCs w:val="28"/>
              </w:rPr>
            </w:pPr>
            <w:r>
              <w:t>Группа</w:t>
            </w:r>
            <w:r w:rsidRPr="00CB0206">
              <w:t>:</w:t>
            </w:r>
          </w:p>
          <w:p w:rsidR="0021256D" w:rsidRPr="00CB0206" w:rsidRDefault="0021256D" w:rsidP="00E20A9C">
            <w:r w:rsidRPr="00CB0206">
              <w:rPr>
                <w:szCs w:val="28"/>
              </w:rPr>
              <w:t>Количество обучающихся:</w:t>
            </w:r>
          </w:p>
          <w:p w:rsidR="0021256D" w:rsidRPr="00CB0206" w:rsidRDefault="0021256D" w:rsidP="00E20A9C">
            <w:r w:rsidRPr="00CB0206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21256D" w:rsidRPr="00CB0206" w:rsidRDefault="0021256D" w:rsidP="00E20A9C">
            <w:r w:rsidRPr="00CB0206">
              <w:t xml:space="preserve">(выходные данные проведённых мероприятий со ссылкой </w:t>
            </w:r>
          </w:p>
          <w:p w:rsidR="0021256D" w:rsidRPr="00CB0206" w:rsidRDefault="0021256D" w:rsidP="00E20A9C">
            <w:r w:rsidRPr="00CB0206"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56D" w:rsidRPr="00CB0206" w:rsidRDefault="0021256D" w:rsidP="00E20A9C">
            <w:r w:rsidRPr="00CB0206">
              <w:t>Учебный год:</w:t>
            </w:r>
          </w:p>
          <w:p w:rsidR="0021256D" w:rsidRPr="00CB0206" w:rsidRDefault="0021256D" w:rsidP="00E20A9C">
            <w:r>
              <w:t>Группа</w:t>
            </w:r>
            <w:r w:rsidRPr="00CB0206">
              <w:t>:</w:t>
            </w:r>
          </w:p>
          <w:p w:rsidR="0021256D" w:rsidRPr="00CB0206" w:rsidRDefault="0021256D" w:rsidP="00E20A9C">
            <w:r w:rsidRPr="00CB0206">
              <w:t>Количество обучающихся:</w:t>
            </w:r>
          </w:p>
          <w:p w:rsidR="0021256D" w:rsidRPr="00CB0206" w:rsidRDefault="0021256D" w:rsidP="00E20A9C">
            <w:r w:rsidRPr="00CB0206">
              <w:t>Период работы (в рамках межаттестационного периода):</w:t>
            </w:r>
          </w:p>
          <w:p w:rsidR="0021256D" w:rsidRPr="00CB0206" w:rsidRDefault="0021256D" w:rsidP="00E20A9C">
            <w:r w:rsidRPr="00E20A9C">
              <w:t xml:space="preserve">Название </w:t>
            </w:r>
            <w:r w:rsidR="00E20A9C">
              <w:t>раздела в программе</w:t>
            </w:r>
            <w:r w:rsidRPr="00E20A9C">
              <w:t xml:space="preserve"> по выявлению способностей</w:t>
            </w:r>
            <w:r w:rsidRPr="00CB0206">
              <w:t xml:space="preserve"> (выходные данные программы со ссылкой на интернет-ресурс):</w:t>
            </w:r>
          </w:p>
          <w:p w:rsidR="0021256D" w:rsidRPr="00CB0206" w:rsidRDefault="0021256D" w:rsidP="00E20A9C">
            <w:r w:rsidRPr="00CB0206">
              <w:t>Выявляемые способности:</w:t>
            </w:r>
          </w:p>
          <w:p w:rsidR="0021256D" w:rsidRPr="00CB0206" w:rsidRDefault="0021256D" w:rsidP="00E20A9C">
            <w:r w:rsidRPr="00CB0206">
              <w:t xml:space="preserve">Наименование педагогических методик, автор (ы): </w:t>
            </w:r>
          </w:p>
          <w:p w:rsidR="0021256D" w:rsidRPr="00CB0206" w:rsidRDefault="0021256D" w:rsidP="00E20A9C">
            <w:r w:rsidRPr="00CB0206">
              <w:t>Реализуемая цель:</w:t>
            </w:r>
          </w:p>
          <w:p w:rsidR="0021256D" w:rsidRPr="00CB0206" w:rsidRDefault="0021256D" w:rsidP="00E20A9C">
            <w:r w:rsidRPr="00CB0206">
              <w:t>Показатели результативности:</w:t>
            </w:r>
          </w:p>
          <w:p w:rsidR="0021256D" w:rsidRDefault="0021256D" w:rsidP="00E20A9C">
            <w:r w:rsidRPr="00CB0206">
              <w:t xml:space="preserve">Результаты стартовой </w:t>
            </w:r>
            <w:r>
              <w:t xml:space="preserve">и итоговой </w:t>
            </w:r>
            <w:r w:rsidRPr="00CB0206">
              <w:t>диагностики:</w:t>
            </w:r>
          </w:p>
          <w:p w:rsidR="0021256D" w:rsidRPr="00CB0206" w:rsidRDefault="0021256D" w:rsidP="00E20A9C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BC3604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E4548B" w:rsidRDefault="00E4548B">
      <w:pPr>
        <w:rPr>
          <w:szCs w:val="28"/>
        </w:rPr>
      </w:pPr>
      <w:r>
        <w:rPr>
          <w:szCs w:val="28"/>
        </w:rPr>
        <w:br w:type="page"/>
      </w:r>
    </w:p>
    <w:p w:rsidR="00605509" w:rsidRPr="00BC3604" w:rsidRDefault="00605509" w:rsidP="00605509">
      <w:pPr>
        <w:jc w:val="right"/>
        <w:rPr>
          <w:b/>
          <w:sz w:val="28"/>
          <w:szCs w:val="28"/>
        </w:rPr>
      </w:pPr>
      <w:r w:rsidRPr="00BC3604">
        <w:rPr>
          <w:b/>
          <w:sz w:val="28"/>
          <w:szCs w:val="28"/>
        </w:rPr>
        <w:lastRenderedPageBreak/>
        <w:t>Форма 1</w:t>
      </w:r>
      <w:r w:rsidR="00AD3B62" w:rsidRPr="00BC3604">
        <w:rPr>
          <w:b/>
          <w:sz w:val="28"/>
          <w:szCs w:val="28"/>
        </w:rPr>
        <w:t>0</w:t>
      </w:r>
    </w:p>
    <w:p w:rsidR="00605509" w:rsidRPr="00A125E6" w:rsidRDefault="00605509" w:rsidP="00605509">
      <w:pPr>
        <w:jc w:val="right"/>
        <w:rPr>
          <w:b/>
          <w:sz w:val="28"/>
          <w:szCs w:val="28"/>
        </w:rPr>
      </w:pPr>
    </w:p>
    <w:p w:rsidR="00BC3604" w:rsidRPr="00BC3604" w:rsidRDefault="0021256D" w:rsidP="00BC3604">
      <w:pPr>
        <w:pStyle w:val="ad"/>
        <w:numPr>
          <w:ilvl w:val="1"/>
          <w:numId w:val="7"/>
        </w:numPr>
        <w:jc w:val="center"/>
        <w:rPr>
          <w:b/>
          <w:sz w:val="28"/>
          <w:szCs w:val="28"/>
        </w:rPr>
      </w:pPr>
      <w:r w:rsidRPr="00BC3604">
        <w:rPr>
          <w:b/>
          <w:sz w:val="28"/>
          <w:szCs w:val="28"/>
        </w:rPr>
        <w:t xml:space="preserve">-3.5. </w:t>
      </w:r>
      <w:r w:rsidR="00605509" w:rsidRPr="00BC3604">
        <w:rPr>
          <w:b/>
          <w:sz w:val="28"/>
          <w:szCs w:val="28"/>
        </w:rPr>
        <w:t xml:space="preserve">Участие и достижения обучающихся в олимпиадах, конкурсах, соревнованиях </w:t>
      </w:r>
    </w:p>
    <w:p w:rsidR="00605509" w:rsidRPr="00BC3604" w:rsidRDefault="00605509" w:rsidP="00BC3604">
      <w:pPr>
        <w:pStyle w:val="ad"/>
        <w:ind w:left="1713" w:firstLine="0"/>
        <w:jc w:val="center"/>
        <w:rPr>
          <w:b/>
          <w:sz w:val="28"/>
          <w:szCs w:val="28"/>
        </w:rPr>
      </w:pPr>
      <w:r w:rsidRPr="00BC3604">
        <w:rPr>
          <w:b/>
          <w:sz w:val="28"/>
          <w:szCs w:val="28"/>
        </w:rPr>
        <w:t>(по профилю деятельности педагога)</w:t>
      </w:r>
    </w:p>
    <w:tbl>
      <w:tblPr>
        <w:tblW w:w="49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799"/>
        <w:gridCol w:w="3184"/>
        <w:gridCol w:w="2771"/>
        <w:gridCol w:w="1848"/>
        <w:gridCol w:w="1848"/>
        <w:gridCol w:w="1848"/>
      </w:tblGrid>
      <w:tr w:rsidR="0021256D" w:rsidTr="005D17F4">
        <w:trPr>
          <w:trHeight w:val="13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6D" w:rsidRDefault="0021256D">
            <w:pPr>
              <w:jc w:val="center"/>
            </w:pPr>
            <w:r>
              <w:t>Учебный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6D" w:rsidRDefault="0021256D">
            <w:pPr>
              <w:jc w:val="center"/>
            </w:pPr>
            <w:r>
              <w:t>Количество обучающихся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6D" w:rsidRDefault="0021256D">
            <w:pPr>
              <w:jc w:val="center"/>
            </w:pPr>
            <w:r>
              <w:t>Наименование мероприятия, дата проведения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6D" w:rsidRDefault="0021256D">
            <w:pPr>
              <w:jc w:val="center"/>
            </w:pPr>
            <w:r>
              <w:t>Уровень проведения мероприятия</w:t>
            </w:r>
          </w:p>
          <w:p w:rsidR="0021256D" w:rsidRDefault="0021256D">
            <w:pPr>
              <w:jc w:val="center"/>
            </w:pPr>
            <w:r>
              <w:t>(уровень образовательной организации, муниципальный, региональный, федеральный, международный)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6D" w:rsidRDefault="0021256D">
            <w:pPr>
              <w:jc w:val="center"/>
            </w:pPr>
            <w:r>
              <w:t xml:space="preserve">Количество обучающихся, </w:t>
            </w:r>
          </w:p>
          <w:p w:rsidR="0021256D" w:rsidRDefault="0021256D">
            <w:pPr>
              <w:jc w:val="center"/>
            </w:pPr>
            <w:r>
              <w:t>принявшее участие в мероприятии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6D" w:rsidRDefault="0021256D">
            <w:pPr>
              <w:jc w:val="center"/>
            </w:pPr>
            <w:r>
              <w:t>Количество победителей и призеров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</w:pPr>
            <w:r>
              <w:t>Выходные данные документа со ссылкой на интернет-ресурс</w:t>
            </w:r>
          </w:p>
        </w:tc>
      </w:tr>
      <w:tr w:rsidR="0021256D" w:rsidTr="005D17F4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</w:tr>
      <w:tr w:rsidR="0021256D" w:rsidTr="005D17F4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</w:tr>
      <w:tr w:rsidR="0021256D" w:rsidTr="005D17F4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</w:tr>
      <w:tr w:rsidR="0021256D" w:rsidTr="005D17F4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</w:tr>
      <w:tr w:rsidR="0021256D" w:rsidTr="005D17F4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6D" w:rsidRDefault="0021256D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BC3604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E4548B" w:rsidRDefault="00E4548B">
      <w:r>
        <w:br w:type="page"/>
      </w:r>
    </w:p>
    <w:p w:rsidR="005C53FC" w:rsidRPr="00B501AE" w:rsidRDefault="005C53FC" w:rsidP="005C53FC">
      <w:pPr>
        <w:pStyle w:val="ad"/>
        <w:numPr>
          <w:ilvl w:val="0"/>
          <w:numId w:val="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5C53FC" w:rsidRPr="00B501AE" w:rsidRDefault="005C53FC" w:rsidP="005C53FC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Форма 1</w:t>
      </w:r>
      <w:r w:rsidR="00957ABD">
        <w:rPr>
          <w:b/>
          <w:sz w:val="28"/>
          <w:szCs w:val="28"/>
        </w:rPr>
        <w:t>1</w:t>
      </w:r>
    </w:p>
    <w:p w:rsidR="005C53FC" w:rsidRPr="00B501AE" w:rsidRDefault="005C53FC" w:rsidP="005C53FC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635"/>
        <w:gridCol w:w="2334"/>
        <w:gridCol w:w="2977"/>
        <w:gridCol w:w="2552"/>
        <w:gridCol w:w="2835"/>
      </w:tblGrid>
      <w:tr w:rsidR="005C53FC" w:rsidRPr="00CB0206" w:rsidTr="00E20A9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</w:rPr>
              <w:t>Количество обучающихся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5C53FC" w:rsidRPr="00CB0206" w:rsidRDefault="005C53FC" w:rsidP="00E20A9C">
            <w:pPr>
              <w:jc w:val="center"/>
              <w:rPr>
                <w:bCs/>
              </w:rPr>
            </w:pPr>
            <w:r w:rsidRPr="00CB0206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Показатели, </w:t>
            </w:r>
          </w:p>
          <w:p w:rsidR="005C53FC" w:rsidRPr="00CB0206" w:rsidRDefault="005C53FC" w:rsidP="00E20A9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 которым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диагностики</w:t>
            </w:r>
          </w:p>
          <w:p w:rsidR="005C53FC" w:rsidRPr="00CB0206" w:rsidRDefault="005C53FC" w:rsidP="00E20A9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(стартовой</w:t>
            </w:r>
          </w:p>
          <w:p w:rsidR="005C53FC" w:rsidRPr="00CB0206" w:rsidRDefault="005C53FC" w:rsidP="00E20A9C">
            <w:pPr>
              <w:jc w:val="center"/>
            </w:pPr>
            <w:r w:rsidRPr="00CB0206">
              <w:rPr>
                <w:bCs/>
              </w:rPr>
              <w:t>и итоговой)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3462E7" w:rsidRDefault="005C53FC" w:rsidP="00E20A9C">
            <w:pPr>
              <w:jc w:val="center"/>
            </w:pPr>
            <w:r w:rsidRPr="00CB0206">
              <w:t xml:space="preserve">Выходные данные </w:t>
            </w:r>
            <w:r w:rsidRPr="003462E7">
              <w:t xml:space="preserve">конспектов </w:t>
            </w:r>
            <w:r w:rsidR="003462E7" w:rsidRPr="003462E7">
              <w:t>занятий</w:t>
            </w:r>
          </w:p>
          <w:p w:rsidR="005C53FC" w:rsidRPr="00CB0206" w:rsidRDefault="005C53FC" w:rsidP="00E20A9C">
            <w:pPr>
              <w:jc w:val="center"/>
            </w:pPr>
            <w:r w:rsidRPr="003462E7">
              <w:t>с обоснованием актуальности</w:t>
            </w:r>
            <w:r w:rsidRPr="00CB0206">
              <w:t xml:space="preserve"> использования и ссылкой на интернет-ресурс</w:t>
            </w:r>
          </w:p>
        </w:tc>
      </w:tr>
      <w:tr w:rsidR="005C53FC" w:rsidRPr="00CB0206" w:rsidTr="00E20A9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</w:tr>
      <w:tr w:rsidR="005C53FC" w:rsidRPr="00CB0206" w:rsidTr="00E20A9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</w:tr>
      <w:tr w:rsidR="005C53FC" w:rsidRPr="00CB0206" w:rsidTr="00E20A9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</w:tr>
      <w:tr w:rsidR="005C53FC" w:rsidRPr="00CB0206" w:rsidTr="00E20A9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</w:tr>
      <w:tr w:rsidR="005C53FC" w:rsidRPr="00CB0206" w:rsidTr="00E20A9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</w:tr>
    </w:tbl>
    <w:p w:rsidR="005C53FC" w:rsidRPr="00CB0206" w:rsidRDefault="005C53FC" w:rsidP="005C53FC">
      <w:pPr>
        <w:pBdr>
          <w:bottom w:val="single" w:sz="8" w:space="15" w:color="000000"/>
        </w:pBdr>
      </w:pP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>
        <w:t>______________________________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>
        <w:t>______________________________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>
        <w:t>______________________________</w:t>
      </w:r>
    </w:p>
    <w:p w:rsidR="00E4548B" w:rsidRDefault="00E4548B">
      <w:pPr>
        <w:rPr>
          <w:rFonts w:eastAsia="Times New Roman"/>
        </w:rPr>
      </w:pPr>
      <w:r>
        <w:br w:type="page"/>
      </w:r>
    </w:p>
    <w:p w:rsidR="005C53FC" w:rsidRPr="009171E1" w:rsidRDefault="005C53FC" w:rsidP="005C53FC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9171E1">
        <w:rPr>
          <w:b/>
          <w:sz w:val="28"/>
          <w:szCs w:val="28"/>
        </w:rPr>
        <w:lastRenderedPageBreak/>
        <w:t>Форма 1</w:t>
      </w:r>
      <w:r w:rsidR="00957ABD" w:rsidRPr="009171E1">
        <w:rPr>
          <w:b/>
          <w:sz w:val="28"/>
          <w:szCs w:val="28"/>
        </w:rPr>
        <w:t>2</w:t>
      </w:r>
    </w:p>
    <w:p w:rsidR="001D2B36" w:rsidRPr="009171E1" w:rsidRDefault="001D2B36" w:rsidP="005C53FC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5C53FC" w:rsidRPr="00BC3604" w:rsidRDefault="005C53FC" w:rsidP="00BC3604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  <w:sz w:val="28"/>
          <w:szCs w:val="28"/>
        </w:rPr>
      </w:pPr>
      <w:r w:rsidRPr="009171E1">
        <w:rPr>
          <w:b/>
          <w:sz w:val="28"/>
          <w:szCs w:val="28"/>
        </w:rPr>
        <w:t>Личный вклад тренера-преподавателя в совершенствование методов обучения и воспитания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364"/>
      </w:tblGrid>
      <w:tr w:rsidR="005C53FC" w:rsidRPr="006D281C" w:rsidTr="00E20A9C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6D281C" w:rsidRDefault="005C53FC" w:rsidP="00E20A9C">
            <w:pPr>
              <w:jc w:val="center"/>
              <w:rPr>
                <w:b/>
                <w:sz w:val="28"/>
                <w:szCs w:val="28"/>
              </w:rPr>
            </w:pPr>
            <w:r w:rsidRPr="006D281C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6D281C" w:rsidRDefault="005C53FC" w:rsidP="00E20A9C">
            <w:pPr>
              <w:jc w:val="center"/>
              <w:rPr>
                <w:b/>
              </w:rPr>
            </w:pPr>
            <w:r w:rsidRPr="006D281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5C53FC" w:rsidRPr="00CB0206" w:rsidTr="00E20A9C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tabs>
                <w:tab w:val="left" w:pos="2880"/>
              </w:tabs>
            </w:pPr>
            <w:r w:rsidRPr="00CB0206">
              <w:t>Учебный год:</w:t>
            </w:r>
          </w:p>
          <w:p w:rsidR="005C53FC" w:rsidRPr="00CB0206" w:rsidRDefault="005C53FC" w:rsidP="00E20A9C">
            <w:pPr>
              <w:tabs>
                <w:tab w:val="left" w:pos="2880"/>
              </w:tabs>
            </w:pPr>
            <w:r>
              <w:t>Группа</w:t>
            </w:r>
            <w:r w:rsidRPr="00CB0206">
              <w:t>:</w:t>
            </w:r>
          </w:p>
          <w:p w:rsidR="005C53FC" w:rsidRPr="00CB0206" w:rsidRDefault="005C53FC" w:rsidP="00E20A9C">
            <w:r w:rsidRPr="00CB0206">
              <w:t>Количество обучающихся:</w:t>
            </w:r>
          </w:p>
          <w:p w:rsidR="005C53FC" w:rsidRPr="00CB0206" w:rsidRDefault="005C53FC" w:rsidP="00E20A9C">
            <w:r w:rsidRPr="001D2B36">
              <w:t xml:space="preserve">Элементы (методы и (или) приемы) </w:t>
            </w:r>
            <w:r w:rsidR="001D2B36" w:rsidRPr="001D2B36">
              <w:t>образовательных</w:t>
            </w:r>
            <w:r w:rsidRPr="001D2B36">
              <w:t xml:space="preserve"> технологий  подверглись изменению:</w:t>
            </w:r>
          </w:p>
          <w:p w:rsidR="005C53FC" w:rsidRPr="00CB0206" w:rsidRDefault="005C53FC" w:rsidP="00E20A9C">
            <w:r w:rsidRPr="00CB0206">
              <w:t>Актуальность в контексте работы с обучающимися: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r w:rsidRPr="00CB0206">
              <w:t>Период работы:</w:t>
            </w:r>
          </w:p>
          <w:p w:rsidR="005C53FC" w:rsidRPr="00CB0206" w:rsidRDefault="005C53FC" w:rsidP="00E20A9C">
            <w:pPr>
              <w:tabs>
                <w:tab w:val="left" w:pos="2880"/>
              </w:tabs>
            </w:pPr>
            <w:r>
              <w:t>Группа</w:t>
            </w:r>
            <w:r w:rsidRPr="00CB0206">
              <w:t>, количество обучающихся:</w:t>
            </w:r>
          </w:p>
          <w:p w:rsidR="005C53FC" w:rsidRPr="00CB0206" w:rsidRDefault="005C53FC" w:rsidP="00E20A9C">
            <w:r w:rsidRPr="00CB0206">
              <w:t>Название плана (программы), в рамках которой проводилась работа</w:t>
            </w:r>
          </w:p>
          <w:p w:rsidR="005C53FC" w:rsidRPr="00CB0206" w:rsidRDefault="005C53FC" w:rsidP="00E20A9C">
            <w:r w:rsidRPr="00CB0206">
              <w:t>(выходные данные документа):</w:t>
            </w:r>
          </w:p>
          <w:p w:rsidR="005C53FC" w:rsidRPr="00CB0206" w:rsidRDefault="005C53FC" w:rsidP="00E20A9C">
            <w:r w:rsidRPr="00CB0206">
              <w:t>Названиетехнологий:</w:t>
            </w:r>
          </w:p>
          <w:p w:rsidR="005C53FC" w:rsidRPr="00CB0206" w:rsidRDefault="005C53FC" w:rsidP="00E20A9C">
            <w:r w:rsidRPr="00CB0206">
              <w:t>Актуальность в контексте работы с обучающимися:</w:t>
            </w:r>
          </w:p>
          <w:p w:rsidR="005C53FC" w:rsidRPr="00CB0206" w:rsidRDefault="005C53FC" w:rsidP="00E20A9C">
            <w:r w:rsidRPr="00CB0206">
              <w:t>Цель изменения:</w:t>
            </w:r>
          </w:p>
          <w:p w:rsidR="005C53FC" w:rsidRPr="00CB0206" w:rsidRDefault="005C53FC" w:rsidP="00E20A9C">
            <w:r w:rsidRPr="001D2B36">
              <w:t>Эл</w:t>
            </w:r>
            <w:r w:rsidR="001D2B36" w:rsidRPr="001D2B36">
              <w:t xml:space="preserve">ементы (методы и (или) приемы) образовательных технологий </w:t>
            </w:r>
            <w:r w:rsidRPr="001D2B36">
              <w:t>подверглись изменению:</w:t>
            </w:r>
          </w:p>
          <w:p w:rsidR="005C53FC" w:rsidRPr="00CB0206" w:rsidRDefault="005C53FC" w:rsidP="00E20A9C">
            <w:r w:rsidRPr="00CB0206">
              <w:t>Показатели, по которым отслеживалась эффективность изменения (совершенствования):</w:t>
            </w:r>
          </w:p>
          <w:p w:rsidR="005C53FC" w:rsidRPr="00CB0206" w:rsidRDefault="005C53FC" w:rsidP="00E20A9C">
            <w:r w:rsidRPr="00CB0206">
              <w:t>Результаты использования (стартовая и итоговая диагностики):</w:t>
            </w:r>
          </w:p>
          <w:p w:rsidR="005C53FC" w:rsidRPr="00CB0206" w:rsidRDefault="005C53FC" w:rsidP="00E20A9C"/>
          <w:p w:rsidR="005C53FC" w:rsidRPr="00CB0206" w:rsidRDefault="005C53FC" w:rsidP="00E20A9C"/>
          <w:p w:rsidR="005C53FC" w:rsidRPr="00CB0206" w:rsidRDefault="005C53FC" w:rsidP="00E20A9C"/>
        </w:tc>
      </w:tr>
    </w:tbl>
    <w:p w:rsidR="005C53FC" w:rsidRPr="00CB0206" w:rsidRDefault="005C53FC" w:rsidP="005C53FC">
      <w:pPr>
        <w:rPr>
          <w:sz w:val="28"/>
          <w:szCs w:val="28"/>
        </w:rPr>
      </w:pP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</w:t>
      </w:r>
      <w:r w:rsidR="001D2B36">
        <w:t>______________________________________________________________________________________________________________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="001D2B36">
        <w:t>___________________________________________________________________________________________________</w:t>
      </w:r>
    </w:p>
    <w:p w:rsidR="00E4548B" w:rsidRDefault="00E4548B">
      <w:pPr>
        <w:rPr>
          <w:b/>
        </w:rPr>
      </w:pPr>
      <w:r>
        <w:rPr>
          <w:b/>
        </w:rPr>
        <w:br w:type="page"/>
      </w:r>
    </w:p>
    <w:p w:rsidR="005C53FC" w:rsidRPr="009859FD" w:rsidRDefault="005C53FC" w:rsidP="005C53FC">
      <w:pPr>
        <w:jc w:val="right"/>
        <w:rPr>
          <w:b/>
          <w:sz w:val="28"/>
          <w:szCs w:val="28"/>
        </w:rPr>
      </w:pPr>
      <w:r w:rsidRPr="009859FD">
        <w:rPr>
          <w:b/>
          <w:sz w:val="28"/>
          <w:szCs w:val="28"/>
        </w:rPr>
        <w:lastRenderedPageBreak/>
        <w:t>Форма 1</w:t>
      </w:r>
      <w:r w:rsidR="00957ABD">
        <w:rPr>
          <w:b/>
          <w:sz w:val="28"/>
          <w:szCs w:val="28"/>
        </w:rPr>
        <w:t>3</w:t>
      </w:r>
    </w:p>
    <w:p w:rsidR="001D2B36" w:rsidRPr="00BC3604" w:rsidRDefault="005C53FC" w:rsidP="00BC3604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  <w:sz w:val="28"/>
          <w:szCs w:val="28"/>
        </w:rPr>
      </w:pPr>
      <w:r w:rsidRPr="00A125E6">
        <w:rPr>
          <w:b/>
          <w:sz w:val="28"/>
          <w:szCs w:val="28"/>
        </w:rPr>
        <w:t xml:space="preserve">Участие </w:t>
      </w:r>
      <w:r w:rsidR="00A40D9E" w:rsidRPr="00A125E6">
        <w:rPr>
          <w:b/>
          <w:sz w:val="28"/>
          <w:szCs w:val="28"/>
        </w:rPr>
        <w:t>тренера-преподавателя</w:t>
      </w:r>
      <w:r w:rsidRPr="00A125E6">
        <w:rPr>
          <w:b/>
          <w:sz w:val="28"/>
          <w:szCs w:val="28"/>
        </w:rPr>
        <w:t xml:space="preserve">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5C53FC" w:rsidRPr="00CB0206" w:rsidTr="00E20A9C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</w:pPr>
            <w:r w:rsidRPr="00CB0206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</w:pPr>
            <w:r w:rsidRPr="00CB0206">
              <w:t>Виды деятельности.</w:t>
            </w:r>
          </w:p>
          <w:p w:rsidR="005C53FC" w:rsidRPr="00CB0206" w:rsidRDefault="005C53FC" w:rsidP="00E20A9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t xml:space="preserve">Уровень участия </w:t>
            </w:r>
            <w:r w:rsidRPr="00CB0206">
              <w:br/>
            </w:r>
            <w:r w:rsidRPr="009859FD">
              <w:t>(</w:t>
            </w:r>
            <w:r w:rsidRPr="0024070B">
              <w:t>на уровне образовательной организации, муниципальном уровне или на региональном, всероссийском уровне</w:t>
            </w:r>
            <w:r w:rsidRPr="00CB0206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</w:pPr>
            <w:r w:rsidRPr="00CB0206"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</w:pPr>
            <w:r w:rsidRPr="00CB0206">
              <w:t>Выходные</w:t>
            </w:r>
          </w:p>
          <w:p w:rsidR="005C53FC" w:rsidRPr="00CB0206" w:rsidRDefault="005C53FC" w:rsidP="00E20A9C">
            <w:pPr>
              <w:jc w:val="center"/>
            </w:pPr>
            <w:r w:rsidRPr="00CB0206">
              <w:t xml:space="preserve">данные документа со ссылкой </w:t>
            </w:r>
          </w:p>
          <w:p w:rsidR="005C53FC" w:rsidRPr="00CB0206" w:rsidRDefault="005C53FC" w:rsidP="00E20A9C">
            <w:pPr>
              <w:jc w:val="center"/>
            </w:pPr>
            <w:r w:rsidRPr="00CB0206">
              <w:t>на интернет-ресурс</w:t>
            </w:r>
          </w:p>
        </w:tc>
      </w:tr>
      <w:tr w:rsidR="005C53FC" w:rsidRPr="00CB0206" w:rsidTr="00E20A9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5C53FC" w:rsidRPr="00CB0206" w:rsidTr="00E20A9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5C53FC" w:rsidRPr="00CB0206" w:rsidTr="00E20A9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5C53FC" w:rsidRPr="00CB0206" w:rsidTr="00E20A9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5C53FC" w:rsidRPr="00CB0206" w:rsidTr="00E20A9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5C53FC" w:rsidRPr="00CB0206" w:rsidRDefault="005C53FC" w:rsidP="005C53FC">
      <w:pPr>
        <w:pBdr>
          <w:bottom w:val="single" w:sz="8" w:space="15" w:color="000000"/>
        </w:pBdr>
      </w:pP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514186">
        <w:t>______________________________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514186">
        <w:t>____________________________</w:t>
      </w:r>
    </w:p>
    <w:p w:rsidR="00E4548B" w:rsidRDefault="00E4548B">
      <w:r>
        <w:br w:type="page"/>
      </w:r>
    </w:p>
    <w:p w:rsidR="001D2B36" w:rsidRPr="00BC3604" w:rsidRDefault="005C53FC" w:rsidP="00BC3604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F66C56">
        <w:rPr>
          <w:b/>
          <w:sz w:val="28"/>
          <w:szCs w:val="28"/>
        </w:rPr>
        <w:lastRenderedPageBreak/>
        <w:t>Форма 1</w:t>
      </w:r>
      <w:r w:rsidR="00957ABD">
        <w:rPr>
          <w:b/>
          <w:sz w:val="28"/>
          <w:szCs w:val="28"/>
        </w:rPr>
        <w:t>4</w:t>
      </w:r>
    </w:p>
    <w:p w:rsidR="00BC3604" w:rsidRPr="00BC3604" w:rsidRDefault="001D2B36" w:rsidP="005C53FC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</w:rPr>
      </w:pPr>
      <w:r w:rsidRPr="001D2B36">
        <w:rPr>
          <w:b/>
          <w:sz w:val="28"/>
          <w:szCs w:val="28"/>
        </w:rPr>
        <w:t>Участие тренера-преподавателя</w:t>
      </w:r>
      <w:r w:rsidR="005C53FC" w:rsidRPr="001D2B36">
        <w:rPr>
          <w:b/>
          <w:sz w:val="28"/>
          <w:szCs w:val="28"/>
        </w:rPr>
        <w:t xml:space="preserve"> в работе </w:t>
      </w:r>
      <w:r w:rsidR="00FF5717">
        <w:rPr>
          <w:b/>
          <w:sz w:val="28"/>
          <w:szCs w:val="28"/>
        </w:rPr>
        <w:t xml:space="preserve">судейских бригад, </w:t>
      </w:r>
      <w:r w:rsidR="005C53FC" w:rsidRPr="001D2B36">
        <w:rPr>
          <w:b/>
          <w:sz w:val="28"/>
          <w:szCs w:val="28"/>
        </w:rPr>
        <w:t xml:space="preserve">экспертных групп, </w:t>
      </w:r>
    </w:p>
    <w:p w:rsidR="001D2B36" w:rsidRPr="00BC3604" w:rsidRDefault="005C53FC" w:rsidP="00BC3604">
      <w:pPr>
        <w:pStyle w:val="ad"/>
        <w:suppressAutoHyphens/>
        <w:spacing w:before="0"/>
        <w:ind w:left="1713" w:firstLine="0"/>
        <w:contextualSpacing w:val="0"/>
        <w:jc w:val="center"/>
        <w:rPr>
          <w:b/>
        </w:rPr>
      </w:pPr>
      <w:r w:rsidRPr="001D2B36">
        <w:rPr>
          <w:b/>
          <w:sz w:val="28"/>
          <w:szCs w:val="28"/>
        </w:rPr>
        <w:t>жюри профессиональных конкурсов</w:t>
      </w:r>
      <w:r w:rsidR="00FF5717">
        <w:rPr>
          <w:b/>
          <w:sz w:val="28"/>
          <w:szCs w:val="28"/>
        </w:rPr>
        <w:t xml:space="preserve"> (комиссий)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5C53FC" w:rsidRPr="00CB0206" w:rsidTr="00E20A9C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5D17F4" w:rsidRDefault="005C53FC" w:rsidP="00E20A9C">
            <w:pPr>
              <w:jc w:val="center"/>
              <w:rPr>
                <w:sz w:val="26"/>
                <w:szCs w:val="26"/>
              </w:rPr>
            </w:pPr>
            <w:r w:rsidRPr="005D17F4">
              <w:rPr>
                <w:sz w:val="26"/>
                <w:szCs w:val="26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</w:pPr>
            <w:r w:rsidRPr="00CB0206">
              <w:t xml:space="preserve">Выходные данные документов </w:t>
            </w:r>
          </w:p>
          <w:p w:rsidR="005C53FC" w:rsidRPr="00CB0206" w:rsidRDefault="005C53FC" w:rsidP="00E20A9C">
            <w:pPr>
              <w:jc w:val="center"/>
            </w:pPr>
            <w:r w:rsidRPr="00CB0206">
              <w:t xml:space="preserve">по видам деятельности со ссылкой </w:t>
            </w:r>
          </w:p>
          <w:p w:rsidR="005C53FC" w:rsidRPr="00CB0206" w:rsidRDefault="005C53FC" w:rsidP="00E20A9C">
            <w:pPr>
              <w:jc w:val="center"/>
            </w:pPr>
            <w:r w:rsidRPr="00CB0206">
              <w:t>на интернет-ресурс</w:t>
            </w:r>
          </w:p>
          <w:p w:rsidR="005C53FC" w:rsidRPr="00CB0206" w:rsidRDefault="005C53FC" w:rsidP="00E20A9C">
            <w:pPr>
              <w:jc w:val="center"/>
            </w:pPr>
            <w:r w:rsidRPr="00CB0206">
              <w:t>(</w:t>
            </w:r>
            <w:r w:rsidRPr="00F66C56">
              <w:rPr>
                <w:i/>
              </w:rPr>
              <w:t>приказы, протоколы заседаний оргкомитетов профессиональных конкурсов</w:t>
            </w:r>
            <w:r w:rsidR="00FF5717">
              <w:rPr>
                <w:i/>
              </w:rPr>
              <w:t>, протоколы соревнований и т.д.</w:t>
            </w:r>
            <w:r w:rsidRPr="00CB0206">
              <w:t>)</w:t>
            </w:r>
          </w:p>
        </w:tc>
      </w:tr>
      <w:tr w:rsidR="005C53FC" w:rsidRPr="00CB0206" w:rsidTr="00E20A9C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F66C56" w:rsidRDefault="005C53FC" w:rsidP="00E20A9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F66C56" w:rsidRDefault="005C53FC" w:rsidP="00E20A9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</w:tr>
      <w:tr w:rsidR="005C53FC" w:rsidRPr="00CB0206" w:rsidTr="00E20A9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</w:tr>
      <w:tr w:rsidR="005C53FC" w:rsidRPr="00CB0206" w:rsidTr="00E20A9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</w:tr>
      <w:tr w:rsidR="005C53FC" w:rsidRPr="00CB0206" w:rsidTr="00E20A9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</w:tr>
      <w:tr w:rsidR="005C53FC" w:rsidRPr="00CB0206" w:rsidTr="00E20A9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</w:tr>
      <w:tr w:rsidR="005C53FC" w:rsidRPr="00CB0206" w:rsidTr="00E20A9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</w:pPr>
          </w:p>
        </w:tc>
      </w:tr>
    </w:tbl>
    <w:p w:rsidR="005C53FC" w:rsidRPr="00CB0206" w:rsidRDefault="005C53FC" w:rsidP="005C53FC">
      <w:pPr>
        <w:rPr>
          <w:sz w:val="28"/>
          <w:szCs w:val="28"/>
        </w:rPr>
      </w:pP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</w:t>
      </w:r>
      <w:r w:rsidR="001D2B36">
        <w:t>______________________________________________________________________________________________________________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="001D2B36">
        <w:t>___________________________________________________________________________________________________</w:t>
      </w:r>
    </w:p>
    <w:p w:rsidR="00E4548B" w:rsidRDefault="00E4548B">
      <w:r>
        <w:br w:type="page"/>
      </w:r>
    </w:p>
    <w:p w:rsidR="005C53FC" w:rsidRPr="004E27A1" w:rsidRDefault="005C53FC" w:rsidP="005C53FC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lastRenderedPageBreak/>
        <w:t>Форма 1</w:t>
      </w:r>
      <w:r w:rsidR="00957ABD">
        <w:rPr>
          <w:b/>
          <w:sz w:val="28"/>
          <w:szCs w:val="28"/>
        </w:rPr>
        <w:t>5</w:t>
      </w:r>
    </w:p>
    <w:p w:rsidR="001D2B36" w:rsidRPr="00BC3604" w:rsidRDefault="005C53FC" w:rsidP="00BC3604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  <w:sz w:val="28"/>
          <w:szCs w:val="28"/>
        </w:rPr>
      </w:pPr>
      <w:r w:rsidRPr="00A125E6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5C53FC" w:rsidRPr="001D2B36" w:rsidTr="00E20A9C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jc w:val="center"/>
            </w:pPr>
            <w:r w:rsidRPr="001D2B36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jc w:val="center"/>
            </w:pPr>
            <w:r w:rsidRPr="001D2B36"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3FC" w:rsidRPr="005D17F4" w:rsidRDefault="005C53FC" w:rsidP="00E20A9C">
            <w:pPr>
              <w:jc w:val="center"/>
              <w:rPr>
                <w:b/>
                <w:sz w:val="26"/>
                <w:szCs w:val="26"/>
              </w:rPr>
            </w:pPr>
            <w:r w:rsidRPr="005D17F4">
              <w:rPr>
                <w:b/>
                <w:sz w:val="26"/>
                <w:szCs w:val="26"/>
              </w:rPr>
              <w:t>Наличие опубликованных материалов (педагогический опыт)</w:t>
            </w:r>
          </w:p>
          <w:p w:rsidR="005C53FC" w:rsidRPr="001D2B36" w:rsidRDefault="005C53FC" w:rsidP="00E20A9C">
            <w:pPr>
              <w:jc w:val="center"/>
            </w:pPr>
          </w:p>
        </w:tc>
      </w:tr>
      <w:tr w:rsidR="005C53FC" w:rsidRPr="001D2B36" w:rsidTr="00E20A9C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5D17F4" w:rsidRDefault="005C53FC" w:rsidP="00E20A9C">
            <w:pPr>
              <w:jc w:val="center"/>
              <w:rPr>
                <w:b/>
              </w:rPr>
            </w:pPr>
            <w:r w:rsidRPr="005D17F4">
              <w:rPr>
                <w:b/>
              </w:rPr>
              <w:t xml:space="preserve">На сайте образовательной организации, </w:t>
            </w:r>
          </w:p>
          <w:p w:rsidR="005C53FC" w:rsidRPr="005D17F4" w:rsidRDefault="005C53FC" w:rsidP="00E20A9C">
            <w:pPr>
              <w:jc w:val="center"/>
              <w:rPr>
                <w:b/>
              </w:rPr>
            </w:pPr>
            <w:proofErr w:type="gramStart"/>
            <w:r w:rsidRPr="005D17F4">
              <w:rPr>
                <w:b/>
              </w:rPr>
              <w:t>в которой работает педагог или в сети интернет</w:t>
            </w:r>
            <w:proofErr w:type="gramEnd"/>
          </w:p>
          <w:p w:rsidR="005C53FC" w:rsidRPr="001D2B36" w:rsidRDefault="005C53FC" w:rsidP="00E20A9C">
            <w:pPr>
              <w:jc w:val="center"/>
            </w:pPr>
            <w:proofErr w:type="gramStart"/>
            <w:r w:rsidRPr="001D2B36">
              <w:t>(выходные данные материалов</w:t>
            </w:r>
            <w:proofErr w:type="gramEnd"/>
          </w:p>
          <w:p w:rsidR="005C53FC" w:rsidRPr="001D2B36" w:rsidRDefault="005C53FC" w:rsidP="00E20A9C">
            <w:pPr>
              <w:jc w:val="center"/>
            </w:pPr>
            <w:r w:rsidRPr="001D2B36">
              <w:t>со ссылкой на интернет-ресурс).</w:t>
            </w:r>
          </w:p>
          <w:p w:rsidR="005C53FC" w:rsidRPr="001D2B36" w:rsidRDefault="005C53FC" w:rsidP="00E20A9C">
            <w:pPr>
              <w:jc w:val="center"/>
            </w:pPr>
            <w:r w:rsidRPr="001D2B36"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jc w:val="center"/>
              <w:rPr>
                <w:b/>
              </w:rPr>
            </w:pPr>
            <w:r w:rsidRPr="001D2B36">
              <w:rPr>
                <w:b/>
              </w:rPr>
              <w:t xml:space="preserve">В сборниках конференций, </w:t>
            </w:r>
            <w:r w:rsidRPr="001D2B36"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5C53FC" w:rsidRPr="001D2B36" w:rsidRDefault="005C53FC" w:rsidP="00E20A9C">
            <w:pPr>
              <w:jc w:val="center"/>
            </w:pPr>
            <w:r w:rsidRPr="001D2B36">
              <w:t>(выходные данные опубликованных материалов</w:t>
            </w:r>
          </w:p>
          <w:p w:rsidR="005C53FC" w:rsidRPr="001D2B36" w:rsidRDefault="005C53FC" w:rsidP="00E20A9C">
            <w:pPr>
              <w:jc w:val="center"/>
            </w:pPr>
            <w:r w:rsidRPr="001D2B36">
              <w:t>со ссылкой на интернет-ресурс)</w:t>
            </w:r>
          </w:p>
        </w:tc>
      </w:tr>
      <w:tr w:rsidR="005C53FC" w:rsidRPr="001D2B36" w:rsidTr="00E20A9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1C411E">
            <w:pPr>
              <w:tabs>
                <w:tab w:val="left" w:pos="220"/>
              </w:tabs>
              <w:ind w:left="720"/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</w:tr>
      <w:tr w:rsidR="005C53FC" w:rsidRPr="001D2B36" w:rsidTr="00E20A9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1C411E">
            <w:pPr>
              <w:tabs>
                <w:tab w:val="left" w:pos="220"/>
              </w:tabs>
              <w:ind w:left="720"/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</w:tr>
      <w:tr w:rsidR="005C53FC" w:rsidRPr="001D2B36" w:rsidTr="00E20A9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</w:tr>
      <w:tr w:rsidR="005C53FC" w:rsidRPr="001D2B36" w:rsidTr="00E20A9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</w:tr>
      <w:tr w:rsidR="005C53FC" w:rsidRPr="001D2B36" w:rsidTr="00E20A9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</w:tr>
      <w:tr w:rsidR="005C53FC" w:rsidRPr="001D2B36" w:rsidTr="00E20A9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1D2B36" w:rsidRDefault="005C53FC" w:rsidP="00E20A9C">
            <w:pPr>
              <w:snapToGrid w:val="0"/>
            </w:pPr>
          </w:p>
        </w:tc>
      </w:tr>
    </w:tbl>
    <w:p w:rsidR="005C53FC" w:rsidRPr="00CB0206" w:rsidRDefault="005C53FC" w:rsidP="005C53FC">
      <w:pPr>
        <w:rPr>
          <w:szCs w:val="28"/>
        </w:rPr>
      </w:pP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1D2B36">
        <w:t>______________________________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1D2B36">
        <w:t>____________________________</w:t>
      </w:r>
    </w:p>
    <w:p w:rsidR="00E4548B" w:rsidRDefault="00E4548B">
      <w:r>
        <w:br w:type="page"/>
      </w:r>
    </w:p>
    <w:p w:rsidR="005C53FC" w:rsidRDefault="005C53FC" w:rsidP="005C53FC">
      <w:pPr>
        <w:pStyle w:val="ad"/>
        <w:numPr>
          <w:ilvl w:val="0"/>
          <w:numId w:val="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1C411E" w:rsidRPr="004F7219" w:rsidRDefault="001C411E" w:rsidP="001D2B36">
      <w:pPr>
        <w:pStyle w:val="ad"/>
        <w:suppressAutoHyphens/>
        <w:spacing w:before="0" w:after="0"/>
        <w:ind w:left="1800" w:firstLine="0"/>
        <w:contextualSpacing w:val="0"/>
        <w:rPr>
          <w:b/>
          <w:sz w:val="28"/>
          <w:szCs w:val="28"/>
        </w:rPr>
      </w:pPr>
    </w:p>
    <w:p w:rsidR="005C53FC" w:rsidRPr="00370988" w:rsidRDefault="005C53FC" w:rsidP="005C53FC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Форма 1</w:t>
      </w:r>
      <w:r w:rsidR="00957ABD">
        <w:rPr>
          <w:b/>
          <w:sz w:val="28"/>
          <w:szCs w:val="28"/>
        </w:rPr>
        <w:t>6</w:t>
      </w:r>
    </w:p>
    <w:p w:rsidR="001C411E" w:rsidRPr="00BC3604" w:rsidRDefault="005C53FC" w:rsidP="00BC3604">
      <w:pPr>
        <w:pStyle w:val="ad"/>
        <w:numPr>
          <w:ilvl w:val="1"/>
          <w:numId w:val="7"/>
        </w:numPr>
        <w:suppressAutoHyphens/>
        <w:spacing w:before="0"/>
        <w:ind w:left="567" w:hanging="425"/>
        <w:contextualSpacing w:val="0"/>
        <w:jc w:val="center"/>
        <w:rPr>
          <w:rFonts w:eastAsia="Batang"/>
          <w:b/>
          <w:sz w:val="28"/>
          <w:szCs w:val="28"/>
        </w:rPr>
      </w:pPr>
      <w:r w:rsidRPr="00A125E6">
        <w:rPr>
          <w:b/>
          <w:sz w:val="28"/>
          <w:szCs w:val="28"/>
        </w:rPr>
        <w:t>–5.</w:t>
      </w:r>
      <w:r w:rsidR="00BC3604">
        <w:rPr>
          <w:b/>
          <w:sz w:val="28"/>
          <w:szCs w:val="28"/>
        </w:rPr>
        <w:t>5</w:t>
      </w:r>
      <w:r w:rsidRPr="00A125E6">
        <w:rPr>
          <w:b/>
          <w:sz w:val="28"/>
          <w:szCs w:val="28"/>
        </w:rPr>
        <w:t>. Обобщение и распространение опыта</w:t>
      </w:r>
      <w:r w:rsidRPr="00A125E6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1843"/>
        <w:gridCol w:w="2410"/>
      </w:tblGrid>
      <w:tr w:rsidR="005C53FC" w:rsidRPr="00CB0206" w:rsidTr="00E20A9C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5C53FC" w:rsidRPr="00CB0206" w:rsidTr="00E20A9C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4F7219" w:rsidRDefault="005C53FC" w:rsidP="00E20A9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4F7219" w:rsidRDefault="005C53FC" w:rsidP="00E20A9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4F7219" w:rsidRDefault="005C53FC" w:rsidP="00E20A9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4F7219" w:rsidRDefault="005C53FC" w:rsidP="00E20A9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5C53FC" w:rsidRPr="00CB0206" w:rsidTr="00E20A9C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5C53FC" w:rsidRPr="00CB0206" w:rsidTr="00E20A9C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5C53FC" w:rsidRPr="00CB0206" w:rsidTr="00E20A9C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5C53FC" w:rsidRPr="00CB0206" w:rsidTr="00E20A9C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5C53FC" w:rsidRPr="00CB0206" w:rsidRDefault="005C53FC" w:rsidP="00E20A9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5C53FC" w:rsidRDefault="005C53FC" w:rsidP="005C53FC">
      <w:pPr>
        <w:pBdr>
          <w:bottom w:val="single" w:sz="8" w:space="15" w:color="000000"/>
        </w:pBdr>
      </w:pPr>
    </w:p>
    <w:p w:rsidR="005C53FC" w:rsidRDefault="005C53FC" w:rsidP="005C53FC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</w:t>
      </w:r>
      <w:r w:rsidR="001C411E">
        <w:t>_______________________________</w:t>
      </w:r>
    </w:p>
    <w:p w:rsidR="00957ABD" w:rsidRDefault="00BC3604" w:rsidP="00957ABD">
      <w:pPr>
        <w:jc w:val="right"/>
      </w:pPr>
      <w:r>
        <w:t>_________________________________________________________________________________________________________________________</w:t>
      </w:r>
    </w:p>
    <w:p w:rsidR="00BC3604" w:rsidRDefault="00BC3604" w:rsidP="00957ABD">
      <w:pPr>
        <w:jc w:val="right"/>
      </w:pPr>
    </w:p>
    <w:p w:rsidR="00957ABD" w:rsidRDefault="00957ABD"/>
    <w:p w:rsidR="005C53FC" w:rsidRPr="004F2982" w:rsidRDefault="005C53FC" w:rsidP="004F2982">
      <w:pPr>
        <w:pStyle w:val="ad"/>
        <w:numPr>
          <w:ilvl w:val="0"/>
          <w:numId w:val="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6B40AD"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5C53FC" w:rsidRPr="006B40AD" w:rsidRDefault="00BC3604" w:rsidP="005C53FC">
      <w:pPr>
        <w:pStyle w:val="ad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Форма 17</w:t>
      </w:r>
    </w:p>
    <w:p w:rsidR="005C53FC" w:rsidRPr="006B40AD" w:rsidRDefault="005C53FC" w:rsidP="005C53FC">
      <w:pPr>
        <w:pStyle w:val="ad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384"/>
      </w:tblGrid>
      <w:tr w:rsidR="005C53FC" w:rsidRPr="00CB0206" w:rsidTr="00E20A9C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</w:pPr>
            <w:r w:rsidRPr="00CB0206">
              <w:rPr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5C53FC" w:rsidRPr="00CB0206" w:rsidTr="00E20A9C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6B40AD" w:rsidRDefault="005C53FC" w:rsidP="00E20A9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Пассивное участие</w:t>
            </w:r>
          </w:p>
          <w:p w:rsidR="005C53FC" w:rsidRPr="00CB0206" w:rsidRDefault="005C53FC" w:rsidP="00E20A9C"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6B40AD" w:rsidRDefault="005C53FC" w:rsidP="00E20A9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Активное участие</w:t>
            </w:r>
          </w:p>
          <w:p w:rsidR="005C53FC" w:rsidRPr="00CB0206" w:rsidRDefault="005C53FC" w:rsidP="00E20A9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5C53FC" w:rsidRPr="00CB0206" w:rsidTr="00E20A9C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6B40AD" w:rsidRDefault="005C53FC" w:rsidP="00E20A9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Образовательной организации</w:t>
            </w:r>
          </w:p>
          <w:p w:rsidR="005C53FC" w:rsidRPr="006B40AD" w:rsidRDefault="005C53FC" w:rsidP="00E20A9C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</w:tr>
      <w:tr w:rsidR="005C53FC" w:rsidRPr="00CB0206" w:rsidTr="00E20A9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6B40AD" w:rsidRDefault="005C53FC" w:rsidP="00E20A9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  <w:bookmarkStart w:id="0" w:name="_GoBack"/>
            <w:bookmarkEnd w:id="0"/>
          </w:p>
        </w:tc>
      </w:tr>
      <w:tr w:rsidR="005C53FC" w:rsidRPr="00CB0206" w:rsidTr="00E20A9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6B40AD" w:rsidRDefault="005C53FC" w:rsidP="00E20A9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Региональный</w:t>
            </w:r>
            <w:r w:rsidR="00A52226">
              <w:rPr>
                <w:b/>
                <w:i/>
              </w:rPr>
              <w:t xml:space="preserve"> (включая курсовую подготовку)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</w:tr>
    </w:tbl>
    <w:p w:rsidR="005C53FC" w:rsidRPr="00CB0206" w:rsidRDefault="005C53FC" w:rsidP="005C53FC">
      <w:pPr>
        <w:jc w:val="both"/>
      </w:pP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_______________________________________________________________________________________________________________________</w:t>
      </w:r>
      <w:r w:rsidR="00957ABD">
        <w:t>__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48B" w:rsidRDefault="00E4548B">
      <w:r>
        <w:br w:type="page"/>
      </w:r>
    </w:p>
    <w:p w:rsidR="005C53FC" w:rsidRPr="00155BC3" w:rsidRDefault="00734E20" w:rsidP="005C53FC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18</w:t>
      </w:r>
    </w:p>
    <w:p w:rsidR="001C411E" w:rsidRPr="00155BC3" w:rsidRDefault="005C53FC" w:rsidP="004F2982">
      <w:pPr>
        <w:tabs>
          <w:tab w:val="center" w:pos="2592"/>
        </w:tabs>
        <w:spacing w:after="120"/>
        <w:jc w:val="center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662"/>
      </w:tblGrid>
      <w:tr w:rsidR="005C53FC" w:rsidRPr="00CB0206" w:rsidTr="00E20A9C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1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155BC3" w:rsidRDefault="005C53FC" w:rsidP="00E20A9C">
            <w:pPr>
              <w:jc w:val="center"/>
              <w:rPr>
                <w:b/>
              </w:rPr>
            </w:pPr>
            <w:r w:rsidRPr="00155BC3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5C53FC" w:rsidRPr="00CB0206" w:rsidTr="00E20A9C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155BC3" w:rsidRDefault="005C53FC" w:rsidP="00E20A9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региональном</w:t>
            </w:r>
          </w:p>
          <w:p w:rsidR="005C53FC" w:rsidRPr="00CB0206" w:rsidRDefault="005C53FC" w:rsidP="00E20A9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155BC3" w:rsidRDefault="005C53FC" w:rsidP="00E20A9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всероссийском</w:t>
            </w:r>
          </w:p>
          <w:p w:rsidR="005C53FC" w:rsidRPr="00CB0206" w:rsidRDefault="005C53FC" w:rsidP="00E20A9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5C53FC" w:rsidRPr="00CB0206" w:rsidTr="00E20A9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</w:tr>
      <w:tr w:rsidR="005C53FC" w:rsidRPr="00CB0206" w:rsidTr="00E20A9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</w:tr>
      <w:tr w:rsidR="005C53FC" w:rsidRPr="00CB0206" w:rsidTr="00E20A9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</w:tr>
      <w:tr w:rsidR="005C53FC" w:rsidRPr="00CB0206" w:rsidTr="00E20A9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</w:tr>
      <w:tr w:rsidR="005C53FC" w:rsidRPr="00CB0206" w:rsidTr="00E20A9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5C53FC" w:rsidRPr="00CB0206" w:rsidRDefault="005C53FC" w:rsidP="005C53FC">
      <w:pPr>
        <w:rPr>
          <w:szCs w:val="28"/>
        </w:rPr>
      </w:pPr>
    </w:p>
    <w:p w:rsidR="005C53FC" w:rsidRPr="00CB0206" w:rsidRDefault="005C53FC" w:rsidP="005C53FC">
      <w:pPr>
        <w:rPr>
          <w:szCs w:val="28"/>
        </w:rPr>
      </w:pPr>
      <w:r w:rsidRPr="00CB0206">
        <w:rPr>
          <w:szCs w:val="28"/>
        </w:rPr>
        <w:t>Краткий комментарий педагогического работника ___________________________________________________________________________________________</w:t>
      </w:r>
      <w:r w:rsidR="00957ABD">
        <w:rPr>
          <w:szCs w:val="28"/>
        </w:rPr>
        <w:t>______________________________</w:t>
      </w:r>
    </w:p>
    <w:p w:rsidR="005C53FC" w:rsidRPr="00CB0206" w:rsidRDefault="005C53FC" w:rsidP="005C53FC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957ABD">
        <w:rPr>
          <w:szCs w:val="28"/>
        </w:rPr>
        <w:t>______________________________</w:t>
      </w:r>
    </w:p>
    <w:p w:rsidR="005C53FC" w:rsidRPr="00CB0206" w:rsidRDefault="005C53FC" w:rsidP="005C53FC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957ABD">
        <w:rPr>
          <w:szCs w:val="28"/>
        </w:rPr>
        <w:t>______________________________</w:t>
      </w:r>
    </w:p>
    <w:p w:rsidR="005C53FC" w:rsidRPr="00CB0206" w:rsidRDefault="005C53FC" w:rsidP="005C53FC">
      <w:r w:rsidRPr="00CB0206">
        <w:rPr>
          <w:szCs w:val="28"/>
        </w:rPr>
        <w:t>___________________________________________________________________________________________</w:t>
      </w:r>
      <w:r w:rsidR="00957ABD">
        <w:rPr>
          <w:szCs w:val="28"/>
        </w:rPr>
        <w:t>______________________________</w:t>
      </w:r>
    </w:p>
    <w:p w:rsidR="00E4548B" w:rsidRDefault="00E4548B">
      <w:r>
        <w:br w:type="page"/>
      </w:r>
    </w:p>
    <w:p w:rsidR="005C53FC" w:rsidRDefault="00734E20" w:rsidP="005C53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19</w:t>
      </w:r>
    </w:p>
    <w:p w:rsidR="00957ABD" w:rsidRPr="00942A44" w:rsidRDefault="00957ABD" w:rsidP="005C53FC">
      <w:pPr>
        <w:jc w:val="right"/>
        <w:rPr>
          <w:b/>
          <w:sz w:val="28"/>
          <w:szCs w:val="28"/>
        </w:rPr>
      </w:pPr>
    </w:p>
    <w:p w:rsidR="005C53FC" w:rsidRPr="008707D4" w:rsidRDefault="005C53FC" w:rsidP="008707D4">
      <w:pPr>
        <w:spacing w:after="120"/>
        <w:jc w:val="center"/>
        <w:rPr>
          <w:b/>
          <w:sz w:val="28"/>
          <w:szCs w:val="28"/>
        </w:rPr>
      </w:pPr>
      <w:r w:rsidRPr="00942A44">
        <w:rPr>
          <w:b/>
          <w:sz w:val="28"/>
          <w:szCs w:val="28"/>
        </w:rPr>
        <w:t xml:space="preserve">6.5. </w:t>
      </w:r>
      <w:r w:rsidRPr="00A125E6">
        <w:rPr>
          <w:b/>
          <w:sz w:val="28"/>
          <w:szCs w:val="28"/>
        </w:rPr>
        <w:t>Результативное участие в конкурсах профессионального мастерства</w:t>
      </w:r>
      <w:r w:rsidR="00957ABD" w:rsidRPr="00A125E6">
        <w:rPr>
          <w:b/>
          <w:sz w:val="28"/>
          <w:szCs w:val="28"/>
        </w:rPr>
        <w:t xml:space="preserve"> </w:t>
      </w:r>
      <w:r w:rsidRPr="00A125E6">
        <w:rPr>
          <w:b/>
          <w:sz w:val="28"/>
          <w:szCs w:val="28"/>
        </w:rPr>
        <w:t>по профилю деятельности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642"/>
        <w:gridCol w:w="6662"/>
      </w:tblGrid>
      <w:tr w:rsidR="005C53FC" w:rsidRPr="00CB0206" w:rsidTr="004311E9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B0206">
              <w:t>Учебный год</w:t>
            </w:r>
          </w:p>
        </w:tc>
        <w:tc>
          <w:tcPr>
            <w:tcW w:w="1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C53FC" w:rsidRPr="00942A44" w:rsidRDefault="004F2982" w:rsidP="00F2531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П</w:t>
            </w:r>
            <w:r w:rsidR="005C53FC" w:rsidRPr="00942A44">
              <w:rPr>
                <w:b/>
                <w:sz w:val="28"/>
                <w:szCs w:val="28"/>
                <w:shd w:val="clear" w:color="auto" w:fill="FFFFFF"/>
              </w:rPr>
              <w:t>обедители (призеры) по профилю деятельности</w:t>
            </w:r>
          </w:p>
        </w:tc>
      </w:tr>
      <w:tr w:rsidR="005C53FC" w:rsidRPr="00CB0206" w:rsidTr="004311E9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1E9" w:rsidRDefault="004F2982" w:rsidP="00E20A9C">
            <w:pPr>
              <w:ind w:right="459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5C53FC" w:rsidRPr="00942A44">
              <w:rPr>
                <w:b/>
              </w:rPr>
              <w:t>онкурс</w:t>
            </w:r>
            <w:r>
              <w:rPr>
                <w:b/>
              </w:rPr>
              <w:t>ы</w:t>
            </w:r>
            <w:r w:rsidR="005C53FC" w:rsidRPr="00942A44">
              <w:rPr>
                <w:b/>
              </w:rPr>
              <w:t>, проводимы</w:t>
            </w:r>
            <w:r>
              <w:rPr>
                <w:b/>
              </w:rPr>
              <w:t>е</w:t>
            </w:r>
            <w:r w:rsidR="005C53FC" w:rsidRPr="00942A44">
              <w:rPr>
                <w:b/>
              </w:rPr>
              <w:t xml:space="preserve"> организациями</w:t>
            </w:r>
            <w:r w:rsidR="00637308">
              <w:rPr>
                <w:b/>
              </w:rPr>
              <w:t xml:space="preserve"> в области физической культуры и спорта и</w:t>
            </w:r>
            <w:r w:rsidR="00CE04AD">
              <w:rPr>
                <w:b/>
              </w:rPr>
              <w:t xml:space="preserve"> (или) </w:t>
            </w:r>
            <w:r w:rsidR="00637308">
              <w:rPr>
                <w:b/>
              </w:rPr>
              <w:t>сферы «образование»</w:t>
            </w:r>
            <w:r w:rsidR="004311E9">
              <w:rPr>
                <w:b/>
              </w:rPr>
              <w:t xml:space="preserve"> </w:t>
            </w:r>
          </w:p>
          <w:p w:rsidR="005C53FC" w:rsidRPr="004311E9" w:rsidRDefault="004311E9" w:rsidP="00E20A9C">
            <w:pPr>
              <w:ind w:right="459"/>
              <w:jc w:val="center"/>
              <w:rPr>
                <w:b/>
                <w:i/>
              </w:rPr>
            </w:pPr>
            <w:r w:rsidRPr="004311E9">
              <w:rPr>
                <w:b/>
                <w:i/>
              </w:rPr>
              <w:t>(на уровне образовательного учреждения / муниципальном / региональном уровне)</w:t>
            </w:r>
          </w:p>
          <w:p w:rsidR="004311E9" w:rsidRDefault="004311E9" w:rsidP="00CE04AD">
            <w:pPr>
              <w:ind w:right="459"/>
              <w:jc w:val="center"/>
            </w:pPr>
            <w:proofErr w:type="gramStart"/>
            <w:r>
              <w:t xml:space="preserve">(выходные данные документа </w:t>
            </w:r>
            <w:proofErr w:type="gramEnd"/>
          </w:p>
          <w:p w:rsidR="005C53FC" w:rsidRPr="00CB0206" w:rsidRDefault="004311E9" w:rsidP="00CE04AD">
            <w:pPr>
              <w:ind w:right="459"/>
              <w:jc w:val="center"/>
            </w:pPr>
            <w:r>
              <w:t>со ссылкой</w:t>
            </w:r>
            <w:r w:rsidR="00665E4C">
              <w:t xml:space="preserve"> </w:t>
            </w:r>
            <w:r w:rsidR="005C53FC" w:rsidRPr="00CB0206">
              <w:t>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E9" w:rsidRDefault="004311E9" w:rsidP="004311E9">
            <w:pPr>
              <w:jc w:val="center"/>
              <w:rPr>
                <w:b/>
              </w:rPr>
            </w:pPr>
            <w:r>
              <w:rPr>
                <w:b/>
              </w:rPr>
              <w:t>Конкурсы</w:t>
            </w:r>
            <w:r w:rsidR="00665E4C" w:rsidRPr="00942A44">
              <w:rPr>
                <w:b/>
              </w:rPr>
              <w:t>, проводимы</w:t>
            </w:r>
            <w:r>
              <w:rPr>
                <w:b/>
              </w:rPr>
              <w:t xml:space="preserve">е </w:t>
            </w:r>
            <w:r w:rsidR="00665E4C" w:rsidRPr="00942A44">
              <w:rPr>
                <w:b/>
              </w:rPr>
              <w:t>организациями</w:t>
            </w:r>
            <w:r w:rsidR="00665E4C">
              <w:rPr>
                <w:b/>
              </w:rPr>
              <w:t xml:space="preserve"> в области физической культуры и спорта и (или) сферы</w:t>
            </w:r>
            <w:r>
              <w:rPr>
                <w:b/>
              </w:rPr>
              <w:t xml:space="preserve"> «образование»</w:t>
            </w:r>
          </w:p>
          <w:p w:rsidR="004311E9" w:rsidRPr="004311E9" w:rsidRDefault="004311E9" w:rsidP="004311E9">
            <w:pPr>
              <w:jc w:val="center"/>
              <w:rPr>
                <w:b/>
                <w:i/>
              </w:rPr>
            </w:pPr>
            <w:r w:rsidRPr="004311E9">
              <w:rPr>
                <w:b/>
                <w:i/>
              </w:rPr>
              <w:t>(на всероссийском / международном уровне)</w:t>
            </w:r>
          </w:p>
          <w:p w:rsidR="004311E9" w:rsidRDefault="00665E4C" w:rsidP="004311E9">
            <w:pPr>
              <w:jc w:val="center"/>
            </w:pPr>
            <w:proofErr w:type="gramStart"/>
            <w:r w:rsidRPr="00CB0206">
              <w:t>(выходные данные</w:t>
            </w:r>
            <w:r w:rsidR="004311E9">
              <w:t xml:space="preserve"> документа </w:t>
            </w:r>
            <w:proofErr w:type="gramEnd"/>
          </w:p>
          <w:p w:rsidR="005C53FC" w:rsidRPr="00CB0206" w:rsidRDefault="004311E9" w:rsidP="004311E9">
            <w:pPr>
              <w:jc w:val="center"/>
            </w:pPr>
            <w:r>
              <w:t>со ссылкой</w:t>
            </w:r>
            <w:r w:rsidR="00665E4C">
              <w:t xml:space="preserve"> </w:t>
            </w:r>
            <w:r w:rsidR="00665E4C" w:rsidRPr="00CB0206">
              <w:t>на интернет-ресурс)</w:t>
            </w:r>
          </w:p>
        </w:tc>
      </w:tr>
      <w:tr w:rsidR="005C53FC" w:rsidRPr="00CB0206" w:rsidTr="004311E9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</w:tr>
      <w:tr w:rsidR="005C53FC" w:rsidRPr="00CB0206" w:rsidTr="004311E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</w:tr>
      <w:tr w:rsidR="005C53FC" w:rsidRPr="00CB0206" w:rsidTr="004311E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</w:tr>
      <w:tr w:rsidR="005C53FC" w:rsidRPr="00CB0206" w:rsidTr="004311E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ind w:right="95"/>
              <w:rPr>
                <w:szCs w:val="28"/>
              </w:rPr>
            </w:pPr>
          </w:p>
        </w:tc>
      </w:tr>
      <w:tr w:rsidR="005C53FC" w:rsidRPr="00CB0206" w:rsidTr="004311E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</w:tr>
      <w:tr w:rsidR="005C53FC" w:rsidRPr="00CB0206" w:rsidTr="004311E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FC" w:rsidRPr="00CB0206" w:rsidRDefault="005C53FC" w:rsidP="00E20A9C">
            <w:pPr>
              <w:snapToGrid w:val="0"/>
              <w:rPr>
                <w:szCs w:val="28"/>
              </w:rPr>
            </w:pPr>
          </w:p>
        </w:tc>
      </w:tr>
    </w:tbl>
    <w:p w:rsidR="005C53FC" w:rsidRDefault="005C53FC" w:rsidP="005C53FC">
      <w:pPr>
        <w:rPr>
          <w:szCs w:val="28"/>
        </w:rPr>
      </w:pPr>
    </w:p>
    <w:p w:rsidR="005C53FC" w:rsidRPr="004311E9" w:rsidRDefault="005C53FC" w:rsidP="004311E9">
      <w:r w:rsidRPr="00CB0206">
        <w:t>Краткий комментарий педагогического работника</w:t>
      </w:r>
    </w:p>
    <w:p w:rsidR="005C53FC" w:rsidRPr="00CB0206" w:rsidRDefault="005C53FC" w:rsidP="005C53FC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</w:t>
      </w:r>
      <w:r>
        <w:t>_________</w:t>
      </w:r>
      <w:r w:rsidR="001C411E">
        <w:t>______________________________________________________________________________________________________________</w:t>
      </w:r>
    </w:p>
    <w:p w:rsidR="005C53FC" w:rsidRPr="00CB0206" w:rsidRDefault="005C53FC" w:rsidP="005C53FC">
      <w:pPr>
        <w:pBdr>
          <w:bottom w:val="single" w:sz="8" w:space="15" w:color="000000"/>
        </w:pBdr>
        <w:rPr>
          <w:shd w:val="clear" w:color="auto" w:fill="00FFFF"/>
        </w:rPr>
      </w:pPr>
      <w:r w:rsidRPr="00CB0206">
        <w:t>__________________________________________________________________________________________________________________</w:t>
      </w:r>
      <w:r w:rsidR="004311E9">
        <w:t>_______</w:t>
      </w:r>
    </w:p>
    <w:sectPr w:rsidR="005C53FC" w:rsidRPr="00CB0206" w:rsidSect="00F06F0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multilevel"/>
    <w:tmpl w:val="E1DE9FF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713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2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73CDD"/>
    <w:multiLevelType w:val="hybridMultilevel"/>
    <w:tmpl w:val="4266D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7C21"/>
    <w:rsid w:val="00006E28"/>
    <w:rsid w:val="00007B83"/>
    <w:rsid w:val="000130E7"/>
    <w:rsid w:val="00024AC6"/>
    <w:rsid w:val="00036CA6"/>
    <w:rsid w:val="00064302"/>
    <w:rsid w:val="00065453"/>
    <w:rsid w:val="00080026"/>
    <w:rsid w:val="00082056"/>
    <w:rsid w:val="00086636"/>
    <w:rsid w:val="00094F9E"/>
    <w:rsid w:val="000A6A76"/>
    <w:rsid w:val="000B5510"/>
    <w:rsid w:val="000C0C4F"/>
    <w:rsid w:val="000D0E1C"/>
    <w:rsid w:val="000D25C0"/>
    <w:rsid w:val="000D2E5F"/>
    <w:rsid w:val="000E2185"/>
    <w:rsid w:val="000E4781"/>
    <w:rsid w:val="000E7CF7"/>
    <w:rsid w:val="000F1582"/>
    <w:rsid w:val="00106DEF"/>
    <w:rsid w:val="001101A9"/>
    <w:rsid w:val="001126AC"/>
    <w:rsid w:val="00117C5A"/>
    <w:rsid w:val="00123F2A"/>
    <w:rsid w:val="00123F7B"/>
    <w:rsid w:val="0013172E"/>
    <w:rsid w:val="00143076"/>
    <w:rsid w:val="0015174E"/>
    <w:rsid w:val="00151A3B"/>
    <w:rsid w:val="00151D99"/>
    <w:rsid w:val="001521CB"/>
    <w:rsid w:val="00157DEA"/>
    <w:rsid w:val="00162152"/>
    <w:rsid w:val="001676F4"/>
    <w:rsid w:val="0018393B"/>
    <w:rsid w:val="00186ECC"/>
    <w:rsid w:val="00193B45"/>
    <w:rsid w:val="001A0B78"/>
    <w:rsid w:val="001A0D05"/>
    <w:rsid w:val="001A2EC1"/>
    <w:rsid w:val="001A4C05"/>
    <w:rsid w:val="001B1950"/>
    <w:rsid w:val="001B4483"/>
    <w:rsid w:val="001B78FE"/>
    <w:rsid w:val="001C411E"/>
    <w:rsid w:val="001C54E3"/>
    <w:rsid w:val="001D062E"/>
    <w:rsid w:val="001D2B36"/>
    <w:rsid w:val="001D6831"/>
    <w:rsid w:val="001F2DE0"/>
    <w:rsid w:val="001F436E"/>
    <w:rsid w:val="001F554C"/>
    <w:rsid w:val="002024B3"/>
    <w:rsid w:val="00204283"/>
    <w:rsid w:val="00204848"/>
    <w:rsid w:val="0021084C"/>
    <w:rsid w:val="0021256D"/>
    <w:rsid w:val="002138EC"/>
    <w:rsid w:val="00233075"/>
    <w:rsid w:val="00235820"/>
    <w:rsid w:val="00237A76"/>
    <w:rsid w:val="0024070B"/>
    <w:rsid w:val="002645BC"/>
    <w:rsid w:val="00266F06"/>
    <w:rsid w:val="00283785"/>
    <w:rsid w:val="00283F2F"/>
    <w:rsid w:val="00287CE9"/>
    <w:rsid w:val="002A52A9"/>
    <w:rsid w:val="002B2381"/>
    <w:rsid w:val="002B3AFD"/>
    <w:rsid w:val="002B3E80"/>
    <w:rsid w:val="002B5A3F"/>
    <w:rsid w:val="002C1F00"/>
    <w:rsid w:val="002C37B5"/>
    <w:rsid w:val="002C46ED"/>
    <w:rsid w:val="002D1D84"/>
    <w:rsid w:val="002D6B8E"/>
    <w:rsid w:val="002D7761"/>
    <w:rsid w:val="002E4BDD"/>
    <w:rsid w:val="002F08B3"/>
    <w:rsid w:val="002F3B23"/>
    <w:rsid w:val="002F673F"/>
    <w:rsid w:val="00304A26"/>
    <w:rsid w:val="00307E38"/>
    <w:rsid w:val="00316D3E"/>
    <w:rsid w:val="003264F3"/>
    <w:rsid w:val="00327F4A"/>
    <w:rsid w:val="00334F33"/>
    <w:rsid w:val="003462E7"/>
    <w:rsid w:val="0036198E"/>
    <w:rsid w:val="00362063"/>
    <w:rsid w:val="0038115D"/>
    <w:rsid w:val="003936E9"/>
    <w:rsid w:val="00395981"/>
    <w:rsid w:val="003A55F5"/>
    <w:rsid w:val="003C47DD"/>
    <w:rsid w:val="003C6E1D"/>
    <w:rsid w:val="003C74FD"/>
    <w:rsid w:val="003D1DD6"/>
    <w:rsid w:val="003D526F"/>
    <w:rsid w:val="003D5F46"/>
    <w:rsid w:val="003E12FC"/>
    <w:rsid w:val="003E5FED"/>
    <w:rsid w:val="003E6822"/>
    <w:rsid w:val="003F27B7"/>
    <w:rsid w:val="003F3FD5"/>
    <w:rsid w:val="00403949"/>
    <w:rsid w:val="004167B0"/>
    <w:rsid w:val="00423AE2"/>
    <w:rsid w:val="00423AE7"/>
    <w:rsid w:val="00423BDB"/>
    <w:rsid w:val="004271A0"/>
    <w:rsid w:val="004311E9"/>
    <w:rsid w:val="0043479C"/>
    <w:rsid w:val="00455E93"/>
    <w:rsid w:val="00460D69"/>
    <w:rsid w:val="00463657"/>
    <w:rsid w:val="004746BA"/>
    <w:rsid w:val="0049326A"/>
    <w:rsid w:val="00497508"/>
    <w:rsid w:val="004A5DC1"/>
    <w:rsid w:val="004A6608"/>
    <w:rsid w:val="004B6E46"/>
    <w:rsid w:val="004C7711"/>
    <w:rsid w:val="004D0AB9"/>
    <w:rsid w:val="004E793A"/>
    <w:rsid w:val="004F2982"/>
    <w:rsid w:val="004F4956"/>
    <w:rsid w:val="005122D7"/>
    <w:rsid w:val="00514186"/>
    <w:rsid w:val="00515D67"/>
    <w:rsid w:val="00517B75"/>
    <w:rsid w:val="00527E3B"/>
    <w:rsid w:val="00531896"/>
    <w:rsid w:val="0053293B"/>
    <w:rsid w:val="00533478"/>
    <w:rsid w:val="00533563"/>
    <w:rsid w:val="00533DB8"/>
    <w:rsid w:val="0053543B"/>
    <w:rsid w:val="00537905"/>
    <w:rsid w:val="005443ED"/>
    <w:rsid w:val="00550CB1"/>
    <w:rsid w:val="005761A3"/>
    <w:rsid w:val="00591F09"/>
    <w:rsid w:val="005A2062"/>
    <w:rsid w:val="005A619F"/>
    <w:rsid w:val="005B46BC"/>
    <w:rsid w:val="005B4CB9"/>
    <w:rsid w:val="005C4193"/>
    <w:rsid w:val="005C53FC"/>
    <w:rsid w:val="005C75C9"/>
    <w:rsid w:val="005D17F4"/>
    <w:rsid w:val="005D3D3C"/>
    <w:rsid w:val="005D7E12"/>
    <w:rsid w:val="005E3ED6"/>
    <w:rsid w:val="005F3DFB"/>
    <w:rsid w:val="00605509"/>
    <w:rsid w:val="0060553D"/>
    <w:rsid w:val="006144FD"/>
    <w:rsid w:val="006271C8"/>
    <w:rsid w:val="006301DF"/>
    <w:rsid w:val="00637308"/>
    <w:rsid w:val="00637451"/>
    <w:rsid w:val="006458A9"/>
    <w:rsid w:val="006469A5"/>
    <w:rsid w:val="00655A53"/>
    <w:rsid w:val="006564C6"/>
    <w:rsid w:val="006565E4"/>
    <w:rsid w:val="00662E72"/>
    <w:rsid w:val="00665801"/>
    <w:rsid w:val="00665E4C"/>
    <w:rsid w:val="00676C72"/>
    <w:rsid w:val="00686F05"/>
    <w:rsid w:val="006A20E9"/>
    <w:rsid w:val="006B419D"/>
    <w:rsid w:val="006C06F7"/>
    <w:rsid w:val="006C4B4F"/>
    <w:rsid w:val="006C5904"/>
    <w:rsid w:val="006C7D94"/>
    <w:rsid w:val="006E564D"/>
    <w:rsid w:val="006F46B2"/>
    <w:rsid w:val="00707344"/>
    <w:rsid w:val="00707C21"/>
    <w:rsid w:val="00715F0B"/>
    <w:rsid w:val="00716D3A"/>
    <w:rsid w:val="007175B1"/>
    <w:rsid w:val="00724E08"/>
    <w:rsid w:val="00731942"/>
    <w:rsid w:val="00734E20"/>
    <w:rsid w:val="00747B47"/>
    <w:rsid w:val="00762739"/>
    <w:rsid w:val="00763731"/>
    <w:rsid w:val="00764A45"/>
    <w:rsid w:val="00770471"/>
    <w:rsid w:val="00771A6C"/>
    <w:rsid w:val="00774587"/>
    <w:rsid w:val="00790FAB"/>
    <w:rsid w:val="0079582B"/>
    <w:rsid w:val="007B44F0"/>
    <w:rsid w:val="007C46E6"/>
    <w:rsid w:val="007D0C53"/>
    <w:rsid w:val="007D156E"/>
    <w:rsid w:val="007E6B92"/>
    <w:rsid w:val="007F056D"/>
    <w:rsid w:val="007F2AB7"/>
    <w:rsid w:val="008074DA"/>
    <w:rsid w:val="00807696"/>
    <w:rsid w:val="008443E6"/>
    <w:rsid w:val="00850341"/>
    <w:rsid w:val="00852A53"/>
    <w:rsid w:val="00856088"/>
    <w:rsid w:val="008707D4"/>
    <w:rsid w:val="0087713A"/>
    <w:rsid w:val="00877541"/>
    <w:rsid w:val="00883625"/>
    <w:rsid w:val="008866E0"/>
    <w:rsid w:val="008A0522"/>
    <w:rsid w:val="008B1F6C"/>
    <w:rsid w:val="008B51CE"/>
    <w:rsid w:val="008D7F48"/>
    <w:rsid w:val="008E2400"/>
    <w:rsid w:val="008E2E7F"/>
    <w:rsid w:val="008E2F09"/>
    <w:rsid w:val="008F49EE"/>
    <w:rsid w:val="008F595C"/>
    <w:rsid w:val="008F5FAB"/>
    <w:rsid w:val="00903FAD"/>
    <w:rsid w:val="00910DA0"/>
    <w:rsid w:val="00913405"/>
    <w:rsid w:val="00915A5E"/>
    <w:rsid w:val="009171E1"/>
    <w:rsid w:val="00931A4D"/>
    <w:rsid w:val="009442F9"/>
    <w:rsid w:val="00954C8A"/>
    <w:rsid w:val="00957ABD"/>
    <w:rsid w:val="009811AB"/>
    <w:rsid w:val="00990E8E"/>
    <w:rsid w:val="009A7516"/>
    <w:rsid w:val="009B7838"/>
    <w:rsid w:val="009B78EA"/>
    <w:rsid w:val="009D30D2"/>
    <w:rsid w:val="009D741F"/>
    <w:rsid w:val="009E11DC"/>
    <w:rsid w:val="009E6406"/>
    <w:rsid w:val="00A0521D"/>
    <w:rsid w:val="00A118D3"/>
    <w:rsid w:val="00A125E6"/>
    <w:rsid w:val="00A206D4"/>
    <w:rsid w:val="00A210D6"/>
    <w:rsid w:val="00A27BED"/>
    <w:rsid w:val="00A3602A"/>
    <w:rsid w:val="00A37B77"/>
    <w:rsid w:val="00A40D9E"/>
    <w:rsid w:val="00A4458A"/>
    <w:rsid w:val="00A4500F"/>
    <w:rsid w:val="00A475A6"/>
    <w:rsid w:val="00A52226"/>
    <w:rsid w:val="00A52898"/>
    <w:rsid w:val="00A551E6"/>
    <w:rsid w:val="00A56240"/>
    <w:rsid w:val="00A57883"/>
    <w:rsid w:val="00A7372D"/>
    <w:rsid w:val="00A86308"/>
    <w:rsid w:val="00A91599"/>
    <w:rsid w:val="00AA1E52"/>
    <w:rsid w:val="00AA77C1"/>
    <w:rsid w:val="00AD04CE"/>
    <w:rsid w:val="00AD3B62"/>
    <w:rsid w:val="00AF2218"/>
    <w:rsid w:val="00AF4BB6"/>
    <w:rsid w:val="00AF4C48"/>
    <w:rsid w:val="00B01935"/>
    <w:rsid w:val="00B03902"/>
    <w:rsid w:val="00B04ACD"/>
    <w:rsid w:val="00B123D6"/>
    <w:rsid w:val="00B12D78"/>
    <w:rsid w:val="00B13BAE"/>
    <w:rsid w:val="00B23D6B"/>
    <w:rsid w:val="00B33CE7"/>
    <w:rsid w:val="00B33E14"/>
    <w:rsid w:val="00B37194"/>
    <w:rsid w:val="00B42D5B"/>
    <w:rsid w:val="00B462D4"/>
    <w:rsid w:val="00B502BB"/>
    <w:rsid w:val="00B65FDB"/>
    <w:rsid w:val="00B72BE1"/>
    <w:rsid w:val="00B745D2"/>
    <w:rsid w:val="00B772E9"/>
    <w:rsid w:val="00B77FF2"/>
    <w:rsid w:val="00B80216"/>
    <w:rsid w:val="00B85B0C"/>
    <w:rsid w:val="00B93F36"/>
    <w:rsid w:val="00B94648"/>
    <w:rsid w:val="00BA1145"/>
    <w:rsid w:val="00BA4A64"/>
    <w:rsid w:val="00BB3A37"/>
    <w:rsid w:val="00BC3604"/>
    <w:rsid w:val="00BE53C3"/>
    <w:rsid w:val="00BF1A5B"/>
    <w:rsid w:val="00C0052E"/>
    <w:rsid w:val="00C00BA9"/>
    <w:rsid w:val="00C036BC"/>
    <w:rsid w:val="00C03F93"/>
    <w:rsid w:val="00C07D45"/>
    <w:rsid w:val="00C22A7E"/>
    <w:rsid w:val="00C243F1"/>
    <w:rsid w:val="00C378E1"/>
    <w:rsid w:val="00C37CDB"/>
    <w:rsid w:val="00C451F4"/>
    <w:rsid w:val="00C54121"/>
    <w:rsid w:val="00C70645"/>
    <w:rsid w:val="00C7169D"/>
    <w:rsid w:val="00CA47A8"/>
    <w:rsid w:val="00CB2ED0"/>
    <w:rsid w:val="00CB514C"/>
    <w:rsid w:val="00CC0A92"/>
    <w:rsid w:val="00CD439F"/>
    <w:rsid w:val="00CD64B5"/>
    <w:rsid w:val="00CE04AD"/>
    <w:rsid w:val="00CE4EAE"/>
    <w:rsid w:val="00CF0139"/>
    <w:rsid w:val="00CF1357"/>
    <w:rsid w:val="00CF68D0"/>
    <w:rsid w:val="00D01F11"/>
    <w:rsid w:val="00D56302"/>
    <w:rsid w:val="00D63F9B"/>
    <w:rsid w:val="00D70B33"/>
    <w:rsid w:val="00D75742"/>
    <w:rsid w:val="00D946DC"/>
    <w:rsid w:val="00D94887"/>
    <w:rsid w:val="00DA07CF"/>
    <w:rsid w:val="00DC4901"/>
    <w:rsid w:val="00DC6311"/>
    <w:rsid w:val="00DF07B7"/>
    <w:rsid w:val="00E01EA6"/>
    <w:rsid w:val="00E20A9C"/>
    <w:rsid w:val="00E2332B"/>
    <w:rsid w:val="00E27BC3"/>
    <w:rsid w:val="00E372E4"/>
    <w:rsid w:val="00E41265"/>
    <w:rsid w:val="00E4548B"/>
    <w:rsid w:val="00E572AB"/>
    <w:rsid w:val="00E61840"/>
    <w:rsid w:val="00E72BE0"/>
    <w:rsid w:val="00E72C69"/>
    <w:rsid w:val="00E83054"/>
    <w:rsid w:val="00E8410C"/>
    <w:rsid w:val="00E8596C"/>
    <w:rsid w:val="00E8662C"/>
    <w:rsid w:val="00E876D6"/>
    <w:rsid w:val="00E903FC"/>
    <w:rsid w:val="00E960DF"/>
    <w:rsid w:val="00EC199F"/>
    <w:rsid w:val="00EC273A"/>
    <w:rsid w:val="00EC53A6"/>
    <w:rsid w:val="00ED44EF"/>
    <w:rsid w:val="00F06F0A"/>
    <w:rsid w:val="00F25316"/>
    <w:rsid w:val="00F32F39"/>
    <w:rsid w:val="00F352FA"/>
    <w:rsid w:val="00F40005"/>
    <w:rsid w:val="00F477EB"/>
    <w:rsid w:val="00F70A2E"/>
    <w:rsid w:val="00F94885"/>
    <w:rsid w:val="00FB2998"/>
    <w:rsid w:val="00FC7629"/>
    <w:rsid w:val="00FD5D20"/>
    <w:rsid w:val="00FD5FEB"/>
    <w:rsid w:val="00FD707E"/>
    <w:rsid w:val="00FF3D54"/>
    <w:rsid w:val="00FF5717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Strong"/>
    <w:basedOn w:val="a0"/>
    <w:uiPriority w:val="22"/>
    <w:qFormat/>
    <w:rsid w:val="007D156E"/>
    <w:rPr>
      <w:b/>
      <w:bCs/>
    </w:rPr>
  </w:style>
  <w:style w:type="table" w:styleId="af">
    <w:name w:val="Table Grid"/>
    <w:basedOn w:val="a1"/>
    <w:uiPriority w:val="59"/>
    <w:rsid w:val="00957A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98B1-0E66-424D-B3D3-4B654631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25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85</cp:revision>
  <cp:lastPrinted>2014-09-08T06:34:00Z</cp:lastPrinted>
  <dcterms:created xsi:type="dcterms:W3CDTF">2014-10-09T18:06:00Z</dcterms:created>
  <dcterms:modified xsi:type="dcterms:W3CDTF">2018-11-06T08:42:00Z</dcterms:modified>
</cp:coreProperties>
</file>