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A7" w:rsidRPr="0034621E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оценки </w:t>
      </w:r>
      <w:r w:rsidR="00EF295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профессиональной деятельности </w:t>
      </w:r>
      <w:r w:rsidR="00541065" w:rsidRPr="005F4B8F">
        <w:rPr>
          <w:rFonts w:ascii="Times New Roman" w:hAnsi="Times New Roman" w:cs="Times New Roman"/>
          <w:b/>
          <w:bCs/>
          <w:sz w:val="28"/>
          <w:szCs w:val="28"/>
        </w:rPr>
        <w:t>методистов</w:t>
      </w:r>
      <w:proofErr w:type="gramEnd"/>
      <w:r w:rsidRPr="005F4B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46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5D60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p w:rsidR="00316AA7" w:rsidRPr="00316AA7" w:rsidRDefault="00316AA7" w:rsidP="00316AA7"/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356"/>
        <w:gridCol w:w="1984"/>
        <w:gridCol w:w="2984"/>
      </w:tblGrid>
      <w:tr w:rsidR="008B5D60" w:rsidRPr="00EF295E" w:rsidTr="005561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8B5D60" w:rsidP="00941325">
            <w:pPr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8B5D60" w:rsidP="00941325">
            <w:pPr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8B5D60" w:rsidRPr="00EF295E" w:rsidRDefault="00EF295E" w:rsidP="00EF295E">
            <w:pPr>
              <w:tabs>
                <w:tab w:val="left" w:pos="560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(или «0» или «1» или «2»)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Pr="00EF295E" w:rsidRDefault="001246BC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b/>
              </w:rPr>
              <w:t>№ Формы</w:t>
            </w:r>
          </w:p>
        </w:tc>
      </w:tr>
      <w:tr w:rsidR="008B5D60" w:rsidRPr="00EF295E" w:rsidTr="0055610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D60" w:rsidRPr="00EF295E" w:rsidRDefault="008B5D60" w:rsidP="00941325">
            <w:pPr>
              <w:ind w:left="113" w:right="113"/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1</w:t>
            </w:r>
            <w:r w:rsidR="005A2D96" w:rsidRPr="00EF295E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</w:t>
            </w:r>
            <w:r w:rsidR="00955165" w:rsidRPr="00EF295E">
              <w:rPr>
                <w:b/>
                <w:sz w:val="22"/>
                <w:szCs w:val="22"/>
                <w:lang w:eastAsia="en-US"/>
              </w:rPr>
              <w:t xml:space="preserve"> по итогам мониторинга образовательной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DB" w:rsidRPr="001C65D7" w:rsidRDefault="00640AEA" w:rsidP="00D030DB">
            <w:pPr>
              <w:tabs>
                <w:tab w:val="left" w:pos="317"/>
              </w:tabs>
              <w:ind w:firstLine="34"/>
              <w:jc w:val="both"/>
              <w:rPr>
                <w:highlight w:val="yellow"/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1.1.</w:t>
            </w:r>
            <w:r w:rsidR="00DB6001" w:rsidRPr="00EF295E">
              <w:rPr>
                <w:bCs/>
                <w:iCs/>
                <w:sz w:val="22"/>
                <w:szCs w:val="22"/>
              </w:rPr>
              <w:tab/>
            </w:r>
            <w:r w:rsidR="005F3D3D">
              <w:rPr>
                <w:sz w:val="22"/>
                <w:szCs w:val="22"/>
                <w:lang w:eastAsia="en-US"/>
              </w:rPr>
              <w:t>У</w:t>
            </w:r>
            <w:r w:rsidR="002153E7">
              <w:rPr>
                <w:sz w:val="22"/>
                <w:szCs w:val="22"/>
                <w:lang w:eastAsia="en-US"/>
              </w:rPr>
              <w:t xml:space="preserve">частие в </w:t>
            </w:r>
            <w:r w:rsidR="00D030DB" w:rsidRPr="008C5292">
              <w:rPr>
                <w:sz w:val="22"/>
                <w:szCs w:val="22"/>
                <w:lang w:eastAsia="en-US"/>
              </w:rPr>
              <w:t xml:space="preserve"> формировани</w:t>
            </w:r>
            <w:r w:rsidR="005F3D3D">
              <w:rPr>
                <w:sz w:val="22"/>
                <w:szCs w:val="22"/>
                <w:lang w:eastAsia="en-US"/>
              </w:rPr>
              <w:t>и</w:t>
            </w:r>
            <w:r w:rsidR="00D030DB" w:rsidRPr="008C5292">
              <w:rPr>
                <w:sz w:val="22"/>
                <w:szCs w:val="22"/>
                <w:lang w:eastAsia="en-US"/>
              </w:rPr>
              <w:t xml:space="preserve"> </w:t>
            </w:r>
            <w:r w:rsidR="00D8332A">
              <w:rPr>
                <w:sz w:val="22"/>
                <w:szCs w:val="22"/>
                <w:lang w:eastAsia="en-US"/>
              </w:rPr>
              <w:t>системы методическ</w:t>
            </w:r>
            <w:r w:rsidR="0014050D">
              <w:rPr>
                <w:sz w:val="22"/>
                <w:szCs w:val="22"/>
                <w:lang w:eastAsia="en-US"/>
              </w:rPr>
              <w:t>ой работы в</w:t>
            </w:r>
            <w:r w:rsidR="00D8332A">
              <w:rPr>
                <w:sz w:val="22"/>
                <w:szCs w:val="22"/>
                <w:lang w:eastAsia="en-US"/>
              </w:rPr>
              <w:t xml:space="preserve"> учреждении:</w:t>
            </w:r>
            <w:r w:rsidR="0014050D">
              <w:rPr>
                <w:sz w:val="22"/>
                <w:szCs w:val="22"/>
                <w:lang w:eastAsia="en-US"/>
              </w:rPr>
              <w:t xml:space="preserve"> </w:t>
            </w:r>
          </w:p>
          <w:p w:rsidR="00804C38" w:rsidRPr="00EF295E" w:rsidRDefault="00804C38" w:rsidP="00941325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  <w:lang w:eastAsia="en-US"/>
              </w:rPr>
              <w:t>не представлен</w:t>
            </w:r>
            <w:r w:rsidR="001507B4"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804C38" w:rsidRPr="00EF295E" w:rsidRDefault="00804C38" w:rsidP="00941325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="00B65A08" w:rsidRPr="00F457C5">
              <w:rPr>
                <w:sz w:val="22"/>
                <w:szCs w:val="22"/>
                <w:lang w:eastAsia="en-US"/>
              </w:rPr>
              <w:t>представлено на констатирующем уровне;</w:t>
            </w:r>
          </w:p>
          <w:p w:rsidR="001C65D7" w:rsidRPr="00EF295E" w:rsidRDefault="00804C38" w:rsidP="00CC41AA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="00DB6001"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 w:rsidR="00DF302E">
              <w:rPr>
                <w:sz w:val="22"/>
                <w:szCs w:val="22"/>
                <w:lang w:eastAsia="en-US"/>
              </w:rPr>
              <w:t>а</w:t>
            </w:r>
            <w:r w:rsidRPr="00EF295E">
              <w:rPr>
                <w:sz w:val="22"/>
                <w:szCs w:val="22"/>
                <w:lang w:eastAsia="en-US"/>
              </w:rPr>
              <w:t xml:space="preserve"> </w:t>
            </w:r>
            <w:r w:rsidR="00CC41AA">
              <w:rPr>
                <w:sz w:val="22"/>
                <w:szCs w:val="22"/>
                <w:lang w:eastAsia="en-US"/>
              </w:rPr>
              <w:t>система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AA" w:rsidRDefault="00CC41A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8B5D60" w:rsidRPr="00EF295E" w:rsidRDefault="008B5D60" w:rsidP="00941325">
            <w:pPr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8B5D60" w:rsidRPr="00EF295E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01" w:rsidRPr="00EF295E" w:rsidRDefault="00EF295E" w:rsidP="00EF295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>Форма 1)</w:t>
            </w:r>
          </w:p>
        </w:tc>
      </w:tr>
      <w:tr w:rsidR="0014050D" w:rsidRPr="00EF295E" w:rsidTr="0055610C">
        <w:trPr>
          <w:trHeight w:val="14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0D" w:rsidRPr="004338EC" w:rsidRDefault="0014050D" w:rsidP="004338EC">
            <w:pPr>
              <w:jc w:val="both"/>
              <w:rPr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</w:t>
            </w:r>
            <w:r w:rsidR="005F3D3D">
              <w:rPr>
                <w:bCs/>
                <w:iCs/>
                <w:sz w:val="22"/>
                <w:szCs w:val="22"/>
              </w:rPr>
              <w:t>2</w:t>
            </w:r>
            <w:r w:rsidRPr="00EF295E">
              <w:rPr>
                <w:bCs/>
                <w:iCs/>
                <w:sz w:val="22"/>
                <w:szCs w:val="22"/>
              </w:rPr>
              <w:t>.</w:t>
            </w:r>
            <w:r w:rsidRPr="00EF295E">
              <w:rPr>
                <w:bCs/>
                <w:iCs/>
                <w:sz w:val="22"/>
                <w:szCs w:val="22"/>
              </w:rPr>
              <w:tab/>
            </w:r>
            <w:r w:rsidRPr="008C5292">
              <w:rPr>
                <w:sz w:val="22"/>
                <w:szCs w:val="22"/>
                <w:lang w:eastAsia="en-US"/>
              </w:rPr>
              <w:t xml:space="preserve">Разработка </w:t>
            </w:r>
            <w:r w:rsidR="00754016">
              <w:rPr>
                <w:sz w:val="22"/>
                <w:szCs w:val="22"/>
                <w:lang w:eastAsia="en-US"/>
              </w:rPr>
              <w:t>методически</w:t>
            </w:r>
            <w:r w:rsidR="001507B4">
              <w:rPr>
                <w:sz w:val="22"/>
                <w:szCs w:val="22"/>
                <w:lang w:eastAsia="en-US"/>
              </w:rPr>
              <w:t>х</w:t>
            </w:r>
            <w:r w:rsidR="00754016">
              <w:rPr>
                <w:sz w:val="22"/>
                <w:szCs w:val="22"/>
                <w:lang w:eastAsia="en-US"/>
              </w:rPr>
              <w:t xml:space="preserve"> рекомендаций </w:t>
            </w:r>
            <w:r w:rsidRPr="008C5292">
              <w:rPr>
                <w:sz w:val="22"/>
                <w:szCs w:val="22"/>
                <w:lang w:eastAsia="en-US"/>
              </w:rPr>
              <w:t xml:space="preserve"> по формированию образовательных программ и совершенствованию условий их реализации </w:t>
            </w:r>
            <w:r w:rsidR="005F3D3D">
              <w:rPr>
                <w:sz w:val="22"/>
                <w:szCs w:val="22"/>
                <w:lang w:eastAsia="en-US"/>
              </w:rPr>
              <w:t xml:space="preserve"> </w:t>
            </w:r>
            <w:r w:rsidR="004338EC" w:rsidRPr="004338EC">
              <w:rPr>
                <w:rFonts w:eastAsia="Batang"/>
                <w:sz w:val="22"/>
                <w:szCs w:val="22"/>
                <w:lang w:eastAsia="en-US"/>
              </w:rPr>
              <w:t>в соответствии с  возрастными категориями  и уровнем развития детей</w:t>
            </w:r>
            <w:r w:rsidR="004338EC" w:rsidRPr="004338EC">
              <w:rPr>
                <w:sz w:val="22"/>
                <w:szCs w:val="22"/>
                <w:lang w:eastAsia="en-US"/>
              </w:rPr>
              <w:t>: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 xml:space="preserve">не </w:t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 проведения методических мероприятий;</w:t>
            </w:r>
          </w:p>
          <w:p w:rsidR="0014050D" w:rsidRPr="00EF295E" w:rsidRDefault="0014050D" w:rsidP="0014050D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методических рекомендаций, дидактических материалов и пособий, информационных сборников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14050D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F457C5" w:rsidRPr="00EF295E" w:rsidTr="0055610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5" w:rsidRPr="00EF295E" w:rsidRDefault="00F457C5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457C5">
              <w:rPr>
                <w:sz w:val="22"/>
                <w:szCs w:val="22"/>
                <w:lang w:eastAsia="en-US"/>
              </w:rPr>
              <w:t>.3.</w:t>
            </w:r>
            <w:r w:rsidRPr="00F457C5">
              <w:rPr>
                <w:sz w:val="22"/>
                <w:szCs w:val="22"/>
                <w:lang w:eastAsia="en-US"/>
              </w:rPr>
              <w:tab/>
              <w:t>Проведение мониторинга образовательных программ (анализ учебного занятия, качества образовательных программ, образовательного процесса и др.)</w:t>
            </w:r>
          </w:p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457C5" w:rsidRPr="00F457C5" w:rsidRDefault="00F457C5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F457C5" w:rsidRPr="00711B58" w:rsidRDefault="00F457C5" w:rsidP="003520DC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представлен</w:t>
            </w:r>
            <w:r w:rsidR="003520DC">
              <w:rPr>
                <w:sz w:val="22"/>
                <w:szCs w:val="22"/>
                <w:lang w:eastAsia="en-US"/>
              </w:rPr>
              <w:t>а система работы</w:t>
            </w:r>
            <w:r w:rsidRPr="00F457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E0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AB01E0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AB01E0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AB01E0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F457C5" w:rsidRPr="00EF295E" w:rsidRDefault="00AB01E0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5" w:rsidRPr="00EF295E" w:rsidRDefault="00CC41AA" w:rsidP="00CC41AA">
            <w:pPr>
              <w:tabs>
                <w:tab w:val="left" w:pos="560"/>
              </w:tabs>
              <w:jc w:val="both"/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14050D" w:rsidRPr="00EF295E" w:rsidTr="0055610C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0D" w:rsidRPr="00EF295E" w:rsidRDefault="0014050D" w:rsidP="0014050D">
            <w:pPr>
              <w:tabs>
                <w:tab w:val="left" w:pos="459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1.</w:t>
            </w:r>
            <w:r w:rsidR="00655774">
              <w:rPr>
                <w:sz w:val="22"/>
                <w:szCs w:val="22"/>
                <w:lang w:eastAsia="en-US"/>
              </w:rPr>
              <w:t>4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  <w:r w:rsidRPr="00EF295E">
              <w:rPr>
                <w:sz w:val="22"/>
                <w:szCs w:val="22"/>
              </w:rPr>
              <w:tab/>
              <w:t>Организация и руководство деятельностью учебно-методических семинаров, мастер-классов, круглых столов</w:t>
            </w:r>
            <w:r>
              <w:rPr>
                <w:sz w:val="22"/>
                <w:szCs w:val="22"/>
              </w:rPr>
              <w:t>, педагогических мастерских, «школ» профессионального мастерства</w:t>
            </w:r>
            <w:r w:rsidRPr="00EF295E">
              <w:rPr>
                <w:sz w:val="22"/>
                <w:szCs w:val="22"/>
              </w:rPr>
              <w:t xml:space="preserve"> и т.п.</w:t>
            </w:r>
            <w:r w:rsidRPr="00E94CB4">
              <w:rPr>
                <w:bCs/>
                <w:iCs/>
                <w:sz w:val="22"/>
                <w:szCs w:val="22"/>
              </w:rPr>
              <w:t>:</w:t>
            </w:r>
          </w:p>
          <w:p w:rsidR="0014050D" w:rsidRPr="00EF295E" w:rsidRDefault="0014050D" w:rsidP="0014050D">
            <w:pPr>
              <w:tabs>
                <w:tab w:val="left" w:pos="317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</w:rPr>
              <w:t>не представлен</w:t>
            </w:r>
            <w:r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>;</w:t>
            </w:r>
          </w:p>
          <w:p w:rsidR="0014050D" w:rsidRPr="00EF295E" w:rsidRDefault="0014050D" w:rsidP="0014050D">
            <w:pPr>
              <w:tabs>
                <w:tab w:val="left" w:pos="317"/>
              </w:tabs>
              <w:ind w:left="317" w:hanging="317"/>
              <w:jc w:val="both"/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  <w:t>представлен</w:t>
            </w:r>
            <w:r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14050D" w:rsidRPr="00EF295E" w:rsidRDefault="0014050D" w:rsidP="0014050D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</w:r>
            <w:proofErr w:type="gramStart"/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655774">
            <w:pPr>
              <w:tabs>
                <w:tab w:val="left" w:pos="560"/>
              </w:tabs>
              <w:rPr>
                <w:lang w:eastAsia="en-US"/>
              </w:rPr>
            </w:pPr>
          </w:p>
          <w:p w:rsidR="00AB01E0" w:rsidRDefault="00AB01E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14050D" w:rsidRPr="00EF295E" w:rsidTr="0055610C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0D" w:rsidRPr="00EF295E" w:rsidRDefault="0014050D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13" w:rsidRDefault="0014050D" w:rsidP="00585B67">
            <w:pPr>
              <w:tabs>
                <w:tab w:val="left" w:pos="493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1.</w:t>
            </w:r>
            <w:r w:rsidR="00FA0455">
              <w:rPr>
                <w:sz w:val="22"/>
                <w:szCs w:val="22"/>
                <w:lang w:eastAsia="en-US"/>
              </w:rPr>
              <w:t>5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  <w:r w:rsidRPr="00EF295E">
              <w:rPr>
                <w:b/>
                <w:sz w:val="22"/>
                <w:szCs w:val="22"/>
                <w:lang w:eastAsia="en-US"/>
              </w:rPr>
              <w:tab/>
            </w:r>
            <w:r w:rsidR="001841EB">
              <w:rPr>
                <w:sz w:val="22"/>
                <w:szCs w:val="22"/>
              </w:rPr>
              <w:t xml:space="preserve"> </w:t>
            </w:r>
            <w:r w:rsidR="00585B67">
              <w:rPr>
                <w:sz w:val="22"/>
                <w:szCs w:val="22"/>
              </w:rPr>
              <w:t xml:space="preserve"> </w:t>
            </w:r>
            <w:r w:rsidR="00C15C13">
              <w:rPr>
                <w:sz w:val="22"/>
                <w:szCs w:val="22"/>
              </w:rPr>
              <w:t xml:space="preserve">Удовлетворенность педагогов качеством информационно-методической </w:t>
            </w:r>
            <w:r w:rsidR="00D73EDC">
              <w:rPr>
                <w:sz w:val="22"/>
                <w:szCs w:val="22"/>
              </w:rPr>
              <w:t xml:space="preserve"> </w:t>
            </w:r>
            <w:r w:rsidR="00C15C13">
              <w:rPr>
                <w:sz w:val="22"/>
                <w:szCs w:val="22"/>
              </w:rPr>
              <w:t xml:space="preserve"> деятельностью методиста:</w:t>
            </w:r>
          </w:p>
          <w:p w:rsidR="00C15C13" w:rsidRDefault="00C15C13" w:rsidP="00585B67">
            <w:pPr>
              <w:tabs>
                <w:tab w:val="left" w:pos="493"/>
              </w:tabs>
              <w:jc w:val="both"/>
            </w:pPr>
            <w:r>
              <w:rPr>
                <w:sz w:val="22"/>
                <w:szCs w:val="22"/>
              </w:rPr>
              <w:t>-информация не представлена;</w:t>
            </w:r>
          </w:p>
          <w:p w:rsidR="007F1151" w:rsidRPr="007F1151" w:rsidRDefault="007F1151" w:rsidP="007F1151">
            <w:pPr>
              <w:tabs>
                <w:tab w:val="left" w:pos="493"/>
              </w:tabs>
              <w:jc w:val="both"/>
            </w:pPr>
            <w:r w:rsidRPr="007F1151">
              <w:rPr>
                <w:sz w:val="22"/>
                <w:szCs w:val="22"/>
              </w:rPr>
              <w:t xml:space="preserve">- до </w:t>
            </w:r>
            <w:r>
              <w:rPr>
                <w:sz w:val="22"/>
                <w:szCs w:val="22"/>
              </w:rPr>
              <w:t>4</w:t>
            </w:r>
            <w:r w:rsidRPr="007F1151">
              <w:rPr>
                <w:sz w:val="22"/>
                <w:szCs w:val="22"/>
              </w:rPr>
              <w:t>0 %</w:t>
            </w:r>
            <w:r>
              <w:rPr>
                <w:sz w:val="22"/>
                <w:szCs w:val="22"/>
              </w:rPr>
              <w:t xml:space="preserve"> положительных отзывов</w:t>
            </w:r>
            <w:r w:rsidRPr="007F1151">
              <w:rPr>
                <w:sz w:val="22"/>
                <w:szCs w:val="22"/>
              </w:rPr>
              <w:t xml:space="preserve"> от общей численности </w:t>
            </w:r>
            <w:r>
              <w:rPr>
                <w:sz w:val="22"/>
                <w:szCs w:val="22"/>
              </w:rPr>
              <w:t>педагогических работников учреждения</w:t>
            </w:r>
            <w:r w:rsidRPr="007F1151">
              <w:rPr>
                <w:sz w:val="22"/>
                <w:szCs w:val="22"/>
              </w:rPr>
              <w:t>;</w:t>
            </w:r>
          </w:p>
          <w:p w:rsidR="00201346" w:rsidRPr="007F1151" w:rsidRDefault="007F1151" w:rsidP="00201346">
            <w:pPr>
              <w:tabs>
                <w:tab w:val="left" w:pos="493"/>
              </w:tabs>
              <w:jc w:val="both"/>
            </w:pPr>
            <w:r w:rsidRPr="007F1151">
              <w:rPr>
                <w:sz w:val="22"/>
                <w:szCs w:val="22"/>
              </w:rPr>
              <w:t xml:space="preserve">- более </w:t>
            </w:r>
            <w:r>
              <w:rPr>
                <w:sz w:val="22"/>
                <w:szCs w:val="22"/>
              </w:rPr>
              <w:t>4</w:t>
            </w:r>
            <w:r w:rsidRPr="007F1151">
              <w:rPr>
                <w:sz w:val="22"/>
                <w:szCs w:val="22"/>
              </w:rPr>
              <w:t xml:space="preserve">0% </w:t>
            </w:r>
            <w:r w:rsidR="00201346">
              <w:rPr>
                <w:sz w:val="22"/>
                <w:szCs w:val="22"/>
              </w:rPr>
              <w:t>положительных отзывов</w:t>
            </w:r>
            <w:r w:rsidR="00201346" w:rsidRPr="007F1151">
              <w:rPr>
                <w:sz w:val="22"/>
                <w:szCs w:val="22"/>
              </w:rPr>
              <w:t xml:space="preserve"> от общей численности </w:t>
            </w:r>
            <w:r w:rsidR="00201346">
              <w:rPr>
                <w:sz w:val="22"/>
                <w:szCs w:val="22"/>
              </w:rPr>
              <w:t>педагогических работников учреждения</w:t>
            </w:r>
            <w:r w:rsidR="00201346" w:rsidRPr="007F1151">
              <w:rPr>
                <w:sz w:val="22"/>
                <w:szCs w:val="22"/>
              </w:rPr>
              <w:t>;</w:t>
            </w:r>
          </w:p>
          <w:p w:rsidR="001841EB" w:rsidRPr="00EF295E" w:rsidRDefault="001841EB" w:rsidP="001841EB">
            <w:pPr>
              <w:tabs>
                <w:tab w:val="left" w:pos="493"/>
              </w:tabs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153E7" w:rsidRPr="00EF295E" w:rsidRDefault="002153E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AB01E0" w:rsidRDefault="00AB01E0" w:rsidP="00941325">
            <w:pPr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AB01E0" w:rsidRDefault="00AB01E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14050D" w:rsidRPr="00EF295E" w:rsidRDefault="0014050D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D" w:rsidRPr="00EF295E" w:rsidRDefault="0014050D" w:rsidP="00EF295E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1.5.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Pr="00803E0C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356"/>
        <w:gridCol w:w="1984"/>
        <w:gridCol w:w="2984"/>
      </w:tblGrid>
      <w:tr w:rsidR="0000271E" w:rsidRPr="001B6E13" w:rsidTr="00FA0455">
        <w:trPr>
          <w:trHeight w:val="3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71E" w:rsidRPr="001B6E13" w:rsidRDefault="00FA0455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8636A5">
              <w:rPr>
                <w:b/>
                <w:sz w:val="22"/>
                <w:szCs w:val="22"/>
                <w:lang w:eastAsia="en-US"/>
              </w:rPr>
              <w:t>.</w:t>
            </w:r>
            <w:r w:rsidR="00B40EFC" w:rsidRPr="00EF295E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 по итогам мониторинга </w:t>
            </w:r>
            <w:r w:rsidR="00B40EFC">
              <w:rPr>
                <w:b/>
              </w:rPr>
              <w:t>системы образования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Pr="001B6E13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2.1.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00271E" w:rsidRPr="001B6E13" w:rsidRDefault="0000271E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отрицательная динамика;</w:t>
            </w:r>
          </w:p>
          <w:p w:rsidR="0000271E" w:rsidRPr="001B6E13" w:rsidRDefault="0000271E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</w:t>
            </w:r>
            <w:r w:rsidR="007A1E4E">
              <w:rPr>
                <w:lang w:eastAsia="en-US"/>
              </w:rPr>
              <w:t>ой</w:t>
            </w:r>
            <w:r w:rsidRPr="001B6E13">
              <w:rPr>
                <w:lang w:eastAsia="en-US"/>
              </w:rPr>
              <w:t>;</w:t>
            </w:r>
          </w:p>
          <w:p w:rsidR="0000271E" w:rsidRPr="001B6E13" w:rsidRDefault="0000271E" w:rsidP="00941325">
            <w:pPr>
              <w:tabs>
                <w:tab w:val="left" w:pos="317"/>
              </w:tabs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положительная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0</w:t>
            </w:r>
          </w:p>
          <w:p w:rsidR="0000271E" w:rsidRPr="001B6E13" w:rsidRDefault="0000271E" w:rsidP="00941325">
            <w:pPr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1</w:t>
            </w:r>
          </w:p>
          <w:p w:rsidR="0000271E" w:rsidRPr="001B6E13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00271E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1E" w:rsidRDefault="0000271E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1E" w:rsidRPr="001B6E13" w:rsidRDefault="0000271E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</w:t>
            </w:r>
            <w:r>
              <w:rPr>
                <w:lang w:eastAsia="en-US"/>
              </w:rPr>
              <w:t>не охваченных курсами повышение квалификации, в том числе стажировкой, в течение последних 3-х лет</w:t>
            </w:r>
            <w:r w:rsidRPr="001B6E1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в</w:t>
            </w:r>
            <w:r w:rsidRPr="001B6E13">
              <w:rPr>
                <w:lang w:eastAsia="en-US"/>
              </w:rPr>
              <w:t xml:space="preserve">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00271E" w:rsidRPr="001B6E13" w:rsidRDefault="0000271E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положительная</w:t>
            </w:r>
            <w:r w:rsidRPr="001B6E13">
              <w:rPr>
                <w:lang w:eastAsia="en-US"/>
              </w:rPr>
              <w:t xml:space="preserve"> динамика;</w:t>
            </w:r>
          </w:p>
          <w:p w:rsidR="0000271E" w:rsidRPr="001B6E13" w:rsidRDefault="0000271E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</w:t>
            </w:r>
            <w:r w:rsidR="007A1E4E">
              <w:rPr>
                <w:lang w:eastAsia="en-US"/>
              </w:rPr>
              <w:t>ой</w:t>
            </w:r>
            <w:r w:rsidRPr="001B6E13">
              <w:rPr>
                <w:lang w:eastAsia="en-US"/>
              </w:rPr>
              <w:t>;</w:t>
            </w:r>
          </w:p>
          <w:p w:rsidR="0000271E" w:rsidRDefault="0000271E" w:rsidP="00F84B20">
            <w:pPr>
              <w:tabs>
                <w:tab w:val="left" w:pos="317"/>
                <w:tab w:val="left" w:pos="343"/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отрицательная</w:t>
            </w:r>
            <w:r w:rsidRPr="001B6E13">
              <w:rPr>
                <w:lang w:eastAsia="en-US"/>
              </w:rPr>
              <w:t xml:space="preserve">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00271E" w:rsidRPr="005F4B8F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0</w:t>
            </w:r>
          </w:p>
          <w:p w:rsidR="0000271E" w:rsidRPr="005F4B8F" w:rsidRDefault="0000271E" w:rsidP="00941325">
            <w:pPr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1</w:t>
            </w:r>
          </w:p>
          <w:p w:rsidR="0000271E" w:rsidRDefault="0000271E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1E" w:rsidRPr="00EF295E" w:rsidRDefault="0000271E" w:rsidP="0000271E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7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C5" w:rsidRDefault="00201346" w:rsidP="00F457C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457C5">
              <w:rPr>
                <w:lang w:eastAsia="en-US"/>
              </w:rPr>
              <w:t>.3. Подготовка аналитических, информационно-методических материалов по совершенствованию качества организации образовательного процесса:</w:t>
            </w:r>
          </w:p>
          <w:p w:rsidR="00F457C5" w:rsidRDefault="00F457C5" w:rsidP="00F457C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информация не представлена;</w:t>
            </w:r>
          </w:p>
          <w:p w:rsidR="00DB0C53" w:rsidRPr="00EF295E" w:rsidRDefault="00F457C5" w:rsidP="00DB0C53">
            <w:pPr>
              <w:tabs>
                <w:tab w:val="left" w:pos="317"/>
              </w:tabs>
              <w:ind w:left="317" w:hanging="317"/>
              <w:jc w:val="both"/>
            </w:pPr>
            <w:r>
              <w:rPr>
                <w:lang w:eastAsia="en-US"/>
              </w:rPr>
              <w:t xml:space="preserve">-  </w:t>
            </w:r>
            <w:r w:rsidR="00DB0C53">
              <w:rPr>
                <w:lang w:eastAsia="en-US"/>
              </w:rPr>
              <w:t xml:space="preserve">информация </w:t>
            </w:r>
            <w:r w:rsidR="00DB0C53" w:rsidRPr="00EF295E">
              <w:rPr>
                <w:sz w:val="22"/>
                <w:szCs w:val="22"/>
              </w:rPr>
              <w:t>представлен</w:t>
            </w:r>
            <w:r w:rsidR="00DB0C53">
              <w:rPr>
                <w:sz w:val="22"/>
                <w:szCs w:val="22"/>
              </w:rPr>
              <w:t>а</w:t>
            </w:r>
            <w:r w:rsidR="00DB0C53"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C076D2" w:rsidRPr="006A37C0" w:rsidRDefault="00DB0C53" w:rsidP="00DB0C5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- информация </w:t>
            </w:r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а</w:t>
            </w:r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C076D2" w:rsidRDefault="00C076D2" w:rsidP="00C076D2">
            <w:pPr>
              <w:tabs>
                <w:tab w:val="left" w:pos="560"/>
              </w:tabs>
              <w:rPr>
                <w:lang w:eastAsia="en-US"/>
              </w:rPr>
            </w:pPr>
          </w:p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076D2" w:rsidRDefault="00C076D2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C076D2" w:rsidP="0000271E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8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5D14D4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2.4. </w:t>
            </w:r>
            <w:r w:rsidR="00E4779F">
              <w:rPr>
                <w:lang w:eastAsia="en-US"/>
              </w:rPr>
              <w:t xml:space="preserve">Участие в организации </w:t>
            </w:r>
            <w:proofErr w:type="gramStart"/>
            <w:r w:rsidR="00E4779F">
              <w:rPr>
                <w:lang w:eastAsia="en-US"/>
              </w:rPr>
              <w:t>и(</w:t>
            </w:r>
            <w:proofErr w:type="gramEnd"/>
            <w:r w:rsidR="00E4779F">
              <w:rPr>
                <w:lang w:eastAsia="en-US"/>
              </w:rPr>
              <w:t>или) проведении экспертной оценки результатов профессиональной деятельности педагогических работников, методических материало</w:t>
            </w:r>
            <w:r w:rsidR="00FA0455">
              <w:rPr>
                <w:lang w:eastAsia="en-US"/>
              </w:rPr>
              <w:t>в</w:t>
            </w:r>
            <w:r w:rsidR="00E4779F">
              <w:rPr>
                <w:lang w:eastAsia="en-US"/>
              </w:rPr>
              <w:t>, конкурсных работ и пр.:</w:t>
            </w:r>
          </w:p>
          <w:p w:rsidR="00E4779F" w:rsidRDefault="00E4779F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E4779F" w:rsidRDefault="00E4779F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7423DB">
              <w:rPr>
                <w:lang w:eastAsia="en-US"/>
              </w:rPr>
              <w:t xml:space="preserve">информация </w:t>
            </w:r>
            <w:r w:rsidR="005D14D4">
              <w:rPr>
                <w:lang w:eastAsia="en-US"/>
              </w:rPr>
              <w:t xml:space="preserve"> представлен</w:t>
            </w:r>
            <w:r w:rsidR="007423DB">
              <w:rPr>
                <w:lang w:eastAsia="en-US"/>
              </w:rPr>
              <w:t>а</w:t>
            </w:r>
            <w:r w:rsidR="005D14D4">
              <w:rPr>
                <w:lang w:eastAsia="en-US"/>
              </w:rPr>
              <w:t xml:space="preserve"> на констатирующем уровне;</w:t>
            </w:r>
          </w:p>
          <w:p w:rsidR="005D14D4" w:rsidRDefault="008636A5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D14D4">
              <w:rPr>
                <w:lang w:eastAsia="en-US"/>
              </w:rPr>
              <w:t>представлена система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Default="00C076D2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D14D4" w:rsidRDefault="005D14D4" w:rsidP="005D14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D14D4" w:rsidRDefault="005D14D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201346" w:rsidP="00201346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9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076D2" w:rsidTr="00FA0455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D2" w:rsidRDefault="00C076D2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55" w:rsidRDefault="00201346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2.5. </w:t>
            </w:r>
            <w:r w:rsidR="00FA0455">
              <w:rPr>
                <w:lang w:eastAsia="en-US"/>
              </w:rPr>
              <w:t xml:space="preserve"> Организация взаимодействия с социальными партнерами по вопросам организации процесса обучения и проведения  совместных мероприятий:</w:t>
            </w:r>
          </w:p>
          <w:p w:rsidR="00FA0455" w:rsidRDefault="00FA045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FA0455" w:rsidRDefault="008636A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информация </w:t>
            </w:r>
            <w:r w:rsidR="00FA0455">
              <w:rPr>
                <w:lang w:eastAsia="en-US"/>
              </w:rPr>
              <w:t>представлена на констатирующем уровне;</w:t>
            </w:r>
          </w:p>
          <w:p w:rsidR="00FA0455" w:rsidRDefault="00FA0455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представлена </w:t>
            </w:r>
            <w:r w:rsidRPr="00021AB4">
              <w:rPr>
                <w:lang w:eastAsia="en-US"/>
              </w:rPr>
              <w:t>система взаимодействия</w:t>
            </w:r>
            <w:r w:rsidR="00021AB4">
              <w:rPr>
                <w:lang w:eastAsia="en-US"/>
              </w:rPr>
              <w:t xml:space="preserve">. </w:t>
            </w:r>
          </w:p>
          <w:p w:rsidR="00C826D3" w:rsidRDefault="00C826D3" w:rsidP="00172F4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01346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076D2" w:rsidRDefault="00201346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D2" w:rsidRPr="00EF295E" w:rsidRDefault="00201346" w:rsidP="00201346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2.5.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10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803E0C" w:rsidRDefault="00803E0C">
      <w:pPr>
        <w:spacing w:after="200" w:line="276" w:lineRule="auto"/>
      </w:pPr>
      <w:r>
        <w:br w:type="page"/>
      </w:r>
    </w:p>
    <w:p w:rsidR="00E169B5" w:rsidRPr="00803E0C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926F24" w:rsidRPr="00021AB4" w:rsidTr="00803E0C">
        <w:trPr>
          <w:trHeight w:val="1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F24" w:rsidRDefault="00926F24" w:rsidP="00EE6A4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Совершенствование методов обучения и воспитания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24" w:rsidRDefault="00B820AD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  <w:r w:rsidR="00926F24">
              <w:rPr>
                <w:lang w:eastAsia="en-US"/>
              </w:rPr>
              <w:t>.</w:t>
            </w:r>
            <w:r w:rsidR="00926F24">
              <w:rPr>
                <w:lang w:eastAsia="en-US"/>
              </w:rPr>
              <w:tab/>
              <w:t>Организация и проведение мероприятий по обмену и распространению позитивного педагогического опыта:</w:t>
            </w:r>
          </w:p>
          <w:p w:rsidR="00926F24" w:rsidRDefault="00926F24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A5CD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информация не представлена;</w:t>
            </w:r>
          </w:p>
          <w:p w:rsidR="00926F24" w:rsidRPr="00762714" w:rsidRDefault="00926F24" w:rsidP="00DB360A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A5CDC">
              <w:rPr>
                <w:lang w:eastAsia="en-US"/>
              </w:rPr>
              <w:t xml:space="preserve"> информация </w:t>
            </w:r>
            <w:r w:rsidRPr="00762714">
              <w:rPr>
                <w:lang w:eastAsia="en-US"/>
              </w:rPr>
              <w:t>представлен</w:t>
            </w:r>
            <w:r w:rsidR="00FA5CDC">
              <w:rPr>
                <w:lang w:eastAsia="en-US"/>
              </w:rPr>
              <w:t>а</w:t>
            </w:r>
            <w:r w:rsidRPr="00762714">
              <w:rPr>
                <w:lang w:eastAsia="en-US"/>
              </w:rPr>
              <w:t xml:space="preserve"> на констатирующем уровне;</w:t>
            </w:r>
          </w:p>
          <w:p w:rsidR="00926F24" w:rsidRDefault="00FA5CDC" w:rsidP="00DB360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926F24" w:rsidRPr="00762714">
              <w:rPr>
                <w:lang w:eastAsia="en-US"/>
              </w:rPr>
              <w:t>представле</w:t>
            </w:r>
            <w:r w:rsidR="00926F24">
              <w:rPr>
                <w:lang w:eastAsia="en-US"/>
              </w:rPr>
              <w:t>на система работы</w:t>
            </w:r>
            <w:r w:rsidR="00021AB4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26F24" w:rsidRDefault="00926F24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26F24" w:rsidRDefault="00926F2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4" w:rsidRPr="00EF295E" w:rsidRDefault="00926F24" w:rsidP="00B820AD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 xml:space="preserve">ю </w:t>
            </w:r>
            <w:r w:rsidR="00B820A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 w:rsidR="00B820AD">
              <w:rPr>
                <w:b/>
                <w:sz w:val="22"/>
                <w:szCs w:val="22"/>
              </w:rPr>
              <w:t>11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4C4FF7" w:rsidTr="001507B4">
        <w:trPr>
          <w:trHeight w:val="1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F7" w:rsidRDefault="004C4FF7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7" w:rsidRDefault="004C4FF7" w:rsidP="00013FB4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3.2. Участие педагогов в конкурсах методических разработок, образовательных программ:</w:t>
            </w:r>
          </w:p>
          <w:p w:rsidR="004C4FF7" w:rsidRPr="00013FB4" w:rsidRDefault="004C4FF7" w:rsidP="00013FB4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72F4A">
              <w:rPr>
                <w:sz w:val="22"/>
                <w:szCs w:val="22"/>
                <w:lang w:eastAsia="en-US"/>
              </w:rPr>
              <w:t>- нет участников;</w:t>
            </w:r>
          </w:p>
          <w:p w:rsidR="004C4FF7" w:rsidRPr="00172F4A" w:rsidRDefault="004C4FF7" w:rsidP="00DB360A">
            <w:pPr>
              <w:jc w:val="both"/>
              <w:rPr>
                <w:lang w:eastAsia="en-US"/>
              </w:rPr>
            </w:pPr>
            <w:r w:rsidRPr="00172F4A">
              <w:rPr>
                <w:sz w:val="22"/>
                <w:szCs w:val="22"/>
                <w:lang w:eastAsia="en-US"/>
              </w:rPr>
              <w:t xml:space="preserve">- </w:t>
            </w:r>
            <w:r w:rsidR="00A85F5E">
              <w:rPr>
                <w:sz w:val="22"/>
                <w:szCs w:val="22"/>
                <w:lang w:eastAsia="en-US"/>
              </w:rPr>
              <w:t>наличие</w:t>
            </w:r>
            <w:r w:rsidR="000E2B7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призовых мест</w:t>
            </w:r>
            <w:r w:rsidR="00D119E7">
              <w:rPr>
                <w:sz w:val="22"/>
                <w:szCs w:val="22"/>
                <w:lang w:eastAsia="en-US"/>
              </w:rPr>
              <w:t xml:space="preserve"> на уровне учреждения и  муниципальном</w:t>
            </w:r>
            <w:r>
              <w:rPr>
                <w:sz w:val="22"/>
                <w:szCs w:val="22"/>
                <w:lang w:eastAsia="en-US"/>
              </w:rPr>
              <w:t xml:space="preserve"> уровня</w:t>
            </w:r>
            <w:r w:rsidR="00D119E7">
              <w:rPr>
                <w:sz w:val="22"/>
                <w:szCs w:val="22"/>
                <w:lang w:eastAsia="en-US"/>
              </w:rPr>
              <w:t>х</w:t>
            </w:r>
            <w:r w:rsidRPr="00172F4A">
              <w:rPr>
                <w:sz w:val="22"/>
                <w:szCs w:val="22"/>
                <w:lang w:eastAsia="en-US"/>
              </w:rPr>
              <w:t>;</w:t>
            </w:r>
          </w:p>
          <w:p w:rsidR="004C4FF7" w:rsidRDefault="004C4FF7" w:rsidP="00DB360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172F4A">
              <w:rPr>
                <w:sz w:val="22"/>
                <w:szCs w:val="22"/>
                <w:lang w:eastAsia="en-US"/>
              </w:rPr>
              <w:t xml:space="preserve">- наличие </w:t>
            </w:r>
            <w:r w:rsidR="000E2B7E">
              <w:rPr>
                <w:sz w:val="22"/>
                <w:szCs w:val="22"/>
                <w:lang w:eastAsia="en-US"/>
              </w:rPr>
              <w:t xml:space="preserve">участников </w:t>
            </w:r>
            <w:r w:rsidRPr="00172F4A">
              <w:rPr>
                <w:sz w:val="22"/>
                <w:szCs w:val="22"/>
                <w:lang w:eastAsia="en-US"/>
              </w:rPr>
              <w:t>призовых мест</w:t>
            </w:r>
            <w:r w:rsidR="00D119E7">
              <w:rPr>
                <w:sz w:val="22"/>
                <w:szCs w:val="22"/>
                <w:lang w:eastAsia="en-US"/>
              </w:rPr>
              <w:t xml:space="preserve"> на региональном и </w:t>
            </w:r>
            <w:r>
              <w:t xml:space="preserve"> </w:t>
            </w:r>
            <w:r w:rsidRPr="00172F4A">
              <w:rPr>
                <w:sz w:val="22"/>
                <w:szCs w:val="22"/>
                <w:lang w:eastAsia="en-US"/>
              </w:rPr>
              <w:t>всеро</w:t>
            </w:r>
            <w:r>
              <w:rPr>
                <w:sz w:val="22"/>
                <w:szCs w:val="22"/>
                <w:lang w:eastAsia="en-US"/>
              </w:rPr>
              <w:t>ссийском (международном) уровне</w:t>
            </w:r>
            <w:r w:rsidRPr="00172F4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Default="004C4FF7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4C4FF7" w:rsidRDefault="004C4FF7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C4FF7" w:rsidRDefault="004C4FF7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C4FF7" w:rsidRDefault="004C4FF7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FF7" w:rsidRPr="00EF295E" w:rsidRDefault="004C4FF7" w:rsidP="00B820AD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3.2.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12</w:t>
            </w:r>
            <w:r w:rsidRPr="00EF295E">
              <w:rPr>
                <w:b/>
                <w:sz w:val="22"/>
                <w:szCs w:val="22"/>
              </w:rPr>
              <w:t>)</w:t>
            </w:r>
          </w:p>
          <w:p w:rsidR="004C4FF7" w:rsidRPr="00EF295E" w:rsidRDefault="004C4FF7" w:rsidP="00CC4F26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</w:p>
        </w:tc>
      </w:tr>
      <w:tr w:rsidR="004C4FF7" w:rsidTr="000E2B7E">
        <w:trPr>
          <w:trHeight w:val="11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F7" w:rsidRDefault="004C4FF7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F7" w:rsidRDefault="004C4FF7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3.3.</w:t>
            </w:r>
            <w:r>
              <w:rPr>
                <w:b/>
                <w:szCs w:val="28"/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и достижения педагогов в  конкурсах профессионального мастерства</w:t>
            </w:r>
            <w:r w:rsidR="00D02AEA">
              <w:rPr>
                <w:szCs w:val="28"/>
                <w:lang w:eastAsia="en-US"/>
              </w:rPr>
              <w:t>:</w:t>
            </w:r>
          </w:p>
          <w:p w:rsidR="00A85F5E" w:rsidRPr="00A85F5E" w:rsidRDefault="00A85F5E" w:rsidP="00A85F5E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>- нет участников;</w:t>
            </w:r>
          </w:p>
          <w:p w:rsidR="00A85F5E" w:rsidRPr="00A85F5E" w:rsidRDefault="00A85F5E" w:rsidP="00A85F5E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>- наличие призовых мест на уровне учреждения и  муниципальном уровнях;</w:t>
            </w:r>
          </w:p>
          <w:p w:rsidR="004C4FF7" w:rsidRDefault="00A85F5E" w:rsidP="00021AB4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 xml:space="preserve">- наличие участников призовых мест на региональном и  всероссийском (международном) </w:t>
            </w:r>
            <w:r w:rsidRPr="005F4B8F">
              <w:rPr>
                <w:sz w:val="22"/>
                <w:szCs w:val="22"/>
                <w:lang w:eastAsia="en-US"/>
              </w:rPr>
              <w:t>уровн</w:t>
            </w:r>
            <w:r w:rsidR="00021AB4" w:rsidRPr="005F4B8F">
              <w:rPr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Default="004C4FF7" w:rsidP="00AD5FD5">
            <w:pPr>
              <w:tabs>
                <w:tab w:val="left" w:pos="560"/>
              </w:tabs>
              <w:rPr>
                <w:lang w:eastAsia="en-US"/>
              </w:rPr>
            </w:pP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C4FF7" w:rsidRDefault="004C4FF7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7" w:rsidRPr="00EF295E" w:rsidRDefault="004C4FF7" w:rsidP="00CC4F26">
            <w:pPr>
              <w:tabs>
                <w:tab w:val="left" w:pos="560"/>
              </w:tabs>
              <w:jc w:val="both"/>
              <w:rPr>
                <w:lang w:eastAsia="en-US"/>
              </w:rPr>
            </w:pPr>
          </w:p>
        </w:tc>
      </w:tr>
      <w:tr w:rsidR="00CC4F26" w:rsidTr="00892320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26" w:rsidRDefault="00CC4F26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26" w:rsidRDefault="00CC4F26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3.4.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  педагогов в  семинарах, круглых столах,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</w:t>
            </w:r>
            <w:r w:rsidR="00D423CE">
              <w:rPr>
                <w:lang w:eastAsia="en-US"/>
              </w:rPr>
              <w:t xml:space="preserve">уровне учреждения </w:t>
            </w:r>
            <w:r>
              <w:rPr>
                <w:lang w:eastAsia="en-US"/>
              </w:rPr>
              <w:t xml:space="preserve"> и муниципальном уровнях:</w:t>
            </w:r>
          </w:p>
          <w:p w:rsidR="00CC4F26" w:rsidRDefault="00CC4F26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нет участников;</w:t>
            </w:r>
          </w:p>
          <w:p w:rsidR="00CC4F26" w:rsidRDefault="00CC4F26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участников и выступлений;</w:t>
            </w:r>
          </w:p>
          <w:p w:rsidR="00CC4F26" w:rsidRDefault="00CC4F26" w:rsidP="002647B1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участников, выступления и публикаций.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892320" w:rsidRDefault="00892320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F26" w:rsidRDefault="00B820AD" w:rsidP="008902C2">
            <w:pPr>
              <w:rPr>
                <w:b/>
                <w:i/>
                <w:color w:val="365F91"/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 xml:space="preserve">ям 3.4-3.5. </w:t>
            </w:r>
            <w:r w:rsidR="008902C2">
              <w:rPr>
                <w:sz w:val="22"/>
                <w:szCs w:val="22"/>
              </w:rPr>
              <w:t xml:space="preserve"> </w:t>
            </w:r>
            <w:r w:rsidR="004C4FF7" w:rsidRPr="00EF295E">
              <w:rPr>
                <w:sz w:val="22"/>
                <w:szCs w:val="22"/>
              </w:rPr>
              <w:t>оформляется в таблице (</w:t>
            </w:r>
            <w:r w:rsidR="004C4FF7" w:rsidRPr="00EF295E">
              <w:rPr>
                <w:b/>
                <w:sz w:val="22"/>
                <w:szCs w:val="22"/>
              </w:rPr>
              <w:t xml:space="preserve">Форма </w:t>
            </w:r>
            <w:r w:rsidR="004C4FF7">
              <w:rPr>
                <w:b/>
                <w:sz w:val="22"/>
                <w:szCs w:val="22"/>
              </w:rPr>
              <w:t>13</w:t>
            </w:r>
            <w:r w:rsidR="004C4FF7" w:rsidRPr="00EF295E">
              <w:rPr>
                <w:b/>
                <w:sz w:val="22"/>
                <w:szCs w:val="22"/>
              </w:rPr>
              <w:t>)</w:t>
            </w:r>
          </w:p>
        </w:tc>
      </w:tr>
      <w:tr w:rsidR="00CC4F26" w:rsidTr="00DB360A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26" w:rsidRDefault="00CC4F26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26" w:rsidRDefault="00CC4F26" w:rsidP="00B54B9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B820AD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 xml:space="preserve">Участие и достижения педагогов в  конференциях, выставках на </w:t>
            </w:r>
            <w:r w:rsidR="00256DA5">
              <w:rPr>
                <w:lang w:eastAsia="en-US"/>
              </w:rPr>
              <w:t xml:space="preserve">региональном, всероссийском </w:t>
            </w:r>
            <w:r>
              <w:rPr>
                <w:lang w:eastAsia="en-US"/>
              </w:rPr>
              <w:t>(международном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уровнях:</w:t>
            </w:r>
          </w:p>
          <w:p w:rsidR="00CC4F26" w:rsidRDefault="00CC4F26" w:rsidP="00CC4F26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нет участников;</w:t>
            </w:r>
          </w:p>
          <w:p w:rsidR="00CC4F26" w:rsidRDefault="00CC4F26" w:rsidP="00CC4F26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участников и выступлений;</w:t>
            </w:r>
          </w:p>
          <w:p w:rsidR="00CC4F26" w:rsidRDefault="00CC4F26" w:rsidP="00CC4F26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участников, выступления и публикаций.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CC4F26" w:rsidRDefault="00CC4F26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C4F26" w:rsidRDefault="00CC4F26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26" w:rsidRDefault="00CC4F26" w:rsidP="00941325">
            <w:pPr>
              <w:rPr>
                <w:b/>
                <w:i/>
                <w:color w:val="365F91"/>
                <w:highlight w:val="yellow"/>
                <w:lang w:eastAsia="en-US"/>
              </w:rPr>
            </w:pP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230C48" w:rsidTr="00230C48">
        <w:trPr>
          <w:trHeight w:val="11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0C48" w:rsidRDefault="00230C48" w:rsidP="00083B6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Личный вклад методиста в повышение качества образования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7CD" w:rsidRDefault="004F47CD" w:rsidP="004F47C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>4.</w:t>
            </w:r>
            <w:r w:rsidR="00862A8E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>Участие методиста в инновационной, исследовательской, опытно-экспериментальной деятельности:</w:t>
            </w:r>
          </w:p>
          <w:p w:rsidR="004F47CD" w:rsidRDefault="004F47CD" w:rsidP="004F47CD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4F47CD" w:rsidRDefault="004F47CD" w:rsidP="004F47CD">
            <w:pPr>
              <w:tabs>
                <w:tab w:val="center" w:pos="2592"/>
              </w:tabs>
            </w:pPr>
            <w:r>
              <w:t>-</w:t>
            </w:r>
            <w:r w:rsidR="009834FB">
              <w:t xml:space="preserve">информация представлена </w:t>
            </w:r>
            <w:r>
              <w:t xml:space="preserve"> на уровне образовательной организации, муниципальном уровне;</w:t>
            </w:r>
          </w:p>
          <w:p w:rsidR="00230C48" w:rsidRPr="00A366CE" w:rsidRDefault="004F47CD" w:rsidP="004F47CD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>
              <w:t xml:space="preserve">- </w:t>
            </w:r>
            <w:r w:rsidR="009834FB">
              <w:t xml:space="preserve">информация представлена </w:t>
            </w:r>
            <w:r>
              <w:t>на региональном, всероссийском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5508A3" w:rsidRDefault="005508A3" w:rsidP="00941325">
            <w:pPr>
              <w:jc w:val="center"/>
              <w:rPr>
                <w:lang w:eastAsia="en-US"/>
              </w:rPr>
            </w:pPr>
          </w:p>
          <w:p w:rsidR="00892320" w:rsidRDefault="00892320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4.1.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EA" w:rsidRDefault="004F47CD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A26EA">
              <w:rPr>
                <w:lang w:eastAsia="en-US"/>
              </w:rPr>
              <w:t>4.</w:t>
            </w:r>
            <w:r w:rsidR="00006331">
              <w:rPr>
                <w:lang w:eastAsia="en-US"/>
              </w:rPr>
              <w:t>2</w:t>
            </w:r>
            <w:r w:rsidR="005A26EA">
              <w:rPr>
                <w:lang w:eastAsia="en-US"/>
              </w:rPr>
              <w:t xml:space="preserve">. Сведения о повышении уровня профессиональной деятельности: 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сведения не представлены;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представлены сведения </w:t>
            </w:r>
            <w:r w:rsidR="00BB3811"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>повышении педагогической компетентности  (до 72- часов)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представлены сведения о прохождении курсового обучения (не менее 72-х часов).</w:t>
            </w:r>
            <w:r w:rsidR="003D23C9">
              <w:rPr>
                <w:lang w:eastAsia="en-US"/>
              </w:rPr>
              <w:t xml:space="preserve"> </w:t>
            </w:r>
          </w:p>
          <w:p w:rsidR="0051243A" w:rsidRDefault="0051243A" w:rsidP="003D23C9">
            <w:pPr>
              <w:tabs>
                <w:tab w:val="left" w:pos="317"/>
              </w:tabs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48" w:rsidRDefault="00230C48" w:rsidP="00941325">
            <w:pPr>
              <w:tabs>
                <w:tab w:val="left" w:pos="459"/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  <w:r>
              <w:rPr>
                <w:rFonts w:eastAsia="Batang"/>
                <w:lang w:eastAsia="en-US"/>
              </w:rPr>
              <w:tab/>
            </w:r>
            <w:r>
              <w:rPr>
                <w:lang w:eastAsia="en-US"/>
              </w:rPr>
              <w:t>Наличие собственных образовательных продуктов, прошедших экспертизу</w:t>
            </w:r>
            <w:r w:rsidR="00013FB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013FB4">
              <w:rPr>
                <w:lang w:eastAsia="en-US"/>
              </w:rPr>
              <w:t xml:space="preserve"> </w:t>
            </w:r>
          </w:p>
          <w:p w:rsidR="00230C48" w:rsidRDefault="00230C48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230C48" w:rsidRDefault="00230C48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информация </w:t>
            </w:r>
            <w:r w:rsidR="00770A24">
              <w:rPr>
                <w:lang w:eastAsia="en-US"/>
              </w:rPr>
              <w:t xml:space="preserve">представлена </w:t>
            </w:r>
            <w:r w:rsidR="00013FB4">
              <w:rPr>
                <w:lang w:eastAsia="en-US"/>
              </w:rPr>
              <w:t>на уровне учреждения</w:t>
            </w:r>
            <w:r w:rsidR="005460CB">
              <w:rPr>
                <w:lang w:eastAsia="en-US"/>
              </w:rPr>
              <w:t xml:space="preserve"> и муниципальном уровне</w:t>
            </w:r>
            <w:r>
              <w:rPr>
                <w:lang w:eastAsia="en-US"/>
              </w:rPr>
              <w:t>;</w:t>
            </w:r>
          </w:p>
          <w:p w:rsidR="00230C48" w:rsidRDefault="00230C48" w:rsidP="0046715D">
            <w:pPr>
              <w:tabs>
                <w:tab w:val="left" w:pos="317"/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 xml:space="preserve">информация представлена на всероссийском </w:t>
            </w:r>
            <w:r w:rsidR="005460CB">
              <w:rPr>
                <w:lang w:eastAsia="en-US"/>
              </w:rPr>
              <w:t xml:space="preserve"> (международном) </w:t>
            </w:r>
            <w:r>
              <w:rPr>
                <w:lang w:eastAsia="en-US"/>
              </w:rPr>
              <w:t>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rPr>
          <w:trHeight w:val="11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A7" w:rsidRPr="00A942A7" w:rsidRDefault="0015519E" w:rsidP="00A942A7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  <w:r w:rsidR="006774E1">
              <w:rPr>
                <w:lang w:eastAsia="en-US"/>
              </w:rPr>
              <w:t>.</w:t>
            </w:r>
            <w:r w:rsidR="006774E1">
              <w:rPr>
                <w:b/>
                <w:szCs w:val="28"/>
                <w:lang w:eastAsia="en-US"/>
              </w:rPr>
              <w:tab/>
            </w:r>
            <w:r w:rsidR="00A942A7" w:rsidRPr="00A942A7">
              <w:rPr>
                <w:sz w:val="22"/>
                <w:szCs w:val="22"/>
                <w:lang w:eastAsia="en-US"/>
              </w:rPr>
              <w:t xml:space="preserve"> Участие </w:t>
            </w:r>
            <w:r w:rsidR="00A942A7">
              <w:rPr>
                <w:sz w:val="22"/>
                <w:szCs w:val="22"/>
                <w:lang w:eastAsia="en-US"/>
              </w:rPr>
              <w:t xml:space="preserve">методиста </w:t>
            </w:r>
            <w:r w:rsidR="00A942A7" w:rsidRPr="00A942A7">
              <w:rPr>
                <w:sz w:val="22"/>
                <w:szCs w:val="22"/>
                <w:lang w:eastAsia="en-US"/>
              </w:rPr>
              <w:t xml:space="preserve"> в социально-значимой деятельности учреждения:</w:t>
            </w:r>
          </w:p>
          <w:p w:rsidR="00A942A7" w:rsidRPr="00A942A7" w:rsidRDefault="00A942A7" w:rsidP="00A942A7">
            <w:pPr>
              <w:jc w:val="both"/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не представлены;</w:t>
            </w:r>
          </w:p>
          <w:p w:rsidR="00A942A7" w:rsidRPr="00A942A7" w:rsidRDefault="00A942A7" w:rsidP="00A942A7">
            <w:pPr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представлены на уровне учреждения и муниципальном уровне;</w:t>
            </w:r>
          </w:p>
          <w:p w:rsidR="00912B17" w:rsidRPr="00A942A7" w:rsidRDefault="00A942A7" w:rsidP="00A942A7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highlight w:val="yellow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7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230C48" w:rsidTr="00230C4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48" w:rsidRDefault="00230C48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A49" w:rsidRPr="005F4B8F" w:rsidRDefault="009A1D57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9A1D57">
              <w:rPr>
                <w:color w:val="000000" w:themeColor="text1"/>
                <w:lang w:eastAsia="en-US"/>
              </w:rPr>
              <w:t>4.</w:t>
            </w:r>
            <w:r w:rsidR="00826A49" w:rsidRPr="009A1D57">
              <w:rPr>
                <w:color w:val="000000" w:themeColor="text1"/>
                <w:lang w:eastAsia="en-US"/>
              </w:rPr>
              <w:t>5. Признание педагогическим сообществом профессиональных достижений педагога</w:t>
            </w:r>
            <w:r w:rsidR="00826A49" w:rsidRPr="005F4B8F">
              <w:rPr>
                <w:color w:val="000000" w:themeColor="text1"/>
                <w:lang w:eastAsia="en-US"/>
              </w:rPr>
              <w:t xml:space="preserve"> </w:t>
            </w:r>
          </w:p>
          <w:p w:rsidR="00826A49" w:rsidRPr="005F4B8F" w:rsidRDefault="00826A49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не представлена;</w:t>
            </w:r>
          </w:p>
          <w:p w:rsidR="00826A49" w:rsidRPr="005F4B8F" w:rsidRDefault="00826A49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представлена на уровне учреждения и муниципальном уровне;</w:t>
            </w:r>
          </w:p>
          <w:p w:rsidR="00826A49" w:rsidRPr="005F4B8F" w:rsidRDefault="00826A49" w:rsidP="00826A49">
            <w:pPr>
              <w:tabs>
                <w:tab w:val="left" w:pos="317"/>
              </w:tabs>
              <w:rPr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представлена на региональном и всероссийском (международном) уровнях.</w:t>
            </w:r>
          </w:p>
          <w:p w:rsidR="00230C48" w:rsidRPr="00021AB4" w:rsidRDefault="005F4B8F" w:rsidP="0015519E">
            <w:pPr>
              <w:tabs>
                <w:tab w:val="left" w:pos="328"/>
              </w:tabs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Default="00230C48" w:rsidP="00941325">
            <w:pPr>
              <w:jc w:val="center"/>
              <w:rPr>
                <w:lang w:eastAsia="en-US"/>
              </w:rPr>
            </w:pP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30C48" w:rsidRDefault="00230C48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0C48" w:rsidRDefault="00230C48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8" w:rsidRPr="00EF295E" w:rsidRDefault="00230C48" w:rsidP="008902C2">
            <w:pPr>
              <w:tabs>
                <w:tab w:val="left" w:pos="560"/>
              </w:tabs>
              <w:jc w:val="both"/>
              <w:rPr>
                <w:b/>
                <w:i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4.5.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1</w:t>
            </w:r>
            <w:r w:rsidR="008902C2">
              <w:rPr>
                <w:b/>
                <w:sz w:val="22"/>
                <w:szCs w:val="22"/>
              </w:rPr>
              <w:t>8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2984"/>
      </w:tblGrid>
      <w:tr w:rsidR="00F02DDF" w:rsidTr="001507B4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DDF" w:rsidRDefault="00F02DDF" w:rsidP="00941325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DF" w:rsidRDefault="00F02DDF" w:rsidP="00DB360A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5.1.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 и достижения методиста в  семинарах, круглых столах,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на уро</w:t>
            </w:r>
            <w:r w:rsidR="00A71F36" w:rsidRPr="005F4B8F">
              <w:rPr>
                <w:lang w:eastAsia="en-US"/>
              </w:rPr>
              <w:t>в</w:t>
            </w:r>
            <w:r>
              <w:rPr>
                <w:lang w:eastAsia="en-US"/>
              </w:rPr>
              <w:t>не учреждения и  муниципальном уровнях:</w:t>
            </w:r>
          </w:p>
          <w:p w:rsidR="00F02DDF" w:rsidRDefault="0082619D" w:rsidP="00DB360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71CE2">
              <w:rPr>
                <w:lang w:eastAsia="en-US"/>
              </w:rPr>
              <w:t>информация не представлена</w:t>
            </w:r>
            <w:r w:rsidR="00F02DDF">
              <w:rPr>
                <w:lang w:eastAsia="en-US"/>
              </w:rPr>
              <w:t>;</w:t>
            </w:r>
          </w:p>
          <w:p w:rsidR="00F02DDF" w:rsidRDefault="00871CE2" w:rsidP="00DB360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261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наличие участия</w:t>
            </w:r>
            <w:r w:rsidR="00F02DDF">
              <w:rPr>
                <w:lang w:eastAsia="en-US"/>
              </w:rPr>
              <w:t>;</w:t>
            </w:r>
          </w:p>
          <w:p w:rsidR="00F02DDF" w:rsidRDefault="0082619D" w:rsidP="0082619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02DDF">
              <w:rPr>
                <w:lang w:eastAsia="en-US"/>
              </w:rPr>
              <w:t>наличие участ</w:t>
            </w:r>
            <w:r>
              <w:rPr>
                <w:lang w:eastAsia="en-US"/>
              </w:rPr>
              <w:t xml:space="preserve">ия и </w:t>
            </w:r>
            <w:r w:rsidR="00F02DDF">
              <w:rPr>
                <w:lang w:eastAsia="en-US"/>
              </w:rPr>
              <w:t xml:space="preserve"> выступлени</w:t>
            </w:r>
            <w:r>
              <w:rPr>
                <w:lang w:eastAsia="en-US"/>
              </w:rPr>
              <w:t>е</w:t>
            </w:r>
            <w:r w:rsidR="00F02DDF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jc w:val="center"/>
              <w:rPr>
                <w:lang w:eastAsia="en-US"/>
              </w:rPr>
            </w:pP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02DDF" w:rsidRDefault="00F02DDF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DF" w:rsidRDefault="00F02DDF" w:rsidP="008902C2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5.1.</w:t>
            </w:r>
            <w:r w:rsidR="002E4704">
              <w:rPr>
                <w:sz w:val="22"/>
                <w:szCs w:val="22"/>
              </w:rPr>
              <w:t xml:space="preserve">-5.2. 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>Форма</w:t>
            </w:r>
            <w:r>
              <w:rPr>
                <w:b/>
                <w:sz w:val="22"/>
                <w:szCs w:val="22"/>
              </w:rPr>
              <w:t>19</w:t>
            </w:r>
            <w:r w:rsidRPr="00EF295E">
              <w:rPr>
                <w:b/>
                <w:sz w:val="22"/>
                <w:szCs w:val="22"/>
              </w:rPr>
              <w:t>)</w:t>
            </w:r>
          </w:p>
          <w:p w:rsidR="00F02DDF" w:rsidRDefault="002E4704" w:rsidP="008902C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02DDF" w:rsidTr="001507B4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DF" w:rsidRDefault="00F02DDF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  <w:r>
              <w:rPr>
                <w:lang w:eastAsia="en-US"/>
              </w:rPr>
              <w:tab/>
              <w:t>Уч</w:t>
            </w:r>
            <w:r w:rsidR="0082619D">
              <w:rPr>
                <w:lang w:eastAsia="en-US"/>
              </w:rPr>
              <w:t>астие и достижения методиста в</w:t>
            </w:r>
            <w:r w:rsidR="0082619D" w:rsidRPr="0082619D">
              <w:rPr>
                <w:lang w:eastAsia="en-US"/>
              </w:rPr>
              <w:t xml:space="preserve"> семинарах, круглых столах, конференциях, выставках</w:t>
            </w:r>
            <w:r w:rsidR="0082619D" w:rsidRPr="0082619D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на региональном и всероссийском (междунаро</w:t>
            </w:r>
            <w:r w:rsidR="00A54E28">
              <w:rPr>
                <w:lang w:eastAsia="en-US"/>
              </w:rPr>
              <w:t>дном</w:t>
            </w:r>
            <w:r>
              <w:rPr>
                <w:lang w:eastAsia="en-US"/>
              </w:rPr>
              <w:t>) уровнях:</w:t>
            </w:r>
          </w:p>
          <w:p w:rsidR="00172195" w:rsidRPr="00172195" w:rsidRDefault="00172195" w:rsidP="0017219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информация не представлена;</w:t>
            </w:r>
          </w:p>
          <w:p w:rsidR="00172195" w:rsidRPr="00172195" w:rsidRDefault="00172195" w:rsidP="0017219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наличие участия;</w:t>
            </w:r>
          </w:p>
          <w:p w:rsidR="00F02DDF" w:rsidRDefault="00172195" w:rsidP="0017219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наличие участия и  выступление.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DB360A">
            <w:pPr>
              <w:jc w:val="center"/>
              <w:rPr>
                <w:lang w:eastAsia="en-US"/>
              </w:rPr>
            </w:pP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F02DDF" w:rsidRDefault="00F02DDF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02DDF" w:rsidRDefault="00F02DDF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F" w:rsidRDefault="00F02DDF" w:rsidP="008902C2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9C32DF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DF" w:rsidRDefault="009C32DF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  <w:r w:rsidR="00172195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ab/>
              <w:t>Публикации по проблемам развития, воспитания, образования:</w:t>
            </w:r>
          </w:p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сведения о публикациях не представлены;</w:t>
            </w:r>
          </w:p>
          <w:p w:rsidR="009F157A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="001370C6">
              <w:rPr>
                <w:lang w:eastAsia="en-US"/>
              </w:rPr>
              <w:t xml:space="preserve">имеются публикации </w:t>
            </w:r>
            <w:r>
              <w:rPr>
                <w:lang w:eastAsia="en-US"/>
              </w:rPr>
              <w:t>на сайте образователь</w:t>
            </w:r>
            <w:r w:rsidR="001370C6">
              <w:rPr>
                <w:lang w:eastAsia="en-US"/>
              </w:rPr>
              <w:t>ной организации и в Интернете.</w:t>
            </w:r>
          </w:p>
          <w:p w:rsidR="009C32DF" w:rsidRDefault="009F157A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имеются публикации в сборниках конференций, периодических педагогических изданиях.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0B" w:rsidRDefault="00ED290B" w:rsidP="00ED290B">
            <w:pPr>
              <w:jc w:val="center"/>
              <w:rPr>
                <w:lang w:eastAsia="en-US"/>
              </w:rPr>
            </w:pPr>
          </w:p>
          <w:p w:rsidR="00ED290B" w:rsidRDefault="00ED290B" w:rsidP="00ED290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ED290B" w:rsidRDefault="00ED290B" w:rsidP="00ED290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C32DF" w:rsidRDefault="00ED290B" w:rsidP="00ED29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DF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5.3.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 w:rsidR="008902C2"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0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5.4. Наставничество начинающих специалистов, студентов:</w:t>
            </w:r>
          </w:p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050033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 единичные случаи;</w:t>
            </w:r>
          </w:p>
          <w:p w:rsidR="008B5D60" w:rsidRDefault="00050033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наличие системы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5.4.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1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D29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3" w:rsidRPr="00050033" w:rsidRDefault="00050033" w:rsidP="00050033">
            <w:pPr>
              <w:rPr>
                <w:rFonts w:eastAsia="TimesNewRoman"/>
                <w:bCs/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050033" w:rsidRPr="00050033" w:rsidRDefault="00050033" w:rsidP="00050033">
            <w:pPr>
              <w:rPr>
                <w:rFonts w:eastAsia="TimesNewRoman"/>
                <w:bCs/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>- информация отсутствует;</w:t>
            </w:r>
          </w:p>
          <w:p w:rsidR="00050033" w:rsidRPr="00050033" w:rsidRDefault="00050033" w:rsidP="00050033">
            <w:pPr>
              <w:rPr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 xml:space="preserve">- </w:t>
            </w:r>
            <w:r w:rsidRPr="00050033">
              <w:rPr>
                <w:sz w:val="22"/>
                <w:szCs w:val="22"/>
                <w:lang w:eastAsia="en-US"/>
              </w:rPr>
              <w:t>информация представлена о периодическом участии;</w:t>
            </w:r>
          </w:p>
          <w:p w:rsidR="008B5D60" w:rsidRDefault="00050033" w:rsidP="00050033">
            <w:pPr>
              <w:tabs>
                <w:tab w:val="left" w:pos="311"/>
              </w:tabs>
              <w:rPr>
                <w:lang w:eastAsia="en-US"/>
              </w:rPr>
            </w:pPr>
            <w:r w:rsidRPr="00050033">
              <w:rPr>
                <w:sz w:val="22"/>
                <w:szCs w:val="22"/>
                <w:lang w:eastAsia="en-US"/>
              </w:rPr>
              <w:t>- информация представлена о систематическом участии.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ED290B" w:rsidP="002E4704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5.5.</w:t>
            </w:r>
            <w:r w:rsidRPr="00EF295E">
              <w:rPr>
                <w:sz w:val="22"/>
                <w:szCs w:val="22"/>
              </w:rPr>
              <w:t xml:space="preserve">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2E4704">
              <w:rPr>
                <w:b/>
                <w:sz w:val="22"/>
                <w:szCs w:val="22"/>
              </w:rPr>
              <w:t>2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  <w:gridCol w:w="1492"/>
        <w:gridCol w:w="1492"/>
      </w:tblGrid>
      <w:tr w:rsidR="00BA51FA" w:rsidTr="005926AF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51FA" w:rsidRDefault="00BA51FA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Участие в работе методических объединений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A" w:rsidRDefault="00BA51FA" w:rsidP="00D619CB">
            <w:pPr>
              <w:tabs>
                <w:tab w:val="left" w:pos="46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6.1.</w:t>
            </w:r>
            <w:r>
              <w:rPr>
                <w:rFonts w:eastAsia="Batang"/>
                <w:lang w:eastAsia="en-US"/>
              </w:rPr>
              <w:tab/>
              <w:t xml:space="preserve">Участие и </w:t>
            </w:r>
            <w:r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образовательных организаций:</w:t>
            </w:r>
          </w:p>
          <w:p w:rsidR="00BA51FA" w:rsidRDefault="00BA51FA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BA51FA" w:rsidRDefault="00BA51FA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BA51FA" w:rsidRDefault="00BA51FA" w:rsidP="0046715D">
            <w:pPr>
              <w:tabs>
                <w:tab w:val="left" w:pos="317"/>
              </w:tabs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A51FA" w:rsidRDefault="00BA51FA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FA" w:rsidRPr="00BC4647" w:rsidRDefault="00BA51FA" w:rsidP="00BA51FA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ям 6.1.-6.2.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23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BA51FA" w:rsidTr="005926AF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FA" w:rsidRDefault="00BA51FA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A" w:rsidRDefault="00BA51FA" w:rsidP="007D0090">
            <w:pPr>
              <w:tabs>
                <w:tab w:val="left" w:pos="459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6.2.</w:t>
            </w:r>
            <w:r>
              <w:rPr>
                <w:rFonts w:eastAsia="Batang"/>
                <w:lang w:eastAsia="en-US"/>
              </w:rPr>
              <w:tab/>
              <w:t xml:space="preserve">Участие и </w:t>
            </w:r>
            <w:r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региона:</w:t>
            </w:r>
          </w:p>
          <w:p w:rsidR="00BA51FA" w:rsidRDefault="00BA51FA" w:rsidP="007D0090">
            <w:pPr>
              <w:tabs>
                <w:tab w:val="left" w:pos="32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BA51FA" w:rsidRDefault="00BA51FA" w:rsidP="007D0090">
            <w:pPr>
              <w:tabs>
                <w:tab w:val="left" w:pos="32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BA51FA" w:rsidRDefault="00BA51FA" w:rsidP="007D0090">
            <w:pPr>
              <w:tabs>
                <w:tab w:val="left" w:pos="328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jc w:val="center"/>
              <w:rPr>
                <w:lang w:eastAsia="en-US"/>
              </w:rPr>
            </w:pP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A51FA" w:rsidRDefault="00BA51FA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A51FA" w:rsidRDefault="00BA51FA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FA" w:rsidRPr="00BC4647" w:rsidRDefault="00BA51FA" w:rsidP="00941325">
            <w:pPr>
              <w:rPr>
                <w:sz w:val="28"/>
                <w:szCs w:val="28"/>
                <w:lang w:eastAsia="en-US"/>
              </w:rPr>
            </w:pPr>
          </w:p>
        </w:tc>
      </w:tr>
      <w:tr w:rsidR="008B5D60" w:rsidTr="00BA51FA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BA" w:rsidRPr="00F344BA" w:rsidRDefault="008B5D60" w:rsidP="00F344BA">
            <w:pPr>
              <w:tabs>
                <w:tab w:val="left" w:pos="459"/>
              </w:tabs>
              <w:jc w:val="both"/>
              <w:rPr>
                <w:rFonts w:eastAsia="Batang"/>
                <w:b/>
              </w:rPr>
            </w:pPr>
            <w:r>
              <w:rPr>
                <w:lang w:eastAsia="en-US"/>
              </w:rPr>
              <w:t>6.3.</w:t>
            </w:r>
            <w:r w:rsidR="007D0090">
              <w:rPr>
                <w:rFonts w:eastAsia="Batang"/>
                <w:lang w:eastAsia="en-US"/>
              </w:rPr>
              <w:tab/>
            </w:r>
            <w:r w:rsidR="00F344BA" w:rsidRPr="00F344BA">
              <w:rPr>
                <w:rFonts w:eastAsia="Batang"/>
              </w:rPr>
              <w:t xml:space="preserve">Участие методиста  в  конкурсах профессионального </w:t>
            </w:r>
            <w:r w:rsidR="00F344BA" w:rsidRPr="005F4B8F">
              <w:rPr>
                <w:rFonts w:eastAsia="Batang"/>
              </w:rPr>
              <w:t>мастерства</w:t>
            </w:r>
            <w:r w:rsidR="00A71F36" w:rsidRPr="005F4B8F">
              <w:rPr>
                <w:rFonts w:eastAsia="Batang"/>
              </w:rPr>
              <w:t>:</w:t>
            </w:r>
          </w:p>
          <w:p w:rsidR="00F344BA" w:rsidRPr="00F344BA" w:rsidRDefault="00F344BA" w:rsidP="00F344BA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 w:rsidRPr="00F344BA">
              <w:rPr>
                <w:rFonts w:eastAsia="Batang"/>
              </w:rPr>
              <w:t>- информация не представлена;</w:t>
            </w:r>
          </w:p>
          <w:p w:rsidR="00F344BA" w:rsidRPr="00F344BA" w:rsidRDefault="00F344BA" w:rsidP="00F344BA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 w:rsidRPr="00F344BA">
              <w:rPr>
                <w:rFonts w:eastAsia="Batang"/>
              </w:rPr>
              <w:t>- наличие призовых мест на уровне учреждения и муниципальном уровне;</w:t>
            </w:r>
          </w:p>
          <w:p w:rsidR="00D619CB" w:rsidRDefault="00F344BA" w:rsidP="00F344B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F344BA">
              <w:rPr>
                <w:rFonts w:eastAsia="Batang"/>
              </w:rPr>
              <w:t xml:space="preserve">- наличие </w:t>
            </w:r>
            <w:r w:rsidR="00367542">
              <w:rPr>
                <w:rFonts w:eastAsia="Batang"/>
              </w:rPr>
              <w:t xml:space="preserve"> участия и </w:t>
            </w:r>
            <w:r w:rsidRPr="00F344BA">
              <w:rPr>
                <w:rFonts w:eastAsia="Batang"/>
              </w:rPr>
              <w:t>призовых мест на региональном и всероссийском (международном)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0" w:rsidRDefault="007D0090" w:rsidP="00655D67">
            <w:pPr>
              <w:tabs>
                <w:tab w:val="left" w:pos="560"/>
              </w:tabs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BA51FA" w:rsidP="00BA51FA">
            <w:pPr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ям 6.3.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24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EA" w:rsidRDefault="008B5D60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  <w:r w:rsidR="00367542">
              <w:rPr>
                <w:lang w:eastAsia="en-US"/>
              </w:rPr>
              <w:t xml:space="preserve"> </w:t>
            </w:r>
            <w:r w:rsidR="005A26EA">
              <w:rPr>
                <w:lang w:eastAsia="en-US"/>
              </w:rPr>
              <w:t>Участие в разработке инструментария для проведения мониторинговых исследований качества образовательного процесса:</w:t>
            </w:r>
          </w:p>
          <w:p w:rsidR="005A26EA" w:rsidRDefault="005A26EA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CA5A2B" w:rsidRPr="00CA5A2B" w:rsidRDefault="00CA5A2B" w:rsidP="00CA5A2B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CA5A2B">
              <w:rPr>
                <w:lang w:eastAsia="en-US"/>
              </w:rPr>
              <w:t>информация представлена на уровне учреждения и муниципальном уровне;</w:t>
            </w:r>
          </w:p>
          <w:p w:rsidR="008B5D60" w:rsidRDefault="00CA5A2B" w:rsidP="00CA5A2B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CA5A2B">
              <w:rPr>
                <w:lang w:eastAsia="en-US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jc w:val="center"/>
              <w:rPr>
                <w:lang w:eastAsia="en-US"/>
              </w:rPr>
            </w:pPr>
          </w:p>
          <w:p w:rsidR="00C00D95" w:rsidRDefault="00C00D95" w:rsidP="00063746">
            <w:pPr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01501D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6.4.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01501D">
              <w:rPr>
                <w:b/>
                <w:sz w:val="22"/>
                <w:szCs w:val="22"/>
              </w:rPr>
              <w:t>5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230C48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A49" w:rsidRPr="005F4B8F" w:rsidRDefault="005F4B8F" w:rsidP="00826A49">
            <w:pPr>
              <w:tabs>
                <w:tab w:val="left" w:pos="317"/>
              </w:tabs>
              <w:rPr>
                <w:lang w:eastAsia="en-US"/>
              </w:rPr>
            </w:pPr>
            <w:r w:rsidRPr="005F4B8F">
              <w:rPr>
                <w:lang w:eastAsia="en-US"/>
              </w:rPr>
              <w:t>6</w:t>
            </w:r>
            <w:r w:rsidR="00826A49" w:rsidRPr="005F4B8F">
              <w:rPr>
                <w:lang w:eastAsia="en-US"/>
              </w:rPr>
              <w:t>.5.  Участие методиста в конкурсах методических разработок, образовательных программ:</w:t>
            </w:r>
          </w:p>
          <w:p w:rsidR="00826A49" w:rsidRPr="005F4B8F" w:rsidRDefault="00826A49" w:rsidP="00021AB4">
            <w:pPr>
              <w:tabs>
                <w:tab w:val="left" w:pos="317"/>
                <w:tab w:val="left" w:pos="3645"/>
              </w:tabs>
              <w:rPr>
                <w:lang w:eastAsia="en-US"/>
              </w:rPr>
            </w:pPr>
            <w:r w:rsidRPr="005F4B8F">
              <w:rPr>
                <w:lang w:eastAsia="en-US"/>
              </w:rPr>
              <w:t xml:space="preserve"> - информация не представлена;</w:t>
            </w:r>
            <w:r w:rsidR="00021AB4" w:rsidRPr="005F4B8F">
              <w:rPr>
                <w:lang w:eastAsia="en-US"/>
              </w:rPr>
              <w:tab/>
            </w:r>
          </w:p>
          <w:p w:rsidR="00826A49" w:rsidRPr="005F4B8F" w:rsidRDefault="00826A49" w:rsidP="00826A49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 w:rsidRPr="005F4B8F">
              <w:rPr>
                <w:lang w:eastAsia="en-US"/>
              </w:rPr>
              <w:t>- наличие призовых мест на уровне учреждения и муниципальном уровне;</w:t>
            </w:r>
          </w:p>
          <w:p w:rsidR="008B5D60" w:rsidRPr="00021AB4" w:rsidRDefault="00826A49" w:rsidP="00826A49">
            <w:pPr>
              <w:tabs>
                <w:tab w:val="left" w:pos="317"/>
              </w:tabs>
              <w:rPr>
                <w:color w:val="FF0000"/>
                <w:highlight w:val="yellow"/>
                <w:lang w:eastAsia="en-US"/>
              </w:rPr>
            </w:pPr>
            <w:r w:rsidRPr="005F4B8F">
              <w:rPr>
                <w:lang w:eastAsia="en-US"/>
              </w:rPr>
              <w:t>- наличие участия и призовых мест на региональном и всероссийском (международном)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E" w:rsidRDefault="001656EE" w:rsidP="0001501D">
            <w:pPr>
              <w:tabs>
                <w:tab w:val="left" w:pos="560"/>
              </w:tabs>
              <w:rPr>
                <w:lang w:eastAsia="en-US"/>
              </w:rPr>
            </w:pP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B5D60" w:rsidRDefault="008B5D60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B5D60" w:rsidRDefault="008B5D60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Pr="00BC4647" w:rsidRDefault="00230C48" w:rsidP="0001501D">
            <w:pPr>
              <w:tabs>
                <w:tab w:val="left" w:pos="560"/>
              </w:tabs>
              <w:jc w:val="both"/>
              <w:rPr>
                <w:sz w:val="28"/>
                <w:szCs w:val="28"/>
                <w:lang w:eastAsia="en-US"/>
              </w:rPr>
            </w:pPr>
            <w:r w:rsidRPr="00EF295E">
              <w:rPr>
                <w:sz w:val="22"/>
                <w:szCs w:val="22"/>
              </w:rPr>
              <w:t>Информация по показател</w:t>
            </w:r>
            <w:r>
              <w:rPr>
                <w:sz w:val="22"/>
                <w:szCs w:val="22"/>
              </w:rPr>
              <w:t>ю 6.5.</w:t>
            </w:r>
            <w:r w:rsidRPr="00EF295E">
              <w:rPr>
                <w:sz w:val="22"/>
                <w:szCs w:val="22"/>
              </w:rPr>
              <w:t>, оформляется в таблице (</w:t>
            </w:r>
            <w:r w:rsidRPr="00EF295E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2</w:t>
            </w:r>
            <w:r w:rsidR="0001501D">
              <w:rPr>
                <w:b/>
                <w:sz w:val="22"/>
                <w:szCs w:val="22"/>
              </w:rPr>
              <w:t>6</w:t>
            </w:r>
            <w:r w:rsidRPr="00EF295E">
              <w:rPr>
                <w:b/>
                <w:sz w:val="22"/>
                <w:szCs w:val="22"/>
              </w:rPr>
              <w:t>)</w:t>
            </w:r>
          </w:p>
        </w:tc>
      </w:tr>
      <w:tr w:rsidR="008B5D60" w:rsidTr="00E8631E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Pr="005F4B8F" w:rsidRDefault="008B5D60" w:rsidP="00941325">
            <w:pPr>
              <w:jc w:val="right"/>
              <w:rPr>
                <w:b/>
                <w:lang w:eastAsia="en-US"/>
              </w:rPr>
            </w:pPr>
            <w:r w:rsidRPr="005F4B8F">
              <w:rPr>
                <w:b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0" w:rsidRPr="005F4B8F" w:rsidRDefault="008B5D60" w:rsidP="00941325">
            <w:pPr>
              <w:jc w:val="center"/>
              <w:rPr>
                <w:b/>
                <w:lang w:eastAsia="en-US"/>
              </w:rPr>
            </w:pPr>
            <w:r w:rsidRPr="005F4B8F">
              <w:rPr>
                <w:b/>
                <w:lang w:eastAsia="en-US"/>
              </w:rPr>
              <w:t>60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0" w:rsidRDefault="008B5D60" w:rsidP="00941325">
            <w:pPr>
              <w:rPr>
                <w:lang w:eastAsia="en-US"/>
              </w:rPr>
            </w:pPr>
          </w:p>
        </w:tc>
      </w:tr>
      <w:tr w:rsidR="00EF295E" w:rsidTr="004B7C07">
        <w:trPr>
          <w:trHeight w:val="373"/>
        </w:trPr>
        <w:tc>
          <w:tcPr>
            <w:tcW w:w="12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083B6D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 об уровне профессиональной компетенции, результативности деятельности педагогического работника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  <w:r>
              <w:rPr>
                <w:b/>
              </w:rPr>
              <w:br/>
              <w:t>категория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EF295E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r>
              <w:rPr>
                <w:b/>
              </w:rPr>
              <w:br/>
              <w:t>категория</w:t>
            </w:r>
          </w:p>
        </w:tc>
      </w:tr>
      <w:tr w:rsidR="00EF295E" w:rsidTr="004B7C07">
        <w:trPr>
          <w:trHeight w:val="562"/>
        </w:trPr>
        <w:tc>
          <w:tcPr>
            <w:tcW w:w="12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5E" w:rsidRDefault="00EF295E" w:rsidP="0032128F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5E" w:rsidRDefault="00EF295E" w:rsidP="00EF295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24−45 баллов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5E" w:rsidRDefault="00EF295E" w:rsidP="00EF295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46−60 баллов</w:t>
            </w:r>
          </w:p>
        </w:tc>
      </w:tr>
    </w:tbl>
    <w:p w:rsidR="001A5ACC" w:rsidRDefault="001A5ACC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32128F" w:rsidRDefault="001271EA" w:rsidP="003212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</w:t>
      </w:r>
      <w:r w:rsidR="00EF295E" w:rsidRPr="00EF295E">
        <w:rPr>
          <w:b/>
          <w:bCs/>
          <w:sz w:val="28"/>
          <w:szCs w:val="28"/>
        </w:rPr>
        <w:t xml:space="preserve">труктура аттестационных материалов </w:t>
      </w:r>
      <w:r w:rsidR="00C00D95">
        <w:rPr>
          <w:b/>
          <w:bCs/>
          <w:sz w:val="28"/>
          <w:szCs w:val="28"/>
        </w:rPr>
        <w:t xml:space="preserve">методистов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социозащитных</w:t>
      </w:r>
      <w:proofErr w:type="spellEnd"/>
      <w:r>
        <w:rPr>
          <w:b/>
          <w:bCs/>
          <w:sz w:val="28"/>
          <w:szCs w:val="28"/>
        </w:rPr>
        <w:t xml:space="preserve"> </w:t>
      </w:r>
      <w:r w:rsidR="00C00D95">
        <w:rPr>
          <w:b/>
          <w:bCs/>
          <w:sz w:val="28"/>
          <w:szCs w:val="28"/>
        </w:rPr>
        <w:t>организаций</w:t>
      </w:r>
      <w:r w:rsidR="00EF295E" w:rsidRPr="00EF295E">
        <w:rPr>
          <w:b/>
          <w:bCs/>
          <w:sz w:val="28"/>
          <w:szCs w:val="28"/>
        </w:rPr>
        <w:t>, претендующих на категорию (первую или высшую)</w:t>
      </w:r>
    </w:p>
    <w:p w:rsidR="00EF295E" w:rsidRDefault="00EF295E" w:rsidP="0032128F">
      <w:pPr>
        <w:jc w:val="center"/>
        <w:rPr>
          <w:b/>
          <w:sz w:val="28"/>
          <w:szCs w:val="28"/>
        </w:rPr>
      </w:pPr>
    </w:p>
    <w:p w:rsidR="00EF295E" w:rsidRPr="00EF295E" w:rsidRDefault="00EF295E" w:rsidP="00EF295E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F295E">
        <w:rPr>
          <w:b/>
          <w:bCs/>
          <w:sz w:val="28"/>
          <w:szCs w:val="28"/>
        </w:rPr>
        <w:t>Методическое сопровождение образовательного процесса по итогам мониторинга образовательной организации</w:t>
      </w:r>
    </w:p>
    <w:p w:rsidR="000039D7" w:rsidRDefault="000039D7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E02562" w:rsidRDefault="00FD158A" w:rsidP="001A770E">
      <w:pPr>
        <w:pStyle w:val="a3"/>
        <w:numPr>
          <w:ilvl w:val="1"/>
          <w:numId w:val="2"/>
        </w:numPr>
        <w:spacing w:after="120"/>
        <w:jc w:val="center"/>
        <w:rPr>
          <w:b/>
          <w:bCs/>
          <w:iCs/>
          <w:sz w:val="28"/>
          <w:szCs w:val="28"/>
        </w:rPr>
      </w:pPr>
      <w:r w:rsidRPr="00FD158A">
        <w:rPr>
          <w:b/>
          <w:bCs/>
          <w:iCs/>
          <w:sz w:val="28"/>
          <w:szCs w:val="28"/>
        </w:rPr>
        <w:t>Участие в  формировании системы методической работы в учреждении</w:t>
      </w:r>
    </w:p>
    <w:p w:rsidR="00EF701A" w:rsidRDefault="00EF701A" w:rsidP="00EF701A">
      <w:pPr>
        <w:pStyle w:val="a3"/>
        <w:spacing w:after="120"/>
        <w:rPr>
          <w:b/>
          <w:bCs/>
          <w:iCs/>
          <w:sz w:val="28"/>
          <w:szCs w:val="28"/>
        </w:rPr>
      </w:pPr>
    </w:p>
    <w:tbl>
      <w:tblPr>
        <w:tblStyle w:val="a7"/>
        <w:tblW w:w="14942" w:type="dxa"/>
        <w:tblLook w:val="04A0" w:firstRow="1" w:lastRow="0" w:firstColumn="1" w:lastColumn="0" w:noHBand="0" w:noVBand="1"/>
      </w:tblPr>
      <w:tblGrid>
        <w:gridCol w:w="2054"/>
        <w:gridCol w:w="6061"/>
        <w:gridCol w:w="6827"/>
      </w:tblGrid>
      <w:tr w:rsidR="009734DD" w:rsidRPr="003A725E" w:rsidTr="009734DD">
        <w:trPr>
          <w:trHeight w:val="612"/>
        </w:trPr>
        <w:tc>
          <w:tcPr>
            <w:tcW w:w="2054" w:type="dxa"/>
          </w:tcPr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Календарный год</w:t>
            </w:r>
          </w:p>
        </w:tc>
        <w:tc>
          <w:tcPr>
            <w:tcW w:w="6061" w:type="dxa"/>
          </w:tcPr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Констатирующий уровень</w:t>
            </w:r>
          </w:p>
          <w:p w:rsidR="009734DD" w:rsidRPr="007665AF" w:rsidRDefault="009734DD" w:rsidP="00AB01E0">
            <w:pPr>
              <w:pStyle w:val="a3"/>
              <w:ind w:left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6827" w:type="dxa"/>
          </w:tcPr>
          <w:p w:rsidR="009734DD" w:rsidRPr="007665AF" w:rsidRDefault="009734DD" w:rsidP="009734DD">
            <w:pPr>
              <w:pStyle w:val="a3"/>
              <w:ind w:left="0"/>
              <w:jc w:val="center"/>
            </w:pPr>
            <w:r w:rsidRPr="007665AF">
              <w:t xml:space="preserve">Описание </w:t>
            </w:r>
            <w:r>
              <w:t>системы работы</w:t>
            </w:r>
          </w:p>
        </w:tc>
      </w:tr>
      <w:tr w:rsidR="00BF6503" w:rsidRPr="003A725E" w:rsidTr="00AB01E0">
        <w:trPr>
          <w:trHeight w:val="639"/>
        </w:trPr>
        <w:tc>
          <w:tcPr>
            <w:tcW w:w="2054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  <w:tc>
          <w:tcPr>
            <w:tcW w:w="6061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  <w:tc>
          <w:tcPr>
            <w:tcW w:w="6827" w:type="dxa"/>
          </w:tcPr>
          <w:p w:rsidR="00BF6503" w:rsidRPr="003A725E" w:rsidRDefault="00BF6503" w:rsidP="00AB01E0">
            <w:pPr>
              <w:pStyle w:val="a3"/>
              <w:ind w:left="0"/>
            </w:pPr>
          </w:p>
        </w:tc>
      </w:tr>
    </w:tbl>
    <w:p w:rsidR="00EF701A" w:rsidRPr="003A725E" w:rsidRDefault="00EF701A" w:rsidP="00EF701A">
      <w:pPr>
        <w:pStyle w:val="a3"/>
        <w:ind w:left="0"/>
      </w:pPr>
      <w:r w:rsidRPr="003A725E">
        <w:tab/>
      </w:r>
      <w:r w:rsidRPr="003A725E">
        <w:tab/>
      </w:r>
    </w:p>
    <w:p w:rsidR="0032128F" w:rsidRDefault="0032128F" w:rsidP="001A770E">
      <w:r>
        <w:t>Краткий комментарий педагогического работника _________________________________________________________________________________________________________________________</w:t>
      </w:r>
      <w:r w:rsidR="000039D7">
        <w:t>_____</w:t>
      </w:r>
    </w:p>
    <w:p w:rsidR="0032128F" w:rsidRDefault="0032128F" w:rsidP="00142E18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9D7">
        <w:t>__________</w:t>
      </w:r>
      <w:r>
        <w:t>__</w:t>
      </w:r>
    </w:p>
    <w:p w:rsidR="006A6451" w:rsidRDefault="00067D9A" w:rsidP="00854D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</w:t>
      </w:r>
      <w:r w:rsidR="00DB7141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</w:t>
      </w:r>
      <w:r w:rsidR="006A6451">
        <w:rPr>
          <w:b/>
          <w:sz w:val="28"/>
          <w:szCs w:val="28"/>
        </w:rPr>
        <w:t>___________________________</w:t>
      </w:r>
    </w:p>
    <w:p w:rsidR="006A6451" w:rsidRDefault="006A6451" w:rsidP="00854DAE">
      <w:pPr>
        <w:jc w:val="right"/>
        <w:rPr>
          <w:b/>
          <w:sz w:val="28"/>
          <w:szCs w:val="28"/>
        </w:rPr>
      </w:pPr>
    </w:p>
    <w:p w:rsidR="006A6451" w:rsidRDefault="006A6451" w:rsidP="00854DAE">
      <w:pPr>
        <w:jc w:val="right"/>
        <w:rPr>
          <w:b/>
          <w:sz w:val="28"/>
          <w:szCs w:val="28"/>
        </w:rPr>
      </w:pPr>
    </w:p>
    <w:p w:rsidR="006A6451" w:rsidRPr="00410B41" w:rsidRDefault="006A6451" w:rsidP="006A6451">
      <w:pPr>
        <w:rPr>
          <w:b/>
          <w:sz w:val="28"/>
          <w:szCs w:val="28"/>
        </w:rPr>
      </w:pPr>
      <w:r w:rsidRPr="00410B41">
        <w:rPr>
          <w:b/>
          <w:i/>
          <w:szCs w:val="28"/>
        </w:rPr>
        <w:t>*Примечание:</w:t>
      </w:r>
      <w:r w:rsidRPr="00410B41">
        <w:rPr>
          <w:b/>
          <w:sz w:val="28"/>
          <w:szCs w:val="28"/>
        </w:rPr>
        <w:t xml:space="preserve"> </w:t>
      </w:r>
    </w:p>
    <w:p w:rsidR="00EF466F" w:rsidRDefault="00410B41" w:rsidP="006A6451">
      <w:pPr>
        <w:rPr>
          <w:i/>
          <w:szCs w:val="28"/>
        </w:rPr>
      </w:pPr>
      <w:r>
        <w:rPr>
          <w:i/>
          <w:szCs w:val="28"/>
        </w:rPr>
        <w:t>в</w:t>
      </w:r>
      <w:r w:rsidR="006A6451" w:rsidRPr="006A6451">
        <w:rPr>
          <w:i/>
          <w:szCs w:val="28"/>
        </w:rPr>
        <w:t xml:space="preserve"> описани</w:t>
      </w:r>
      <w:r w:rsidR="00EF466F">
        <w:rPr>
          <w:i/>
          <w:szCs w:val="28"/>
        </w:rPr>
        <w:t>е</w:t>
      </w:r>
      <w:r w:rsidR="006A6451" w:rsidRPr="006A6451">
        <w:rPr>
          <w:i/>
          <w:szCs w:val="28"/>
        </w:rPr>
        <w:t xml:space="preserve"> системы</w:t>
      </w:r>
      <w:r w:rsidR="00EF466F">
        <w:rPr>
          <w:i/>
          <w:szCs w:val="28"/>
        </w:rPr>
        <w:t xml:space="preserve"> методической </w:t>
      </w:r>
      <w:r w:rsidR="006A6451" w:rsidRPr="006A6451">
        <w:rPr>
          <w:i/>
          <w:szCs w:val="28"/>
        </w:rPr>
        <w:t xml:space="preserve"> работ</w:t>
      </w:r>
      <w:r w:rsidR="00EF466F">
        <w:rPr>
          <w:i/>
          <w:szCs w:val="28"/>
        </w:rPr>
        <w:t>ы должны быть включены следующие позиции: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структура методического сервиса;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функции</w:t>
      </w:r>
      <w:r w:rsidR="00405872">
        <w:rPr>
          <w:i/>
          <w:szCs w:val="28"/>
        </w:rPr>
        <w:t xml:space="preserve"> структурных элементов;</w:t>
      </w:r>
    </w:p>
    <w:p w:rsidR="00EF466F" w:rsidRDefault="00EF466F" w:rsidP="006A6451">
      <w:pPr>
        <w:rPr>
          <w:i/>
          <w:szCs w:val="28"/>
        </w:rPr>
      </w:pPr>
      <w:r>
        <w:rPr>
          <w:i/>
          <w:szCs w:val="28"/>
        </w:rPr>
        <w:t>- нормативно-правовое сопровождение;</w:t>
      </w:r>
    </w:p>
    <w:p w:rsidR="00405872" w:rsidRDefault="00EF466F" w:rsidP="006A6451">
      <w:pPr>
        <w:rPr>
          <w:i/>
          <w:szCs w:val="28"/>
        </w:rPr>
      </w:pPr>
      <w:r>
        <w:rPr>
          <w:i/>
          <w:szCs w:val="28"/>
        </w:rPr>
        <w:t>-</w:t>
      </w:r>
      <w:r w:rsidR="00405872">
        <w:rPr>
          <w:i/>
          <w:szCs w:val="28"/>
        </w:rPr>
        <w:t xml:space="preserve"> </w:t>
      </w:r>
      <w:r>
        <w:rPr>
          <w:i/>
          <w:szCs w:val="28"/>
        </w:rPr>
        <w:t>календарно-тематическое планирование;</w:t>
      </w:r>
    </w:p>
    <w:p w:rsidR="004C5730" w:rsidRDefault="00405872" w:rsidP="004C5730">
      <w:pPr>
        <w:rPr>
          <w:i/>
          <w:szCs w:val="28"/>
        </w:rPr>
      </w:pPr>
      <w:r>
        <w:rPr>
          <w:i/>
          <w:szCs w:val="28"/>
        </w:rPr>
        <w:t xml:space="preserve">- </w:t>
      </w:r>
      <w:r w:rsidR="00410B41">
        <w:rPr>
          <w:i/>
          <w:szCs w:val="28"/>
        </w:rPr>
        <w:t>форма участия специалиста.</w:t>
      </w:r>
    </w:p>
    <w:p w:rsidR="004C5730" w:rsidRDefault="004C5730" w:rsidP="004C5730">
      <w:pPr>
        <w:rPr>
          <w:i/>
          <w:szCs w:val="28"/>
        </w:rPr>
      </w:pPr>
    </w:p>
    <w:p w:rsidR="0032128F" w:rsidRDefault="0032128F" w:rsidP="004C57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854DAE" w:rsidRDefault="00854DAE" w:rsidP="00854DAE">
      <w:pPr>
        <w:jc w:val="right"/>
        <w:rPr>
          <w:b/>
          <w:sz w:val="28"/>
          <w:szCs w:val="28"/>
        </w:rPr>
      </w:pPr>
    </w:p>
    <w:p w:rsidR="0032128F" w:rsidRPr="005B5CFC" w:rsidRDefault="005B5CFC" w:rsidP="001A770E">
      <w:pPr>
        <w:pStyle w:val="a3"/>
        <w:numPr>
          <w:ilvl w:val="1"/>
          <w:numId w:val="2"/>
        </w:numPr>
        <w:spacing w:after="120"/>
        <w:jc w:val="center"/>
        <w:rPr>
          <w:sz w:val="28"/>
          <w:szCs w:val="28"/>
        </w:rPr>
      </w:pPr>
      <w:r w:rsidRPr="005B5CFC">
        <w:rPr>
          <w:b/>
          <w:sz w:val="28"/>
          <w:szCs w:val="28"/>
        </w:rPr>
        <w:t>Разработка методически</w:t>
      </w:r>
      <w:r w:rsidR="00854DAE">
        <w:rPr>
          <w:b/>
          <w:sz w:val="28"/>
          <w:szCs w:val="28"/>
        </w:rPr>
        <w:t xml:space="preserve">х </w:t>
      </w:r>
      <w:r w:rsidRPr="005B5CFC">
        <w:rPr>
          <w:b/>
          <w:sz w:val="28"/>
          <w:szCs w:val="28"/>
        </w:rPr>
        <w:t xml:space="preserve"> рекомендаций  по формированию образовательных программ и совершенствованию условий их реализации  в соответствии с  возрастными категориями  и уровнем развития детей</w:t>
      </w:r>
    </w:p>
    <w:p w:rsidR="005B5CFC" w:rsidRPr="00803E0C" w:rsidRDefault="005B5CFC" w:rsidP="008F53CE">
      <w:pPr>
        <w:pStyle w:val="a3"/>
        <w:spacing w:after="120"/>
        <w:rPr>
          <w:sz w:val="28"/>
          <w:szCs w:val="28"/>
        </w:rPr>
      </w:pPr>
    </w:p>
    <w:tbl>
      <w:tblPr>
        <w:tblW w:w="1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6534"/>
        <w:gridCol w:w="6273"/>
      </w:tblGrid>
      <w:tr w:rsidR="0032128F" w:rsidRPr="00E52C97" w:rsidTr="00A354E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8F" w:rsidRPr="00E52C97" w:rsidRDefault="008F53CE" w:rsidP="00E52C97">
            <w:r w:rsidRPr="00E52C97">
              <w:t>Календарный год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F" w:rsidRPr="00E52C97" w:rsidRDefault="008F53CE" w:rsidP="00E52C97">
            <w:r w:rsidRPr="00E52C97">
              <w:t>Перечень мероприятий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97" w:rsidRPr="00E52C97" w:rsidRDefault="008F53CE" w:rsidP="00E52C97">
            <w:r w:rsidRPr="00E52C97">
              <w:t>Перечень</w:t>
            </w:r>
            <w:r w:rsidR="00A354E5" w:rsidRPr="00E52C97">
              <w:t xml:space="preserve"> методических рекомендаций, </w:t>
            </w:r>
          </w:p>
          <w:p w:rsidR="0032128F" w:rsidRPr="00E52C97" w:rsidRDefault="00A354E5" w:rsidP="00E52C97">
            <w:r w:rsidRPr="00E52C97">
              <w:t>дидактических материалов и пособий, информационных сборников и т.д.</w:t>
            </w:r>
          </w:p>
        </w:tc>
      </w:tr>
      <w:tr w:rsidR="00A354E5" w:rsidTr="00A354E5">
        <w:trPr>
          <w:trHeight w:val="249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E5" w:rsidRDefault="00A354E5" w:rsidP="0032128F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E5" w:rsidRDefault="00A354E5" w:rsidP="001A770E">
            <w:r>
              <w:t>Наименование мероприятий, формы проведения, количество часов</w:t>
            </w:r>
            <w:r w:rsidR="009A15B2">
              <w:t>, количество участников</w:t>
            </w:r>
          </w:p>
          <w:p w:rsidR="00A354E5" w:rsidRDefault="00A354E5" w:rsidP="009A15B2">
            <w:r w:rsidRPr="00142E18">
              <w:rPr>
                <w:sz w:val="22"/>
              </w:rPr>
              <w:t>( ссылк</w:t>
            </w:r>
            <w:r w:rsidR="009A15B2">
              <w:rPr>
                <w:sz w:val="22"/>
              </w:rPr>
              <w:t xml:space="preserve">а </w:t>
            </w:r>
            <w:r w:rsidRPr="00142E18">
              <w:rPr>
                <w:sz w:val="22"/>
              </w:rPr>
              <w:t>на Интернет-ресурс)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4E5" w:rsidRDefault="001331C6" w:rsidP="001A770E">
            <w:r>
              <w:t xml:space="preserve">Наименование методического продукта, целевая аудитория, основные вопросы </w:t>
            </w:r>
            <w:r w:rsidRPr="00142E18">
              <w:rPr>
                <w:sz w:val="22"/>
              </w:rPr>
              <w:t>(выходные данные документа со ссылкой на Интернет-ресурс)</w:t>
            </w:r>
          </w:p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C97">
        <w:rPr>
          <w:szCs w:val="28"/>
        </w:rPr>
        <w:t>_______________</w:t>
      </w:r>
      <w:r>
        <w:rPr>
          <w:szCs w:val="28"/>
        </w:rPr>
        <w:t>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E52C97">
        <w:rPr>
          <w:szCs w:val="28"/>
        </w:rPr>
        <w:t>_____</w:t>
      </w:r>
    </w:p>
    <w:p w:rsidR="00803E0C" w:rsidRDefault="00803E0C" w:rsidP="0032128F"/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4B3AB6" w:rsidRDefault="004B3AB6" w:rsidP="0032128F">
      <w:pPr>
        <w:jc w:val="right"/>
        <w:rPr>
          <w:b/>
          <w:sz w:val="28"/>
          <w:szCs w:val="28"/>
        </w:rPr>
      </w:pPr>
    </w:p>
    <w:p w:rsidR="00E52C97" w:rsidRDefault="00C51220" w:rsidP="00C51220">
      <w:pPr>
        <w:pStyle w:val="a3"/>
        <w:numPr>
          <w:ilvl w:val="1"/>
          <w:numId w:val="2"/>
        </w:numPr>
        <w:spacing w:after="120"/>
        <w:jc w:val="center"/>
        <w:rPr>
          <w:b/>
          <w:sz w:val="28"/>
          <w:szCs w:val="28"/>
        </w:rPr>
      </w:pPr>
      <w:r w:rsidRPr="00C51220">
        <w:rPr>
          <w:b/>
          <w:sz w:val="28"/>
          <w:szCs w:val="28"/>
        </w:rPr>
        <w:t>Проведение мониторинга образовательных программ</w:t>
      </w:r>
    </w:p>
    <w:p w:rsidR="00C51220" w:rsidRPr="00E52C97" w:rsidRDefault="00C51220" w:rsidP="00E52C97">
      <w:pPr>
        <w:pStyle w:val="a3"/>
        <w:spacing w:after="120"/>
        <w:jc w:val="center"/>
        <w:rPr>
          <w:b/>
          <w:sz w:val="28"/>
          <w:szCs w:val="28"/>
        </w:rPr>
      </w:pPr>
      <w:r w:rsidRPr="00C51220">
        <w:rPr>
          <w:b/>
          <w:sz w:val="28"/>
          <w:szCs w:val="28"/>
        </w:rPr>
        <w:t xml:space="preserve">(анализ учебного занятия, </w:t>
      </w:r>
      <w:r w:rsidR="00E52C97">
        <w:rPr>
          <w:b/>
          <w:sz w:val="28"/>
          <w:szCs w:val="28"/>
        </w:rPr>
        <w:t xml:space="preserve"> </w:t>
      </w:r>
      <w:r w:rsidRPr="00E52C97">
        <w:rPr>
          <w:b/>
          <w:sz w:val="28"/>
          <w:szCs w:val="28"/>
        </w:rPr>
        <w:t>качества образовательных программ, образовательного процесса и др.)</w:t>
      </w:r>
    </w:p>
    <w:p w:rsidR="001F3DB2" w:rsidRPr="00C51220" w:rsidRDefault="001F3DB2" w:rsidP="001F3DB2">
      <w:pPr>
        <w:pStyle w:val="a3"/>
        <w:spacing w:after="120"/>
        <w:rPr>
          <w:b/>
          <w:sz w:val="28"/>
          <w:szCs w:val="28"/>
        </w:rPr>
      </w:pPr>
    </w:p>
    <w:tbl>
      <w:tblPr>
        <w:tblStyle w:val="a7"/>
        <w:tblW w:w="14667" w:type="dxa"/>
        <w:tblInd w:w="108" w:type="dxa"/>
        <w:tblLook w:val="00A0" w:firstRow="1" w:lastRow="0" w:firstColumn="1" w:lastColumn="0" w:noHBand="0" w:noVBand="0"/>
      </w:tblPr>
      <w:tblGrid>
        <w:gridCol w:w="2149"/>
        <w:gridCol w:w="6498"/>
        <w:gridCol w:w="6020"/>
      </w:tblGrid>
      <w:tr w:rsidR="001F3DB2" w:rsidTr="001F3DB2">
        <w:trPr>
          <w:trHeight w:val="458"/>
        </w:trPr>
        <w:tc>
          <w:tcPr>
            <w:tcW w:w="2149" w:type="dxa"/>
            <w:vAlign w:val="center"/>
          </w:tcPr>
          <w:p w:rsidR="001F3DB2" w:rsidRDefault="001F3DB2" w:rsidP="00BB4D5E">
            <w:pPr>
              <w:jc w:val="center"/>
            </w:pPr>
            <w:r>
              <w:t>Календарный  год</w:t>
            </w:r>
          </w:p>
        </w:tc>
        <w:tc>
          <w:tcPr>
            <w:tcW w:w="6498" w:type="dxa"/>
            <w:vAlign w:val="center"/>
          </w:tcPr>
          <w:p w:rsidR="001F3DB2" w:rsidRDefault="001F3DB2" w:rsidP="00BB4D5E">
            <w:pPr>
              <w:jc w:val="center"/>
            </w:pPr>
            <w:r>
              <w:t>Перечень мероприятий</w:t>
            </w:r>
          </w:p>
        </w:tc>
        <w:tc>
          <w:tcPr>
            <w:tcW w:w="6020" w:type="dxa"/>
            <w:vAlign w:val="center"/>
          </w:tcPr>
          <w:p w:rsidR="001F3DB2" w:rsidRDefault="001F3DB2" w:rsidP="00BB4D5E">
            <w:pPr>
              <w:jc w:val="center"/>
            </w:pPr>
            <w:r>
              <w:t>Описание системы работы</w:t>
            </w:r>
          </w:p>
        </w:tc>
      </w:tr>
      <w:tr w:rsidR="00BF6503" w:rsidTr="00732800">
        <w:trPr>
          <w:trHeight w:val="242"/>
        </w:trPr>
        <w:tc>
          <w:tcPr>
            <w:tcW w:w="2149" w:type="dxa"/>
          </w:tcPr>
          <w:p w:rsidR="00BF6503" w:rsidRDefault="00BF6503" w:rsidP="00BB4D5E">
            <w:pPr>
              <w:jc w:val="both"/>
            </w:pPr>
          </w:p>
        </w:tc>
        <w:tc>
          <w:tcPr>
            <w:tcW w:w="6498" w:type="dxa"/>
          </w:tcPr>
          <w:p w:rsidR="00BF6503" w:rsidRDefault="00BF6503" w:rsidP="00BB4D5E">
            <w:pPr>
              <w:jc w:val="both"/>
            </w:pPr>
          </w:p>
        </w:tc>
        <w:tc>
          <w:tcPr>
            <w:tcW w:w="6020" w:type="dxa"/>
          </w:tcPr>
          <w:p w:rsidR="00BF6503" w:rsidRDefault="00BF6503" w:rsidP="00BB4D5E">
            <w:pPr>
              <w:jc w:val="both"/>
            </w:pPr>
          </w:p>
          <w:p w:rsidR="00037C40" w:rsidRDefault="00037C40" w:rsidP="00BB4D5E">
            <w:pPr>
              <w:jc w:val="both"/>
            </w:pPr>
          </w:p>
          <w:p w:rsidR="00037C40" w:rsidRDefault="00037C40" w:rsidP="00BB4D5E">
            <w:pPr>
              <w:jc w:val="both"/>
            </w:pPr>
          </w:p>
        </w:tc>
      </w:tr>
    </w:tbl>
    <w:p w:rsidR="0032128F" w:rsidRDefault="0032128F" w:rsidP="0032128F">
      <w:pPr>
        <w:ind w:firstLine="567"/>
        <w:jc w:val="center"/>
        <w:rPr>
          <w:b/>
        </w:rPr>
      </w:pPr>
    </w:p>
    <w:p w:rsidR="00037C40" w:rsidRDefault="00037C40" w:rsidP="0032128F">
      <w:pPr>
        <w:ind w:firstLine="567"/>
        <w:jc w:val="center"/>
        <w:rPr>
          <w:b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AB6">
        <w:rPr>
          <w:szCs w:val="28"/>
        </w:rPr>
        <w:t>_______________</w:t>
      </w:r>
      <w:r>
        <w:rPr>
          <w:szCs w:val="28"/>
        </w:rPr>
        <w:t>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</w:t>
      </w:r>
      <w:r w:rsidR="004B3AB6">
        <w:rPr>
          <w:szCs w:val="28"/>
        </w:rPr>
        <w:t>_____</w:t>
      </w:r>
      <w:r>
        <w:rPr>
          <w:szCs w:val="28"/>
        </w:rPr>
        <w:t>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32128F" w:rsidRDefault="0032128F" w:rsidP="0032128F">
      <w:pPr>
        <w:jc w:val="center"/>
        <w:rPr>
          <w:b/>
          <w:sz w:val="28"/>
          <w:szCs w:val="28"/>
        </w:rPr>
      </w:pPr>
    </w:p>
    <w:p w:rsidR="0032128F" w:rsidRDefault="00466855" w:rsidP="001A770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ab/>
      </w:r>
      <w:r w:rsidR="002A3E8B" w:rsidRPr="002A3E8B">
        <w:rPr>
          <w:b/>
          <w:sz w:val="28"/>
          <w:szCs w:val="28"/>
        </w:rPr>
        <w:t>Организация и руководство деятельностью учебно-методических семинаров, мастер-классов, круглых столов, педагогических мастерских, «школ» проф</w:t>
      </w:r>
      <w:r w:rsidR="00042A37">
        <w:rPr>
          <w:b/>
          <w:sz w:val="28"/>
          <w:szCs w:val="28"/>
        </w:rPr>
        <w:t>ессионального мастерства и т.п.</w:t>
      </w:r>
    </w:p>
    <w:p w:rsidR="00037C40" w:rsidRPr="001A770E" w:rsidRDefault="00037C40" w:rsidP="001A770E">
      <w:pPr>
        <w:spacing w:after="120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6152"/>
        <w:gridCol w:w="6844"/>
      </w:tblGrid>
      <w:tr w:rsidR="00974248" w:rsidTr="00F614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Pr="006B1B70" w:rsidRDefault="00E87F5C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 xml:space="preserve">Календарный </w:t>
            </w:r>
            <w:r w:rsidR="00974248" w:rsidRPr="006B1B70">
              <w:rPr>
                <w:lang w:eastAsia="en-US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48" w:rsidRPr="006B1B70" w:rsidRDefault="00A37573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>Наименование мероприятия</w:t>
            </w:r>
            <w:r w:rsidR="00E87F5C" w:rsidRPr="006B1B70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55" w:rsidRPr="006B1B70" w:rsidRDefault="00A37573" w:rsidP="006B1B70">
            <w:pPr>
              <w:jc w:val="center"/>
              <w:rPr>
                <w:lang w:eastAsia="en-US"/>
              </w:rPr>
            </w:pPr>
            <w:r w:rsidRPr="006B1B70">
              <w:rPr>
                <w:lang w:eastAsia="en-US"/>
              </w:rPr>
              <w:t>Уровень мероприятия</w:t>
            </w:r>
          </w:p>
        </w:tc>
      </w:tr>
      <w:tr w:rsidR="00E87F5C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C" w:rsidRDefault="00E87F5C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5C" w:rsidRDefault="00E87F5C" w:rsidP="006B1B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B1B70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5C" w:rsidRDefault="00E87F5C" w:rsidP="006B1B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  <w:tr w:rsidR="006B1B70" w:rsidTr="006B1B70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B70" w:rsidRDefault="006B1B70" w:rsidP="006B1B70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jc w:val="center"/>
      </w:pPr>
    </w:p>
    <w:p w:rsidR="006B1B70" w:rsidRDefault="006B1B70" w:rsidP="001A770E">
      <w:pPr>
        <w:rPr>
          <w:szCs w:val="28"/>
        </w:rPr>
      </w:pPr>
    </w:p>
    <w:p w:rsidR="0032128F" w:rsidRDefault="0032128F" w:rsidP="001A770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F8F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</w:t>
      </w:r>
      <w:r w:rsidR="00042A37">
        <w:rPr>
          <w:szCs w:val="28"/>
        </w:rPr>
        <w:t>_____</w:t>
      </w:r>
      <w:r>
        <w:rPr>
          <w:szCs w:val="28"/>
        </w:rPr>
        <w:t>_______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515B43" w:rsidRDefault="00515B43" w:rsidP="0032128F">
      <w:pPr>
        <w:jc w:val="right"/>
        <w:rPr>
          <w:b/>
          <w:sz w:val="28"/>
          <w:szCs w:val="28"/>
        </w:rPr>
      </w:pPr>
    </w:p>
    <w:p w:rsidR="0032128F" w:rsidRPr="00EE66D7" w:rsidRDefault="00BC7799" w:rsidP="00EE66D7">
      <w:pPr>
        <w:pStyle w:val="a3"/>
        <w:numPr>
          <w:ilvl w:val="1"/>
          <w:numId w:val="5"/>
        </w:numPr>
        <w:jc w:val="center"/>
        <w:rPr>
          <w:b/>
          <w:bCs/>
          <w:iCs/>
          <w:sz w:val="28"/>
          <w:szCs w:val="28"/>
        </w:rPr>
      </w:pPr>
      <w:r w:rsidRPr="00EE66D7">
        <w:rPr>
          <w:b/>
          <w:bCs/>
          <w:iCs/>
          <w:sz w:val="28"/>
          <w:szCs w:val="28"/>
        </w:rPr>
        <w:t xml:space="preserve">Удовлетворенность педагогов качеством информационно-методической </w:t>
      </w:r>
      <w:r w:rsidR="00037C40" w:rsidRPr="00EE66D7">
        <w:rPr>
          <w:b/>
          <w:bCs/>
          <w:iCs/>
          <w:sz w:val="28"/>
          <w:szCs w:val="28"/>
        </w:rPr>
        <w:t xml:space="preserve"> </w:t>
      </w:r>
      <w:r w:rsidRPr="00EE66D7">
        <w:rPr>
          <w:b/>
          <w:bCs/>
          <w:iCs/>
          <w:sz w:val="28"/>
          <w:szCs w:val="28"/>
        </w:rPr>
        <w:t xml:space="preserve"> деятельностью методиста</w:t>
      </w:r>
    </w:p>
    <w:p w:rsidR="00D73EDC" w:rsidRPr="00515B43" w:rsidRDefault="00D73EDC" w:rsidP="00D73EDC">
      <w:pPr>
        <w:pStyle w:val="a3"/>
        <w:ind w:left="1200"/>
        <w:rPr>
          <w:b/>
          <w:bCs/>
          <w:iCs/>
          <w:sz w:val="28"/>
          <w:szCs w:val="28"/>
        </w:rPr>
      </w:pPr>
    </w:p>
    <w:p w:rsidR="00515B43" w:rsidRPr="00515B43" w:rsidRDefault="00515B43" w:rsidP="00515B43">
      <w:pPr>
        <w:pStyle w:val="a3"/>
        <w:ind w:left="1200"/>
        <w:rPr>
          <w:b/>
          <w:sz w:val="28"/>
          <w:szCs w:val="28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5518"/>
        <w:gridCol w:w="1981"/>
        <w:gridCol w:w="2306"/>
        <w:gridCol w:w="3653"/>
      </w:tblGrid>
      <w:tr w:rsidR="002A4586" w:rsidTr="002A4586">
        <w:trPr>
          <w:trHeight w:val="1109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rPr>
                <w:lang w:eastAsia="en-US"/>
              </w:rPr>
            </w:pPr>
            <w:r w:rsidRPr="00442A13">
              <w:rPr>
                <w:lang w:eastAsia="en-US"/>
              </w:rPr>
              <w:t>Календарный год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rPr>
                <w:lang w:eastAsia="en-US"/>
              </w:rPr>
            </w:pPr>
            <w:r w:rsidRPr="00442A13">
              <w:rPr>
                <w:lang w:eastAsia="en-US"/>
              </w:rPr>
              <w:t>Форма определения удовлетворенности педагогов качеством информационно-методической работы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педагогов, работающих в учреждении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 w:rsidRPr="00442A13">
              <w:rPr>
                <w:lang w:eastAsia="en-US"/>
              </w:rPr>
              <w:t xml:space="preserve"> Количество педагогов, участвующих в опросе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Pr="00442A13" w:rsidRDefault="002A4586" w:rsidP="00442A13">
            <w:pPr>
              <w:spacing w:line="276" w:lineRule="auto"/>
              <w:rPr>
                <w:lang w:eastAsia="en-US"/>
              </w:rPr>
            </w:pPr>
            <w:r w:rsidRPr="00442A13">
              <w:rPr>
                <w:lang w:eastAsia="en-US"/>
              </w:rPr>
              <w:t>% положительных отзывов</w:t>
            </w:r>
          </w:p>
        </w:tc>
      </w:tr>
      <w:tr w:rsidR="002A4586" w:rsidTr="002A4586">
        <w:trPr>
          <w:trHeight w:val="22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  <w:tr w:rsidR="002A4586" w:rsidTr="002A4586">
        <w:trPr>
          <w:trHeight w:val="3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86" w:rsidRDefault="002A4586">
            <w:pPr>
              <w:spacing w:line="276" w:lineRule="auto"/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D73EDC" w:rsidRDefault="00D73EDC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</w:t>
      </w:r>
      <w:r w:rsidR="00567730">
        <w:rPr>
          <w:szCs w:val="28"/>
        </w:rPr>
        <w:t>_____</w:t>
      </w:r>
      <w:r>
        <w:rPr>
          <w:szCs w:val="28"/>
        </w:rPr>
        <w:t>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3DD5" w:rsidRPr="001D3DD5" w:rsidRDefault="00442A13" w:rsidP="00EE66D7">
      <w:pPr>
        <w:pStyle w:val="a3"/>
        <w:numPr>
          <w:ilvl w:val="0"/>
          <w:numId w:val="5"/>
        </w:numPr>
        <w:rPr>
          <w:b/>
          <w:sz w:val="28"/>
          <w:szCs w:val="28"/>
          <w:lang w:eastAsia="en-US"/>
        </w:rPr>
      </w:pPr>
      <w:r w:rsidRPr="001D3DD5">
        <w:rPr>
          <w:b/>
          <w:sz w:val="28"/>
          <w:szCs w:val="28"/>
          <w:lang w:eastAsia="en-US"/>
        </w:rPr>
        <w:lastRenderedPageBreak/>
        <w:t xml:space="preserve"> Методическое сопровождение образовательного процесса по итогам мониторинга системы образования </w:t>
      </w:r>
    </w:p>
    <w:p w:rsidR="001D3DD5" w:rsidRDefault="001D3DD5" w:rsidP="001D3DD5">
      <w:pPr>
        <w:pStyle w:val="a3"/>
        <w:rPr>
          <w:b/>
          <w:sz w:val="28"/>
          <w:szCs w:val="28"/>
        </w:rPr>
      </w:pPr>
    </w:p>
    <w:p w:rsidR="0032128F" w:rsidRPr="001D3DD5" w:rsidRDefault="0032128F" w:rsidP="001D3DD5">
      <w:pPr>
        <w:pStyle w:val="a3"/>
        <w:jc w:val="right"/>
        <w:rPr>
          <w:b/>
          <w:sz w:val="28"/>
          <w:szCs w:val="28"/>
        </w:rPr>
      </w:pPr>
      <w:r w:rsidRPr="001D3DD5">
        <w:rPr>
          <w:b/>
          <w:sz w:val="28"/>
          <w:szCs w:val="28"/>
        </w:rPr>
        <w:t>Форма 6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Pr="00F6145F" w:rsidRDefault="00466855" w:rsidP="00F6145F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2.1</w:t>
      </w:r>
      <w:r w:rsidR="00F6145F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744328">
        <w:rPr>
          <w:b/>
          <w:sz w:val="28"/>
          <w:szCs w:val="28"/>
          <w:lang w:eastAsia="en-US"/>
        </w:rPr>
        <w:t xml:space="preserve">Доля </w:t>
      </w:r>
      <w:r w:rsidR="00FE5F59" w:rsidRPr="00FE5F59">
        <w:rPr>
          <w:b/>
          <w:sz w:val="28"/>
          <w:szCs w:val="28"/>
          <w:lang w:eastAsia="en-US"/>
        </w:rPr>
        <w:t>педагогов, имеющих квалификационную категорию, в общей численности педагогических работников (без внешних совместителей)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8"/>
        <w:gridCol w:w="3968"/>
        <w:gridCol w:w="5105"/>
      </w:tblGrid>
      <w:tr w:rsidR="00FE5F59" w:rsidRPr="008E49E4" w:rsidTr="001D3DD5">
        <w:trPr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8A152A" w:rsidP="001D3DD5">
            <w:r>
              <w:t>Календарный год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FE5F59" w:rsidP="001D3DD5">
            <w:pPr>
              <w:rPr>
                <w:color w:val="000000" w:themeColor="text1"/>
              </w:rPr>
            </w:pPr>
            <w:r w:rsidRPr="001D3DD5">
              <w:rPr>
                <w:color w:val="000000" w:themeColor="text1"/>
              </w:rPr>
              <w:t xml:space="preserve">Количество педагогических работников </w:t>
            </w:r>
            <w:r w:rsidRPr="001D3DD5">
              <w:rPr>
                <w:color w:val="000000" w:themeColor="text1"/>
                <w:lang w:eastAsia="en-US"/>
              </w:rPr>
              <w:t>(без внешних совместителей)</w:t>
            </w:r>
            <w:r w:rsidR="008A152A">
              <w:rPr>
                <w:color w:val="000000" w:themeColor="text1"/>
              </w:rPr>
              <w:t xml:space="preserve">, </w:t>
            </w:r>
            <w:r w:rsidRPr="001D3DD5">
              <w:rPr>
                <w:color w:val="000000" w:themeColor="text1"/>
              </w:rPr>
              <w:t>чел</w:t>
            </w:r>
            <w:r w:rsidR="008A152A">
              <w:rPr>
                <w:color w:val="000000" w:themeColor="text1"/>
              </w:rPr>
              <w:t>овек</w:t>
            </w:r>
          </w:p>
          <w:p w:rsidR="008F59D7" w:rsidRPr="001D3DD5" w:rsidRDefault="008F59D7" w:rsidP="001D3DD5">
            <w:pPr>
              <w:rPr>
                <w:color w:val="000000" w:themeColor="text1"/>
                <w:vertAlign w:val="subscript"/>
              </w:rPr>
            </w:pPr>
            <w:r w:rsidRPr="001D3DD5">
              <w:rPr>
                <w:color w:val="000000" w:themeColor="text1"/>
              </w:rPr>
              <w:t>К</w:t>
            </w:r>
            <w:proofErr w:type="gramStart"/>
            <w:r w:rsidRPr="001D3DD5">
              <w:rPr>
                <w:color w:val="000000" w:themeColor="text1"/>
                <w:vertAlign w:val="subscript"/>
              </w:rPr>
              <w:t>1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FE5F59" w:rsidP="001D3DD5">
            <w:pPr>
              <w:rPr>
                <w:color w:val="000000" w:themeColor="text1"/>
              </w:rPr>
            </w:pPr>
            <w:r w:rsidRPr="001D3DD5">
              <w:rPr>
                <w:color w:val="000000" w:themeColor="text1"/>
              </w:rPr>
              <w:t xml:space="preserve">Количество педагогических работников </w:t>
            </w:r>
            <w:r w:rsidRPr="001D3DD5">
              <w:rPr>
                <w:color w:val="000000" w:themeColor="text1"/>
                <w:lang w:eastAsia="en-US"/>
              </w:rPr>
              <w:t>(без внешних совместителей)</w:t>
            </w:r>
            <w:r w:rsidRPr="001D3DD5">
              <w:rPr>
                <w:color w:val="000000" w:themeColor="text1"/>
              </w:rPr>
              <w:t>, имеющих первую и высшую квалификационную категори</w:t>
            </w:r>
            <w:r w:rsidR="008F59D7" w:rsidRPr="001D3DD5">
              <w:rPr>
                <w:color w:val="000000" w:themeColor="text1"/>
              </w:rPr>
              <w:t>и</w:t>
            </w:r>
            <w:r w:rsidR="00D52110" w:rsidRPr="001D3DD5">
              <w:rPr>
                <w:color w:val="000000" w:themeColor="text1"/>
              </w:rPr>
              <w:t>,</w:t>
            </w:r>
            <w:r w:rsidR="008A152A">
              <w:rPr>
                <w:color w:val="000000" w:themeColor="text1"/>
              </w:rPr>
              <w:t xml:space="preserve"> </w:t>
            </w:r>
            <w:r w:rsidRPr="001D3DD5">
              <w:rPr>
                <w:color w:val="000000" w:themeColor="text1"/>
              </w:rPr>
              <w:t>чел</w:t>
            </w:r>
            <w:r w:rsidR="008A152A">
              <w:rPr>
                <w:color w:val="000000" w:themeColor="text1"/>
              </w:rPr>
              <w:t>овек</w:t>
            </w:r>
          </w:p>
          <w:p w:rsidR="008F59D7" w:rsidRPr="001D3DD5" w:rsidRDefault="008F59D7" w:rsidP="001D3DD5">
            <w:pPr>
              <w:rPr>
                <w:color w:val="000000" w:themeColor="text1"/>
                <w:vertAlign w:val="subscript"/>
              </w:rPr>
            </w:pPr>
            <w:r w:rsidRPr="001D3DD5">
              <w:rPr>
                <w:color w:val="000000" w:themeColor="text1"/>
              </w:rPr>
              <w:t>К</w:t>
            </w:r>
            <w:proofErr w:type="gramStart"/>
            <w:r w:rsidRPr="001D3DD5">
              <w:rPr>
                <w:color w:val="000000" w:themeColor="text1"/>
                <w:vertAlign w:val="subscript"/>
              </w:rPr>
              <w:t>2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F59" w:rsidRPr="001D3DD5" w:rsidRDefault="00744328" w:rsidP="001D3DD5">
            <w:pPr>
              <w:rPr>
                <w:color w:val="000000" w:themeColor="text1"/>
                <w:lang w:eastAsia="en-US"/>
              </w:rPr>
            </w:pPr>
            <w:r w:rsidRPr="001D3DD5">
              <w:rPr>
                <w:color w:val="000000" w:themeColor="text1"/>
                <w:lang w:eastAsia="en-US"/>
              </w:rPr>
              <w:t>Доля</w:t>
            </w:r>
            <w:r w:rsidR="00FE5F59" w:rsidRPr="001D3DD5">
              <w:rPr>
                <w:color w:val="000000" w:themeColor="text1"/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</w:t>
            </w:r>
            <w:r w:rsidR="008A152A">
              <w:rPr>
                <w:color w:val="000000" w:themeColor="text1"/>
                <w:lang w:eastAsia="en-US"/>
              </w:rPr>
              <w:t xml:space="preserve"> (без внешних совместителей), %</w:t>
            </w:r>
          </w:p>
          <w:p w:rsidR="008F59D7" w:rsidRPr="008A152A" w:rsidRDefault="001D3DD5" w:rsidP="001D3DD5">
            <w:pPr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*100%</m:t>
                </m:r>
              </m:oMath>
            </m:oMathPara>
          </w:p>
        </w:tc>
      </w:tr>
      <w:tr w:rsidR="00FE5F59" w:rsidTr="00FE5F59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E5F59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E5F59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9" w:rsidRDefault="00FE5F59" w:rsidP="0046715D">
            <w:pPr>
              <w:jc w:val="both"/>
            </w:pPr>
          </w:p>
        </w:tc>
      </w:tr>
      <w:tr w:rsidR="00F6145F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</w:tr>
      <w:tr w:rsidR="00F6145F" w:rsidTr="00FE5F5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 w:rsidP="0046715D">
            <w:pPr>
              <w:jc w:val="both"/>
            </w:pPr>
          </w:p>
        </w:tc>
      </w:tr>
    </w:tbl>
    <w:p w:rsidR="00FE5F59" w:rsidRDefault="00FE5F59" w:rsidP="0032128F">
      <w:pPr>
        <w:ind w:firstLine="567"/>
        <w:jc w:val="center"/>
        <w:rPr>
          <w:b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  <w:r>
        <w:rPr>
          <w:szCs w:val="28"/>
        </w:rPr>
        <w:t>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</w:t>
      </w:r>
      <w:r w:rsidR="00567730">
        <w:rPr>
          <w:szCs w:val="28"/>
        </w:rPr>
        <w:t>_____</w:t>
      </w:r>
      <w:r>
        <w:rPr>
          <w:szCs w:val="28"/>
        </w:rPr>
        <w:t>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32128F" w:rsidRPr="00744328" w:rsidRDefault="00BB0C47" w:rsidP="0032128F">
      <w:pPr>
        <w:ind w:firstLine="567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AE7842">
        <w:rPr>
          <w:b/>
          <w:sz w:val="28"/>
          <w:szCs w:val="28"/>
          <w:lang w:eastAsia="en-US"/>
        </w:rPr>
        <w:t>2.2</w:t>
      </w:r>
      <w:r>
        <w:rPr>
          <w:b/>
          <w:sz w:val="28"/>
          <w:szCs w:val="28"/>
          <w:lang w:eastAsia="en-US"/>
        </w:rPr>
        <w:tab/>
      </w:r>
      <w:r w:rsidR="00744328" w:rsidRPr="00744328">
        <w:rPr>
          <w:b/>
          <w:sz w:val="28"/>
          <w:szCs w:val="28"/>
          <w:lang w:eastAsia="en-US"/>
        </w:rPr>
        <w:t>Доля педагогов,</w:t>
      </w:r>
      <w:r w:rsidR="00A71F36">
        <w:rPr>
          <w:b/>
          <w:sz w:val="28"/>
          <w:szCs w:val="28"/>
          <w:lang w:eastAsia="en-US"/>
        </w:rPr>
        <w:t xml:space="preserve"> не охваченных курсами повышен</w:t>
      </w:r>
      <w:r w:rsidR="00A71F36" w:rsidRPr="005F4B8F">
        <w:rPr>
          <w:b/>
          <w:sz w:val="28"/>
          <w:szCs w:val="28"/>
          <w:lang w:eastAsia="en-US"/>
        </w:rPr>
        <w:t>и</w:t>
      </w:r>
      <w:r w:rsidR="00A71F36" w:rsidRPr="00F24AD1">
        <w:rPr>
          <w:b/>
          <w:sz w:val="28"/>
          <w:szCs w:val="28"/>
          <w:lang w:eastAsia="en-US"/>
        </w:rPr>
        <w:t>я</w:t>
      </w:r>
      <w:r w:rsidR="00744328" w:rsidRPr="00744328">
        <w:rPr>
          <w:b/>
          <w:sz w:val="28"/>
          <w:szCs w:val="28"/>
          <w:lang w:eastAsia="en-US"/>
        </w:rPr>
        <w:t xml:space="preserve"> квалификации, в том числе стажировкой, в течение последних 3-х лет, в общей численности педагогических работников (без внешних совместителей)</w:t>
      </w:r>
    </w:p>
    <w:p w:rsidR="00744328" w:rsidRPr="008F59D7" w:rsidRDefault="00744328" w:rsidP="0032128F">
      <w:pPr>
        <w:ind w:firstLine="567"/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4817"/>
        <w:gridCol w:w="5105"/>
      </w:tblGrid>
      <w:tr w:rsidR="008F59D7" w:rsidTr="008052A2">
        <w:trPr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D7" w:rsidRPr="008052A2" w:rsidRDefault="008052A2" w:rsidP="008052A2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Pr="008052A2" w:rsidRDefault="008F59D7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Количество педагогических работников (бе</w:t>
            </w:r>
            <w:r w:rsidR="008052A2">
              <w:rPr>
                <w:color w:val="000000" w:themeColor="text1"/>
                <w:lang w:eastAsia="en-US"/>
              </w:rPr>
              <w:t>з внешних совместителей), человек</w:t>
            </w:r>
          </w:p>
          <w:p w:rsidR="008F59D7" w:rsidRPr="008052A2" w:rsidRDefault="008F59D7" w:rsidP="008052A2">
            <w:pPr>
              <w:rPr>
                <w:color w:val="000000" w:themeColor="text1"/>
                <w:vertAlign w:val="subscript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</w:t>
            </w:r>
            <w:proofErr w:type="gramStart"/>
            <w:r w:rsidRPr="008052A2">
              <w:rPr>
                <w:color w:val="000000" w:themeColor="text1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0" w:rsidRPr="008052A2" w:rsidRDefault="008F59D7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 xml:space="preserve">Количество педагогических работников (без внешних совместителей), </w:t>
            </w:r>
            <w:r w:rsidR="00744328" w:rsidRPr="008052A2">
              <w:rPr>
                <w:color w:val="000000" w:themeColor="text1"/>
                <w:lang w:eastAsia="en-US"/>
              </w:rPr>
              <w:t xml:space="preserve">не </w:t>
            </w:r>
            <w:r w:rsidRPr="008052A2">
              <w:rPr>
                <w:color w:val="000000" w:themeColor="text1"/>
                <w:lang w:eastAsia="en-US"/>
              </w:rPr>
              <w:t>про</w:t>
            </w:r>
            <w:r w:rsidR="00744328" w:rsidRPr="008052A2">
              <w:rPr>
                <w:color w:val="000000" w:themeColor="text1"/>
                <w:lang w:eastAsia="en-US"/>
              </w:rPr>
              <w:t>ходивших</w:t>
            </w:r>
            <w:r w:rsidRPr="008052A2">
              <w:rPr>
                <w:color w:val="000000" w:themeColor="text1"/>
                <w:lang w:eastAsia="en-US"/>
              </w:rPr>
              <w:t xml:space="preserve"> повышение квалификации, в том числе стажировку, в течение</w:t>
            </w:r>
            <w:r w:rsidR="00744328" w:rsidRPr="008052A2">
              <w:rPr>
                <w:color w:val="000000" w:themeColor="text1"/>
                <w:lang w:eastAsia="en-US"/>
              </w:rPr>
              <w:t xml:space="preserve"> последних</w:t>
            </w:r>
            <w:r w:rsidRPr="008052A2">
              <w:rPr>
                <w:color w:val="000000" w:themeColor="text1"/>
                <w:lang w:eastAsia="en-US"/>
              </w:rPr>
              <w:t xml:space="preserve"> 3-х лет</w:t>
            </w:r>
            <w:r w:rsidR="00D52110" w:rsidRPr="008052A2">
              <w:rPr>
                <w:color w:val="000000" w:themeColor="text1"/>
                <w:lang w:eastAsia="en-US"/>
              </w:rPr>
              <w:t xml:space="preserve">, </w:t>
            </w:r>
            <w:r w:rsidRPr="008052A2">
              <w:rPr>
                <w:color w:val="000000" w:themeColor="text1"/>
                <w:lang w:eastAsia="en-US"/>
              </w:rPr>
              <w:t>чел</w:t>
            </w:r>
            <w:r w:rsidR="008052A2">
              <w:rPr>
                <w:color w:val="000000" w:themeColor="text1"/>
                <w:lang w:eastAsia="en-US"/>
              </w:rPr>
              <w:t>овек</w:t>
            </w:r>
          </w:p>
          <w:p w:rsidR="008F59D7" w:rsidRPr="008052A2" w:rsidRDefault="008F59D7" w:rsidP="008052A2">
            <w:pPr>
              <w:rPr>
                <w:color w:val="000000" w:themeColor="text1"/>
                <w:vertAlign w:val="subscript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К</w:t>
            </w:r>
            <w:proofErr w:type="gramStart"/>
            <w:r w:rsidRPr="008052A2">
              <w:rPr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Pr="008052A2" w:rsidRDefault="00D52110" w:rsidP="008052A2">
            <w:pPr>
              <w:rPr>
                <w:color w:val="000000" w:themeColor="text1"/>
                <w:lang w:eastAsia="en-US"/>
              </w:rPr>
            </w:pPr>
            <w:r w:rsidRPr="008052A2">
              <w:rPr>
                <w:color w:val="000000" w:themeColor="text1"/>
                <w:lang w:eastAsia="en-US"/>
              </w:rPr>
              <w:t>Доля</w:t>
            </w:r>
            <w:r w:rsidR="008F59D7" w:rsidRPr="008052A2">
              <w:rPr>
                <w:color w:val="000000" w:themeColor="text1"/>
                <w:lang w:eastAsia="en-US"/>
              </w:rPr>
              <w:t xml:space="preserve"> педагогов, </w:t>
            </w:r>
            <w:r w:rsidRPr="008052A2">
              <w:rPr>
                <w:color w:val="000000" w:themeColor="text1"/>
                <w:lang w:eastAsia="en-US"/>
              </w:rPr>
              <w:t>не охваченных</w:t>
            </w:r>
            <w:r w:rsidRPr="008052A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F59D7" w:rsidRPr="008052A2">
              <w:rPr>
                <w:color w:val="000000" w:themeColor="text1"/>
                <w:lang w:eastAsia="en-US"/>
              </w:rPr>
              <w:t>повышение</w:t>
            </w:r>
            <w:r w:rsidRPr="008052A2">
              <w:rPr>
                <w:color w:val="000000" w:themeColor="text1"/>
                <w:lang w:eastAsia="en-US"/>
              </w:rPr>
              <w:t>м</w:t>
            </w:r>
            <w:r w:rsidR="008F59D7" w:rsidRPr="008052A2">
              <w:rPr>
                <w:color w:val="000000" w:themeColor="text1"/>
                <w:lang w:eastAsia="en-US"/>
              </w:rPr>
              <w:t xml:space="preserve"> квалификации, в том числе стажировк</w:t>
            </w:r>
            <w:r w:rsidRPr="008052A2">
              <w:rPr>
                <w:color w:val="000000" w:themeColor="text1"/>
                <w:lang w:eastAsia="en-US"/>
              </w:rPr>
              <w:t>ой</w:t>
            </w:r>
            <w:r w:rsidR="008F59D7" w:rsidRPr="008052A2">
              <w:rPr>
                <w:color w:val="000000" w:themeColor="text1"/>
                <w:lang w:eastAsia="en-US"/>
              </w:rPr>
              <w:t xml:space="preserve">, в течение </w:t>
            </w:r>
            <w:r w:rsidRPr="008052A2">
              <w:rPr>
                <w:color w:val="000000" w:themeColor="text1"/>
                <w:lang w:eastAsia="en-US"/>
              </w:rPr>
              <w:t xml:space="preserve">последних </w:t>
            </w:r>
            <w:r w:rsidR="008F59D7" w:rsidRPr="008052A2">
              <w:rPr>
                <w:color w:val="000000" w:themeColor="text1"/>
                <w:lang w:eastAsia="en-US"/>
              </w:rPr>
              <w:t>3-х лет, в общей численности педагогических работников</w:t>
            </w:r>
            <w:r w:rsidR="008052A2">
              <w:rPr>
                <w:color w:val="000000" w:themeColor="text1"/>
                <w:lang w:eastAsia="en-US"/>
              </w:rPr>
              <w:t xml:space="preserve"> (без внешних совместителей), %</w:t>
            </w:r>
          </w:p>
          <w:p w:rsidR="008F59D7" w:rsidRPr="008052A2" w:rsidRDefault="008052A2" w:rsidP="008052A2">
            <w:pPr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*100%</m:t>
                </m:r>
              </m:oMath>
            </m:oMathPara>
          </w:p>
        </w:tc>
      </w:tr>
      <w:tr w:rsidR="008F59D7" w:rsidTr="008052A2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59D7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59D7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D7" w:rsidRDefault="008F59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6145F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6145F" w:rsidTr="008052A2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F" w:rsidRDefault="00F6145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F59D7" w:rsidRDefault="008F59D7" w:rsidP="008F59D7">
      <w:pPr>
        <w:rPr>
          <w:szCs w:val="28"/>
        </w:rPr>
      </w:pPr>
    </w:p>
    <w:p w:rsidR="008F59D7" w:rsidRDefault="008F59D7" w:rsidP="0032128F">
      <w:pPr>
        <w:ind w:firstLine="567"/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567730">
        <w:rPr>
          <w:szCs w:val="28"/>
        </w:rPr>
        <w:t>_____</w:t>
      </w:r>
    </w:p>
    <w:p w:rsidR="00BB0C47" w:rsidRDefault="00BB0C4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0C47" w:rsidRDefault="00BB0C47" w:rsidP="00BB0C4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BB0C47" w:rsidRDefault="00BB0C47" w:rsidP="00BB0C47">
      <w:pPr>
        <w:ind w:firstLine="567"/>
        <w:jc w:val="right"/>
        <w:rPr>
          <w:b/>
          <w:sz w:val="28"/>
          <w:szCs w:val="28"/>
        </w:rPr>
      </w:pPr>
    </w:p>
    <w:p w:rsidR="00BB0C47" w:rsidRDefault="00BB0C47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2511B2">
        <w:rPr>
          <w:b/>
          <w:color w:val="000000" w:themeColor="text1"/>
          <w:sz w:val="28"/>
          <w:szCs w:val="28"/>
          <w:lang w:eastAsia="en-US"/>
        </w:rPr>
        <w:t>2.3</w:t>
      </w:r>
      <w:r w:rsidRPr="002511B2">
        <w:rPr>
          <w:b/>
          <w:color w:val="000000" w:themeColor="text1"/>
          <w:sz w:val="28"/>
          <w:szCs w:val="28"/>
          <w:lang w:eastAsia="en-US"/>
        </w:rPr>
        <w:tab/>
      </w:r>
      <w:r w:rsidR="006D0D14" w:rsidRPr="006D0D14">
        <w:rPr>
          <w:b/>
          <w:color w:val="000000" w:themeColor="text1"/>
          <w:sz w:val="28"/>
          <w:szCs w:val="28"/>
          <w:lang w:eastAsia="en-US"/>
        </w:rPr>
        <w:t>Подготовка аналитических, информационно-методических материалов по совершенствованию качества организации образовательного процесса</w:t>
      </w:r>
    </w:p>
    <w:tbl>
      <w:tblPr>
        <w:tblW w:w="15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364"/>
        <w:gridCol w:w="3332"/>
        <w:gridCol w:w="4536"/>
        <w:gridCol w:w="1969"/>
      </w:tblGrid>
      <w:tr w:rsidR="009F057C" w:rsidTr="009F057C">
        <w:trPr>
          <w:trHeight w:val="151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8B18F8" w:rsidRDefault="009F057C" w:rsidP="005926AF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A10540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</w:t>
            </w:r>
            <w:r w:rsidRPr="00A10540">
              <w:rPr>
                <w:lang w:eastAsia="en-US"/>
              </w:rPr>
              <w:t>аналитических, информационно-методических материалов по совершенствованию качества организации образовательного процесса</w:t>
            </w:r>
          </w:p>
          <w:p w:rsidR="009F057C" w:rsidRPr="008B18F8" w:rsidRDefault="009F057C" w:rsidP="005926AF">
            <w:pPr>
              <w:rPr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Pr="00A10540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 </w:t>
            </w:r>
            <w:r w:rsidRPr="008B18F8">
              <w:rPr>
                <w:lang w:eastAsia="en-US"/>
              </w:rPr>
              <w:t xml:space="preserve"> </w:t>
            </w:r>
            <w:r w:rsidRPr="00A10540">
              <w:rPr>
                <w:lang w:eastAsia="en-US"/>
              </w:rPr>
              <w:t>аналитических, информационно-методических материалов по совершенствованию качества организации образовательного процесса</w:t>
            </w:r>
          </w:p>
          <w:p w:rsidR="009F057C" w:rsidRDefault="009F057C" w:rsidP="00A10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274155" w:rsidRDefault="009F057C" w:rsidP="005926AF">
            <w:r w:rsidRPr="008B18F8">
              <w:rPr>
                <w:lang w:eastAsia="en-US"/>
              </w:rPr>
              <w:t xml:space="preserve"> </w:t>
            </w:r>
            <w:r>
              <w:t>Уровень  распространения</w:t>
            </w:r>
          </w:p>
          <w:p w:rsidR="009F057C" w:rsidRPr="008B18F8" w:rsidRDefault="009F057C" w:rsidP="005926AF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7C" w:rsidRPr="008B18F8" w:rsidRDefault="009F057C" w:rsidP="005926AF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7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  <w:tr w:rsidR="009F057C" w:rsidTr="009F057C">
        <w:trPr>
          <w:trHeight w:val="2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C" w:rsidRDefault="009F057C" w:rsidP="005926AF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A10540" w:rsidRDefault="00A10540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A10540" w:rsidRPr="002511B2" w:rsidRDefault="00A10540" w:rsidP="00F6145F">
      <w:pPr>
        <w:spacing w:after="120"/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BB0C47" w:rsidRDefault="00BB0C47" w:rsidP="00BB0C47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730">
        <w:rPr>
          <w:szCs w:val="28"/>
        </w:rPr>
        <w:t>_______________</w:t>
      </w:r>
      <w:r>
        <w:rPr>
          <w:szCs w:val="28"/>
        </w:rPr>
        <w:t>____</w:t>
      </w:r>
    </w:p>
    <w:p w:rsidR="00BB0C47" w:rsidRDefault="00BB0C47" w:rsidP="00BB0C4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567730">
        <w:rPr>
          <w:szCs w:val="28"/>
        </w:rPr>
        <w:t>_____</w:t>
      </w:r>
    </w:p>
    <w:p w:rsidR="0032128F" w:rsidRDefault="0032128F" w:rsidP="00D52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</w:t>
      </w:r>
      <w:r w:rsidR="002511B2">
        <w:rPr>
          <w:b/>
          <w:sz w:val="28"/>
          <w:szCs w:val="28"/>
        </w:rPr>
        <w:t>9</w:t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</w:p>
    <w:p w:rsidR="00E772AC" w:rsidRPr="00E772AC" w:rsidRDefault="002511B2" w:rsidP="00E772A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ab/>
      </w:r>
      <w:r w:rsidR="00E772AC" w:rsidRPr="00E772AC">
        <w:rPr>
          <w:b/>
          <w:sz w:val="28"/>
          <w:szCs w:val="28"/>
        </w:rPr>
        <w:t>Участие в организации и</w:t>
      </w:r>
      <w:r w:rsidR="00F24AD1">
        <w:rPr>
          <w:b/>
          <w:sz w:val="28"/>
          <w:szCs w:val="28"/>
        </w:rPr>
        <w:t xml:space="preserve"> </w:t>
      </w:r>
      <w:r w:rsidR="00E772AC" w:rsidRPr="00E772AC">
        <w:rPr>
          <w:b/>
          <w:sz w:val="28"/>
          <w:szCs w:val="28"/>
        </w:rPr>
        <w:t>(или) проведении экспертной оценки результатов профессиональной деятельности педагогических работников, методических материалов, конкурсных работ и пр.:</w:t>
      </w:r>
    </w:p>
    <w:p w:rsidR="0032128F" w:rsidRPr="00F4692A" w:rsidRDefault="0032128F" w:rsidP="0032128F">
      <w:pPr>
        <w:ind w:firstLine="567"/>
        <w:jc w:val="center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6662"/>
      </w:tblGrid>
      <w:tr w:rsidR="007C0496" w:rsidRPr="00122409" w:rsidTr="001224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C0496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Учебный год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B66F7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Перечень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6" w:rsidRPr="00122409" w:rsidRDefault="007B66F7" w:rsidP="00122409">
            <w:pPr>
              <w:rPr>
                <w:lang w:eastAsia="en-US"/>
              </w:rPr>
            </w:pPr>
            <w:r w:rsidRPr="00122409">
              <w:rPr>
                <w:lang w:eastAsia="en-US"/>
              </w:rPr>
              <w:t>Описание системы работы</w:t>
            </w:r>
          </w:p>
        </w:tc>
      </w:tr>
      <w:tr w:rsidR="007B66F7" w:rsidTr="007B66F7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7" w:rsidRDefault="007B66F7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7" w:rsidRDefault="007B66F7">
            <w:pPr>
              <w:rPr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6F7" w:rsidRDefault="007B66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B66F7" w:rsidRDefault="007B66F7" w:rsidP="001507B4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b/>
        </w:rPr>
      </w:pPr>
    </w:p>
    <w:p w:rsidR="007B66F7" w:rsidRDefault="007B66F7" w:rsidP="0032128F">
      <w:pPr>
        <w:ind w:firstLine="567"/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4FF7">
        <w:rPr>
          <w:szCs w:val="28"/>
        </w:rPr>
        <w:t>_______________</w:t>
      </w:r>
    </w:p>
    <w:p w:rsidR="0032128F" w:rsidRDefault="0032128F" w:rsidP="0032128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4C4FF7">
        <w:rPr>
          <w:szCs w:val="28"/>
        </w:rPr>
        <w:t>_____</w:t>
      </w:r>
    </w:p>
    <w:p w:rsidR="0032128F" w:rsidRDefault="0032128F" w:rsidP="0032128F">
      <w:pPr>
        <w:rPr>
          <w:szCs w:val="28"/>
        </w:rPr>
      </w:pPr>
    </w:p>
    <w:p w:rsidR="007C0496" w:rsidRDefault="007C04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2128F" w:rsidRDefault="0032128F" w:rsidP="0032128F">
      <w:pPr>
        <w:ind w:firstLine="567"/>
        <w:jc w:val="right"/>
        <w:rPr>
          <w:b/>
          <w:sz w:val="28"/>
          <w:szCs w:val="28"/>
        </w:rPr>
      </w:pPr>
      <w:r w:rsidRPr="008E49E4">
        <w:rPr>
          <w:b/>
          <w:sz w:val="28"/>
          <w:szCs w:val="28"/>
        </w:rPr>
        <w:lastRenderedPageBreak/>
        <w:t xml:space="preserve">Форма </w:t>
      </w:r>
      <w:r w:rsidR="00515F48">
        <w:rPr>
          <w:b/>
          <w:sz w:val="28"/>
          <w:szCs w:val="28"/>
        </w:rPr>
        <w:t>10</w:t>
      </w:r>
    </w:p>
    <w:p w:rsidR="0032128F" w:rsidRDefault="0032128F" w:rsidP="0032128F">
      <w:pPr>
        <w:ind w:firstLine="567"/>
        <w:jc w:val="right"/>
        <w:rPr>
          <w:sz w:val="28"/>
          <w:szCs w:val="28"/>
        </w:rPr>
      </w:pPr>
    </w:p>
    <w:p w:rsidR="0032128F" w:rsidRDefault="00A366CE" w:rsidP="00173CF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</w:r>
      <w:r w:rsidR="00173CF6" w:rsidRPr="00173CF6">
        <w:rPr>
          <w:b/>
          <w:sz w:val="28"/>
          <w:szCs w:val="28"/>
        </w:rPr>
        <w:t>Организация взаимодействия с социальными партнерами по вопросам организации процесса обучения и проведения  совместных мероприятий</w:t>
      </w:r>
    </w:p>
    <w:p w:rsidR="00122409" w:rsidRDefault="00122409" w:rsidP="00173CF6">
      <w:pPr>
        <w:ind w:firstLine="567"/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491"/>
        <w:gridCol w:w="4571"/>
        <w:gridCol w:w="4011"/>
      </w:tblGrid>
      <w:tr w:rsidR="00173CF6" w:rsidRPr="00173CF6" w:rsidTr="004E1E2D">
        <w:trPr>
          <w:trHeight w:val="40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F6" w:rsidRPr="00173CF6" w:rsidRDefault="00173CF6" w:rsidP="00173CF6">
            <w:pPr>
              <w:rPr>
                <w:lang w:eastAsia="en-US"/>
              </w:rPr>
            </w:pPr>
            <w:r w:rsidRPr="00173CF6">
              <w:rPr>
                <w:lang w:eastAsia="en-US"/>
              </w:rPr>
              <w:t>Календарный год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Перечень социальных партнеров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Перечень мероприятий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F6" w:rsidRPr="00173CF6" w:rsidRDefault="00173CF6" w:rsidP="00173CF6">
            <w:pPr>
              <w:spacing w:line="276" w:lineRule="auto"/>
              <w:rPr>
                <w:lang w:eastAsia="en-US"/>
              </w:rPr>
            </w:pPr>
            <w:r w:rsidRPr="00173CF6">
              <w:rPr>
                <w:lang w:eastAsia="en-US"/>
              </w:rPr>
              <w:t>Описание системы работы</w:t>
            </w:r>
          </w:p>
        </w:tc>
      </w:tr>
      <w:tr w:rsidR="004E1E2D" w:rsidTr="004E1E2D">
        <w:trPr>
          <w:trHeight w:val="83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2D" w:rsidRDefault="004E1E2D" w:rsidP="005A09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E1E2D" w:rsidRDefault="004E1E2D" w:rsidP="005A09A1">
            <w:pPr>
              <w:rPr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4E1E2D" w:rsidRDefault="004E1E2D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15F48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1E2D" w:rsidRPr="004E1E2D" w:rsidRDefault="004E1E2D" w:rsidP="00EE66D7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eastAsia="en-US"/>
        </w:rPr>
      </w:pPr>
      <w:r w:rsidRPr="004E1E2D">
        <w:rPr>
          <w:b/>
          <w:sz w:val="28"/>
          <w:szCs w:val="28"/>
          <w:lang w:eastAsia="en-US"/>
        </w:rPr>
        <w:lastRenderedPageBreak/>
        <w:t xml:space="preserve">Совершенствование методов обучения и воспитания </w:t>
      </w:r>
    </w:p>
    <w:p w:rsidR="0032128F" w:rsidRPr="004E1E2D" w:rsidRDefault="0032128F" w:rsidP="004E1E2D">
      <w:pPr>
        <w:pStyle w:val="a3"/>
        <w:jc w:val="right"/>
        <w:rPr>
          <w:b/>
          <w:sz w:val="28"/>
          <w:szCs w:val="28"/>
        </w:rPr>
      </w:pPr>
      <w:r w:rsidRPr="004E1E2D">
        <w:rPr>
          <w:b/>
          <w:sz w:val="28"/>
          <w:szCs w:val="28"/>
        </w:rPr>
        <w:t>Форма 1</w:t>
      </w:r>
      <w:r w:rsidR="00515F48" w:rsidRPr="004E1E2D">
        <w:rPr>
          <w:b/>
          <w:sz w:val="28"/>
          <w:szCs w:val="28"/>
        </w:rPr>
        <w:t>1</w:t>
      </w:r>
    </w:p>
    <w:p w:rsidR="0032128F" w:rsidRDefault="0032128F" w:rsidP="0032128F">
      <w:pPr>
        <w:jc w:val="right"/>
        <w:rPr>
          <w:sz w:val="28"/>
          <w:szCs w:val="28"/>
        </w:rPr>
      </w:pPr>
    </w:p>
    <w:p w:rsidR="0032128F" w:rsidRDefault="00A366CE" w:rsidP="00F6145F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3.1.</w:t>
      </w:r>
      <w:r>
        <w:rPr>
          <w:b/>
          <w:sz w:val="28"/>
          <w:szCs w:val="28"/>
          <w:lang w:eastAsia="en-US"/>
        </w:rPr>
        <w:tab/>
      </w:r>
      <w:r w:rsidR="00562E7F" w:rsidRPr="00562E7F">
        <w:rPr>
          <w:b/>
          <w:sz w:val="28"/>
          <w:szCs w:val="28"/>
          <w:lang w:eastAsia="en-US"/>
        </w:rPr>
        <w:t>Организация и проведение мероприятий по обмену и распространению позитивного педагогического опыта</w:t>
      </w:r>
    </w:p>
    <w:p w:rsidR="004C4FF7" w:rsidRPr="00F6145F" w:rsidRDefault="004C4FF7" w:rsidP="00F6145F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6678"/>
        <w:gridCol w:w="6395"/>
      </w:tblGrid>
      <w:tr w:rsidR="001D4693" w:rsidTr="005A09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93" w:rsidRPr="007A53AD" w:rsidRDefault="00562E7F" w:rsidP="007A53AD">
            <w:pPr>
              <w:rPr>
                <w:lang w:eastAsia="en-US"/>
              </w:rPr>
            </w:pPr>
            <w:r w:rsidRPr="007A53AD">
              <w:rPr>
                <w:lang w:eastAsia="en-US"/>
              </w:rPr>
              <w:t xml:space="preserve">Календарный </w:t>
            </w:r>
            <w:r w:rsidR="001D4693" w:rsidRPr="007A53AD">
              <w:rPr>
                <w:lang w:eastAsia="en-US"/>
              </w:rPr>
              <w:t>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7A53AD" w:rsidRDefault="00562E7F" w:rsidP="007A53AD">
            <w:pPr>
              <w:rPr>
                <w:i/>
              </w:rPr>
            </w:pPr>
            <w:r w:rsidRPr="007A53AD">
              <w:t>План мероприятий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7A53AD" w:rsidRDefault="007A53AD" w:rsidP="007A53AD">
            <w:pPr>
              <w:rPr>
                <w:i/>
              </w:rPr>
            </w:pPr>
            <w:r w:rsidRPr="007A53AD">
              <w:t>Описание системы работы</w:t>
            </w:r>
          </w:p>
        </w:tc>
      </w:tr>
      <w:tr w:rsidR="001D4693" w:rsidTr="001D4693">
        <w:trPr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Default="001D4693">
            <w:pPr>
              <w:rPr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93" w:rsidRPr="00CB0206" w:rsidRDefault="007A53AD" w:rsidP="00574D7A">
            <w:r>
              <w:rPr>
                <w:szCs w:val="28"/>
              </w:rPr>
              <w:t xml:space="preserve"> 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93" w:rsidRPr="00CB0206" w:rsidRDefault="007A53AD" w:rsidP="005A09A1">
            <w:r>
              <w:rPr>
                <w:szCs w:val="28"/>
              </w:rPr>
              <w:t xml:space="preserve"> </w:t>
            </w: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32128F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15F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7A53AD" w:rsidRDefault="00515F48" w:rsidP="007A53A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3.2.</w:t>
      </w:r>
      <w:r>
        <w:rPr>
          <w:b/>
          <w:sz w:val="28"/>
          <w:szCs w:val="28"/>
          <w:lang w:eastAsia="en-US"/>
        </w:rPr>
        <w:tab/>
      </w:r>
      <w:r w:rsidR="007A53AD" w:rsidRPr="007A53AD">
        <w:rPr>
          <w:b/>
          <w:sz w:val="28"/>
          <w:szCs w:val="28"/>
          <w:lang w:eastAsia="en-US"/>
        </w:rPr>
        <w:t>Участие педагогов в конкурсах методических разра</w:t>
      </w:r>
      <w:r w:rsidR="00B17709">
        <w:rPr>
          <w:b/>
          <w:sz w:val="28"/>
          <w:szCs w:val="28"/>
          <w:lang w:eastAsia="en-US"/>
        </w:rPr>
        <w:t>боток, образовательных программ</w:t>
      </w:r>
    </w:p>
    <w:p w:rsidR="009219FB" w:rsidRDefault="009219FB" w:rsidP="009219F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3.3. </w:t>
      </w:r>
      <w:r w:rsidRPr="002417AA">
        <w:rPr>
          <w:b/>
          <w:sz w:val="28"/>
          <w:szCs w:val="28"/>
          <w:lang w:eastAsia="en-US"/>
        </w:rPr>
        <w:t>Участие и достижения педагогов в  конкурсах профессионального мастерства</w:t>
      </w:r>
    </w:p>
    <w:p w:rsidR="0032128F" w:rsidRPr="009219FB" w:rsidRDefault="0032128F" w:rsidP="009219FB">
      <w:pPr>
        <w:rPr>
          <w:b/>
          <w:sz w:val="28"/>
          <w:szCs w:val="28"/>
          <w:lang w:eastAsia="en-US"/>
        </w:rPr>
      </w:pPr>
    </w:p>
    <w:tbl>
      <w:tblPr>
        <w:tblW w:w="15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3969"/>
        <w:gridCol w:w="1701"/>
        <w:gridCol w:w="1560"/>
        <w:gridCol w:w="2151"/>
      </w:tblGrid>
      <w:tr w:rsidR="004F67BC" w:rsidRPr="00274155" w:rsidTr="007648D8">
        <w:trPr>
          <w:cantSplit/>
          <w:trHeight w:val="1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4F67BC" w:rsidP="004F67BC">
            <w:r>
              <w:t>К</w:t>
            </w:r>
            <w:r w:rsidR="00274155" w:rsidRPr="00274155">
              <w:t>алендарный 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>Количество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 xml:space="preserve">Наименование мероприятия. </w:t>
            </w:r>
            <w:r w:rsidRPr="00274155">
              <w:br/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 xml:space="preserve">Уровень участия </w:t>
            </w:r>
            <w:r w:rsidRPr="00274155">
              <w:br/>
              <w:t>в мероприятии</w:t>
            </w:r>
          </w:p>
          <w:p w:rsidR="00274155" w:rsidRPr="00274155" w:rsidRDefault="00274155" w:rsidP="00274155"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A71F36" w:rsidP="007E5C51">
            <w:pPr>
              <w:ind w:right="-108"/>
            </w:pPr>
            <w:r>
              <w:t>Количест</w:t>
            </w:r>
            <w:r w:rsidRPr="005F4B8F">
              <w:t>во</w:t>
            </w:r>
            <w:r>
              <w:t xml:space="preserve"> </w:t>
            </w:r>
            <w:proofErr w:type="gramStart"/>
            <w:r w:rsidR="00274155" w:rsidRPr="00274155">
              <w:t>принявших</w:t>
            </w:r>
            <w:proofErr w:type="gramEnd"/>
            <w:r w:rsidR="00274155" w:rsidRPr="00274155">
              <w:t xml:space="preserve"> участие</w:t>
            </w:r>
            <w:r w:rsidR="00274155" w:rsidRPr="00274155">
              <w:br/>
              <w:t>в мероприятии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274155" w:rsidRDefault="00274155" w:rsidP="00274155">
            <w:r w:rsidRPr="00274155">
              <w:t>Количество победителей</w:t>
            </w:r>
            <w:r w:rsidRPr="00274155">
              <w:br/>
              <w:t>и (или) призеров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274155" w:rsidRDefault="00274155" w:rsidP="007E5C51">
            <w:pPr>
              <w:ind w:right="-83"/>
            </w:pPr>
            <w:r w:rsidRPr="00274155">
              <w:t>Выходные</w:t>
            </w:r>
            <w:r w:rsidRPr="00274155">
              <w:br/>
              <w:t>данные документа со ссылкой</w:t>
            </w:r>
            <w:r w:rsidRPr="00274155">
              <w:br/>
              <w:t>на Интернет-ресурс</w:t>
            </w:r>
          </w:p>
        </w:tc>
      </w:tr>
      <w:tr w:rsidR="004F67BC" w:rsidRPr="00CB0206" w:rsidTr="007648D8">
        <w:trPr>
          <w:trHeight w:val="4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4F67BC" w:rsidRPr="00CB0206" w:rsidTr="007648D8">
        <w:trPr>
          <w:trHeight w:val="4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155" w:rsidRPr="00CB0206" w:rsidRDefault="00274155" w:rsidP="001507B4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274155" w:rsidRDefault="00274155" w:rsidP="00F6145F">
      <w:pPr>
        <w:rPr>
          <w:szCs w:val="28"/>
        </w:rPr>
      </w:pPr>
    </w:p>
    <w:p w:rsidR="0032128F" w:rsidRDefault="0032128F" w:rsidP="00F6145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7C0496" w:rsidRDefault="007C04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17AA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15F48">
        <w:rPr>
          <w:b/>
          <w:sz w:val="28"/>
          <w:szCs w:val="28"/>
        </w:rPr>
        <w:t>3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128F" w:rsidRDefault="00515F48" w:rsidP="00241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="000C5F78">
        <w:rPr>
          <w:b/>
          <w:sz w:val="28"/>
          <w:szCs w:val="28"/>
          <w:lang w:eastAsia="en-US"/>
        </w:rPr>
        <w:t>4</w:t>
      </w:r>
      <w:r w:rsidR="002417AA">
        <w:rPr>
          <w:b/>
          <w:sz w:val="28"/>
          <w:szCs w:val="28"/>
          <w:lang w:eastAsia="en-US"/>
        </w:rPr>
        <w:t>.</w:t>
      </w:r>
      <w:r w:rsidR="001B56C0">
        <w:rPr>
          <w:b/>
          <w:sz w:val="28"/>
          <w:szCs w:val="28"/>
          <w:lang w:eastAsia="en-US"/>
        </w:rPr>
        <w:t>-3.5.</w:t>
      </w:r>
      <w:r w:rsidR="002417AA">
        <w:rPr>
          <w:b/>
          <w:sz w:val="28"/>
          <w:szCs w:val="28"/>
          <w:lang w:eastAsia="en-US"/>
        </w:rPr>
        <w:t xml:space="preserve"> </w:t>
      </w:r>
      <w:r w:rsidR="000C5F78" w:rsidRPr="000C5F78">
        <w:rPr>
          <w:b/>
          <w:sz w:val="28"/>
          <w:szCs w:val="28"/>
          <w:lang w:eastAsia="en-US"/>
        </w:rPr>
        <w:t xml:space="preserve">Участие   педагогов в  семинарах, круглых столах, конференциях, выставках </w:t>
      </w:r>
      <w:r w:rsidR="00A34226">
        <w:rPr>
          <w:b/>
          <w:sz w:val="28"/>
          <w:szCs w:val="28"/>
          <w:lang w:eastAsia="en-US"/>
        </w:rPr>
        <w:t xml:space="preserve"> </w:t>
      </w:r>
    </w:p>
    <w:p w:rsidR="002417AA" w:rsidRDefault="002417AA" w:rsidP="002417AA">
      <w:pPr>
        <w:jc w:val="center"/>
        <w:rPr>
          <w:b/>
          <w:sz w:val="28"/>
          <w:szCs w:val="28"/>
          <w:lang w:eastAsia="en-US"/>
        </w:rPr>
      </w:pPr>
    </w:p>
    <w:tbl>
      <w:tblPr>
        <w:tblW w:w="15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3969"/>
        <w:gridCol w:w="1560"/>
        <w:gridCol w:w="1701"/>
        <w:gridCol w:w="2151"/>
      </w:tblGrid>
      <w:tr w:rsidR="002417AA" w:rsidRPr="00274155" w:rsidTr="001B56C0">
        <w:trPr>
          <w:cantSplit/>
          <w:trHeight w:val="9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>
              <w:t>К</w:t>
            </w:r>
            <w:r w:rsidRPr="00274155">
              <w:t>алендарный 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>Количество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 xml:space="preserve">Наименование мероприятия. </w:t>
            </w:r>
            <w:r w:rsidRPr="00274155">
              <w:br/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1B56C0" w:rsidP="001507B4">
            <w:r>
              <w:t xml:space="preserve">Уровень участия </w:t>
            </w:r>
            <w:r w:rsidR="002417AA" w:rsidRPr="00274155">
              <w:t>в мероприятии</w:t>
            </w:r>
          </w:p>
          <w:p w:rsidR="002417AA" w:rsidRPr="00274155" w:rsidRDefault="002417AA" w:rsidP="001507B4"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1B56C0" w:rsidP="001507B4">
            <w:pPr>
              <w:ind w:right="-108"/>
            </w:pPr>
            <w:r>
              <w:t>Количеств</w:t>
            </w:r>
            <w:r w:rsidRPr="005F4B8F">
              <w:t>о,</w:t>
            </w:r>
            <w:r>
              <w:t xml:space="preserve"> </w:t>
            </w:r>
            <w:proofErr w:type="gramStart"/>
            <w:r>
              <w:t>принявших</w:t>
            </w:r>
            <w:proofErr w:type="gramEnd"/>
            <w:r>
              <w:t xml:space="preserve"> участие </w:t>
            </w:r>
            <w:r w:rsidR="002417AA" w:rsidRPr="00274155">
              <w:t>в мероприятии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r w:rsidRPr="00274155">
              <w:t>Количество победителей</w:t>
            </w:r>
            <w:r w:rsidRPr="00274155">
              <w:br/>
              <w:t>и (или) призеров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274155" w:rsidRDefault="002417AA" w:rsidP="001507B4">
            <w:pPr>
              <w:ind w:right="-83"/>
            </w:pPr>
            <w:r w:rsidRPr="00274155">
              <w:t>Выход</w:t>
            </w:r>
            <w:r w:rsidR="001B56C0">
              <w:t>ные</w:t>
            </w:r>
            <w:r w:rsidR="001B56C0"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2417AA" w:rsidRPr="00CB0206" w:rsidTr="001B56C0">
        <w:trPr>
          <w:trHeight w:val="4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  <w:tr w:rsidR="002417AA" w:rsidRPr="00CB0206" w:rsidTr="001B56C0">
        <w:trPr>
          <w:trHeight w:val="4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A" w:rsidRPr="00CB0206" w:rsidRDefault="002417AA" w:rsidP="001507B4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2417AA" w:rsidRDefault="002417AA" w:rsidP="002417AA">
      <w:pPr>
        <w:rPr>
          <w:szCs w:val="28"/>
        </w:rPr>
      </w:pPr>
    </w:p>
    <w:p w:rsidR="002417AA" w:rsidRDefault="002417AA" w:rsidP="002417AA">
      <w:pPr>
        <w:jc w:val="center"/>
        <w:rPr>
          <w:b/>
          <w:sz w:val="28"/>
          <w:szCs w:val="28"/>
          <w:lang w:eastAsia="en-US"/>
        </w:rPr>
      </w:pPr>
    </w:p>
    <w:p w:rsidR="002417AA" w:rsidRDefault="002417AA" w:rsidP="002417AA">
      <w:pPr>
        <w:jc w:val="center"/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9F2DFA">
        <w:rPr>
          <w:szCs w:val="28"/>
        </w:rPr>
        <w:t>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515F48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F48" w:rsidRPr="00006331" w:rsidRDefault="004B3AB6" w:rsidP="00EE66D7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eastAsia="en-US"/>
        </w:rPr>
      </w:pPr>
      <w:r w:rsidRPr="00006331">
        <w:rPr>
          <w:b/>
          <w:sz w:val="28"/>
          <w:szCs w:val="28"/>
          <w:lang w:eastAsia="en-US"/>
        </w:rPr>
        <w:lastRenderedPageBreak/>
        <w:t>Личный вклад методиста в повышение качества образования</w:t>
      </w:r>
    </w:p>
    <w:p w:rsidR="00006331" w:rsidRPr="00006331" w:rsidRDefault="00006331" w:rsidP="00006331">
      <w:pPr>
        <w:pStyle w:val="a3"/>
        <w:rPr>
          <w:b/>
          <w:sz w:val="28"/>
          <w:szCs w:val="28"/>
          <w:lang w:eastAsia="en-US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  <w:r w:rsidR="00515F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b/>
          <w:sz w:val="28"/>
          <w:szCs w:val="28"/>
        </w:rPr>
      </w:pPr>
    </w:p>
    <w:p w:rsidR="0032128F" w:rsidRDefault="00515F48" w:rsidP="009F2DF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4.1</w:t>
      </w:r>
      <w:r>
        <w:rPr>
          <w:b/>
          <w:sz w:val="28"/>
          <w:szCs w:val="28"/>
          <w:lang w:eastAsia="en-US"/>
        </w:rPr>
        <w:tab/>
      </w:r>
      <w:r w:rsidR="00B704A6" w:rsidRPr="00B704A6">
        <w:rPr>
          <w:b/>
          <w:sz w:val="28"/>
          <w:szCs w:val="28"/>
          <w:lang w:eastAsia="en-US"/>
        </w:rPr>
        <w:t>Участие методиста в инновационной, исследовательской, опытно-экспериментальной деятельности</w:t>
      </w:r>
    </w:p>
    <w:p w:rsidR="00006331" w:rsidRPr="00CD45E9" w:rsidRDefault="00006331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826"/>
        <w:gridCol w:w="2799"/>
        <w:gridCol w:w="2800"/>
        <w:gridCol w:w="3561"/>
        <w:gridCol w:w="1654"/>
      </w:tblGrid>
      <w:tr w:rsidR="003B3F7B" w:rsidTr="003B3F7B">
        <w:trPr>
          <w:trHeight w:val="155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>Направление инновационной исследовательской, опытно-экспериментальной деятельности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 w:rsidP="00C948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r w:rsidRPr="008B18F8">
              <w:rPr>
                <w:lang w:eastAsia="en-US"/>
              </w:rPr>
              <w:t xml:space="preserve"> инновационной исследовательской, опытно-экспериментальной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C948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выполненных работ </w:t>
            </w:r>
          </w:p>
          <w:p w:rsidR="003B3F7B" w:rsidRPr="008B18F8" w:rsidRDefault="003B3F7B" w:rsidP="008B18F8">
            <w:pPr>
              <w:rPr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274155" w:rsidRDefault="003B3F7B" w:rsidP="00C948D9">
            <w:r w:rsidRPr="008B18F8">
              <w:rPr>
                <w:lang w:eastAsia="en-US"/>
              </w:rPr>
              <w:t xml:space="preserve"> </w:t>
            </w:r>
            <w:r>
              <w:t xml:space="preserve">Уровень участия </w:t>
            </w:r>
            <w:r w:rsidRPr="00274155">
              <w:t>в мероприятии</w:t>
            </w:r>
          </w:p>
          <w:p w:rsidR="003B3F7B" w:rsidRPr="008B18F8" w:rsidRDefault="003B3F7B" w:rsidP="00C948D9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7B" w:rsidRPr="008B18F8" w:rsidRDefault="003B3F7B" w:rsidP="008B18F8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  <w:tr w:rsidR="003B3F7B" w:rsidTr="003B3F7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7B" w:rsidRDefault="003B3F7B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ind w:firstLine="567"/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</w:t>
      </w:r>
      <w:r w:rsidR="00D53E3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141901" w:rsidRDefault="00CD45E9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4.2</w:t>
      </w:r>
      <w:r w:rsidR="00515F48">
        <w:rPr>
          <w:b/>
          <w:sz w:val="28"/>
          <w:szCs w:val="28"/>
          <w:lang w:eastAsia="en-US"/>
        </w:rPr>
        <w:t>.</w:t>
      </w:r>
      <w:r w:rsidR="00515F48">
        <w:rPr>
          <w:b/>
          <w:sz w:val="28"/>
          <w:szCs w:val="28"/>
          <w:lang w:eastAsia="en-US"/>
        </w:rPr>
        <w:tab/>
      </w:r>
      <w:r w:rsidR="00F2747F" w:rsidRPr="00F2747F">
        <w:rPr>
          <w:b/>
          <w:sz w:val="28"/>
          <w:szCs w:val="28"/>
          <w:lang w:eastAsia="en-US"/>
        </w:rPr>
        <w:t>Сведения о повышении уровня профессиональной деятельности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231233" w:rsidRPr="00231233" w:rsidTr="005926AF">
        <w:trPr>
          <w:trHeight w:val="701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 xml:space="preserve">Наименование мероприятия по повышению уровня профессиональной деятельности.    </w:t>
            </w:r>
          </w:p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Дата проведения</w:t>
            </w: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Тема. Количество часов</w:t>
            </w: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Вид полученного документа</w:t>
            </w:r>
          </w:p>
          <w:p w:rsidR="00231233" w:rsidRPr="00231233" w:rsidRDefault="00231233" w:rsidP="00231233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 xml:space="preserve"> (ссылка на интернет-ресурс)</w:t>
            </w:r>
          </w:p>
        </w:tc>
      </w:tr>
      <w:tr w:rsidR="00231233" w:rsidRPr="00231233" w:rsidTr="005926AF">
        <w:trPr>
          <w:trHeight w:val="283"/>
        </w:trPr>
        <w:tc>
          <w:tcPr>
            <w:tcW w:w="15011" w:type="dxa"/>
            <w:gridSpan w:val="3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Семинары, круглые столы, конференции</w:t>
            </w:r>
          </w:p>
        </w:tc>
      </w:tr>
      <w:tr w:rsidR="00231233" w:rsidRPr="00231233" w:rsidTr="005926AF">
        <w:trPr>
          <w:trHeight w:val="136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  <w:tr w:rsidR="00231233" w:rsidRPr="00231233" w:rsidTr="005926AF">
        <w:trPr>
          <w:trHeight w:val="136"/>
        </w:trPr>
        <w:tc>
          <w:tcPr>
            <w:tcW w:w="15011" w:type="dxa"/>
            <w:gridSpan w:val="3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  <w:r w:rsidRPr="00231233">
              <w:rPr>
                <w:rFonts w:eastAsia="Times New Roman"/>
                <w:lang w:eastAsia="ar-SA"/>
              </w:rPr>
              <w:t>Курсовое обучение</w:t>
            </w:r>
          </w:p>
        </w:tc>
      </w:tr>
      <w:tr w:rsidR="00231233" w:rsidRPr="00231233" w:rsidTr="005926AF">
        <w:trPr>
          <w:trHeight w:val="136"/>
        </w:trPr>
        <w:tc>
          <w:tcPr>
            <w:tcW w:w="4219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080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712" w:type="dxa"/>
          </w:tcPr>
          <w:p w:rsidR="00231233" w:rsidRPr="00231233" w:rsidRDefault="00231233" w:rsidP="00231233">
            <w:pPr>
              <w:suppressAutoHyphens/>
              <w:spacing w:before="120" w:after="120"/>
              <w:ind w:firstLine="709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E6455A" w:rsidRDefault="00E6455A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</w:t>
      </w:r>
      <w:r w:rsidR="006142D1">
        <w:t>_____</w:t>
      </w:r>
      <w:r w:rsidRPr="00CB0206">
        <w:t>___</w:t>
      </w:r>
      <w:r>
        <w:t>_________</w:t>
      </w:r>
    </w:p>
    <w:p w:rsidR="00141901" w:rsidRPr="00CB0206" w:rsidRDefault="00141901" w:rsidP="00141901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</w:t>
      </w:r>
      <w:r w:rsidR="006142D1">
        <w:t>_____</w:t>
      </w:r>
    </w:p>
    <w:p w:rsidR="00141901" w:rsidRDefault="006142D1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141901">
        <w:rPr>
          <w:b/>
          <w:sz w:val="28"/>
          <w:szCs w:val="28"/>
          <w:lang w:eastAsia="en-US"/>
        </w:rPr>
        <w:br w:type="page"/>
      </w:r>
      <w:r>
        <w:rPr>
          <w:b/>
          <w:sz w:val="28"/>
          <w:szCs w:val="28"/>
          <w:lang w:eastAsia="en-US"/>
        </w:rPr>
        <w:lastRenderedPageBreak/>
        <w:t xml:space="preserve"> </w:t>
      </w:r>
    </w:p>
    <w:p w:rsidR="00D53E3C" w:rsidRDefault="00D53E3C" w:rsidP="00D53E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16 </w:t>
      </w:r>
    </w:p>
    <w:p w:rsidR="00D53E3C" w:rsidRDefault="00D53E3C" w:rsidP="00D53E3C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BC4D4A" w:rsidRDefault="00D53E3C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4.3</w:t>
      </w:r>
      <w:r>
        <w:rPr>
          <w:b/>
          <w:sz w:val="28"/>
          <w:szCs w:val="28"/>
          <w:lang w:eastAsia="en-US"/>
        </w:rPr>
        <w:tab/>
      </w:r>
      <w:r w:rsidRPr="00D53E3C">
        <w:rPr>
          <w:b/>
          <w:sz w:val="28"/>
          <w:szCs w:val="28"/>
          <w:lang w:eastAsia="en-US"/>
        </w:rPr>
        <w:t xml:space="preserve">Наличие собственных образовательных продуктов, прошедших </w:t>
      </w:r>
      <w:r w:rsidR="00512C8F">
        <w:rPr>
          <w:b/>
          <w:sz w:val="28"/>
          <w:szCs w:val="28"/>
          <w:lang w:eastAsia="en-US"/>
        </w:rPr>
        <w:t xml:space="preserve"> </w:t>
      </w:r>
    </w:p>
    <w:p w:rsidR="00744D18" w:rsidRPr="009F2DFA" w:rsidRDefault="00744D18" w:rsidP="009F2DFA">
      <w:pPr>
        <w:spacing w:after="120"/>
        <w:ind w:firstLine="567"/>
        <w:jc w:val="center"/>
        <w:rPr>
          <w:b/>
          <w:sz w:val="28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916"/>
        <w:gridCol w:w="4536"/>
        <w:gridCol w:w="3544"/>
      </w:tblGrid>
      <w:tr w:rsidR="00372896" w:rsidRPr="00A3609A" w:rsidTr="00A3609A">
        <w:trPr>
          <w:trHeight w:val="5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96" w:rsidRPr="00A3609A" w:rsidRDefault="00372896" w:rsidP="00A3609A">
            <w:pPr>
              <w:rPr>
                <w:lang w:eastAsia="en-US"/>
              </w:rPr>
            </w:pPr>
            <w:r w:rsidRPr="00A3609A">
              <w:rPr>
                <w:lang w:eastAsia="en-US"/>
              </w:rPr>
              <w:t>Календарный год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96" w:rsidRPr="00A3609A" w:rsidRDefault="00372896" w:rsidP="00A3609A">
            <w:pPr>
              <w:rPr>
                <w:lang w:eastAsia="en-US"/>
              </w:rPr>
            </w:pPr>
            <w:r w:rsidRPr="00A3609A">
              <w:rPr>
                <w:lang w:eastAsia="en-US"/>
              </w:rPr>
              <w:t>Наименование образовательного продукта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6" w:rsidRPr="00A3609A" w:rsidRDefault="00A3609A" w:rsidP="00953818">
            <w:pPr>
              <w:rPr>
                <w:lang w:eastAsia="en-US"/>
              </w:rPr>
            </w:pPr>
            <w:r w:rsidRPr="008C2AFE">
              <w:rPr>
                <w:lang w:eastAsia="en-US"/>
              </w:rPr>
              <w:t>Уровень экспертизы (</w:t>
            </w:r>
            <w:r w:rsidR="00372896" w:rsidRPr="008C2AFE">
              <w:rPr>
                <w:lang w:eastAsia="en-US"/>
              </w:rPr>
              <w:t>внутри учреждения</w:t>
            </w:r>
            <w:r w:rsidR="00C50276" w:rsidRPr="008C2AFE">
              <w:rPr>
                <w:lang w:eastAsia="en-US"/>
              </w:rPr>
              <w:t xml:space="preserve">, </w:t>
            </w:r>
            <w:r w:rsidR="00372896" w:rsidRPr="008C2AFE">
              <w:t xml:space="preserve"> </w:t>
            </w:r>
            <w:r w:rsidR="00372896" w:rsidRPr="008C2AFE">
              <w:rPr>
                <w:lang w:eastAsia="en-US"/>
              </w:rPr>
              <w:t>муниципальн</w:t>
            </w:r>
            <w:r w:rsidR="00C50276" w:rsidRPr="008C2AFE">
              <w:rPr>
                <w:lang w:eastAsia="en-US"/>
              </w:rPr>
              <w:t>ый, региональный,</w:t>
            </w:r>
            <w:r w:rsidR="00372896" w:rsidRPr="008C2AFE">
              <w:rPr>
                <w:lang w:eastAsia="en-US"/>
              </w:rPr>
              <w:t xml:space="preserve"> </w:t>
            </w:r>
            <w:r w:rsidR="00C50276" w:rsidRPr="008C2AFE">
              <w:rPr>
                <w:lang w:eastAsia="en-US"/>
              </w:rPr>
              <w:t xml:space="preserve"> </w:t>
            </w:r>
            <w:r w:rsidR="00372896" w:rsidRPr="008C2AFE">
              <w:rPr>
                <w:lang w:eastAsia="en-US"/>
              </w:rPr>
              <w:t xml:space="preserve"> </w:t>
            </w:r>
            <w:r w:rsidR="00C50276" w:rsidRPr="008C2AFE">
              <w:rPr>
                <w:lang w:eastAsia="en-US"/>
              </w:rPr>
              <w:t xml:space="preserve"> </w:t>
            </w:r>
            <w:r w:rsidR="00953818" w:rsidRPr="008C2AFE">
              <w:rPr>
                <w:lang w:eastAsia="en-US"/>
              </w:rPr>
              <w:t>всероссийский,  международный)</w:t>
            </w:r>
            <w:proofErr w:type="gramStart"/>
            <w:r w:rsidR="00372896" w:rsidRPr="008C2AFE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6" w:rsidRPr="00A3609A" w:rsidRDefault="00A3609A" w:rsidP="00A3609A">
            <w:pPr>
              <w:rPr>
                <w:lang w:eastAsia="en-US"/>
              </w:rPr>
            </w:pP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  <w:tr w:rsidR="00D53E3C" w:rsidTr="00A3609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C" w:rsidRDefault="00D53E3C" w:rsidP="005A09A1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F4C3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D53E3C" w:rsidRDefault="00A10310" w:rsidP="00A10310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4.4. </w:t>
      </w:r>
      <w:r w:rsidRPr="00A10310">
        <w:rPr>
          <w:b/>
          <w:sz w:val="28"/>
          <w:szCs w:val="28"/>
          <w:lang w:eastAsia="en-US"/>
        </w:rPr>
        <w:t xml:space="preserve"> Участие методиста  в социально-значимой деятельности учреждения</w:t>
      </w:r>
    </w:p>
    <w:p w:rsidR="00A10310" w:rsidRDefault="00A10310" w:rsidP="00A10310">
      <w:pPr>
        <w:ind w:firstLine="567"/>
        <w:jc w:val="center"/>
        <w:rPr>
          <w:b/>
          <w:sz w:val="28"/>
          <w:szCs w:val="28"/>
          <w:lang w:eastAsia="en-US"/>
        </w:rPr>
      </w:pPr>
    </w:p>
    <w:tbl>
      <w:tblPr>
        <w:tblW w:w="14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5199"/>
        <w:gridCol w:w="5103"/>
        <w:gridCol w:w="2672"/>
      </w:tblGrid>
      <w:tr w:rsidR="00E4370F" w:rsidTr="00E4370F">
        <w:trPr>
          <w:trHeight w:val="97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0F" w:rsidRPr="00A87DFC" w:rsidRDefault="00E4370F" w:rsidP="001507B4">
            <w:r w:rsidRPr="00A87DFC">
              <w:t>Календарный год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A10310">
            <w:r w:rsidRPr="00A87DFC">
              <w:t xml:space="preserve">Наименование </w:t>
            </w:r>
            <w:r>
              <w:t>мероприятия социально-значимой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953818">
            <w:r w:rsidRPr="008C2AFE">
              <w:t>Уровень мероприятия (внутри учреждения,  муниципальный, региона</w:t>
            </w:r>
            <w:r w:rsidR="00953818" w:rsidRPr="008C2AFE">
              <w:t>льный,    всероссийский,</w:t>
            </w:r>
            <w:r w:rsidR="008C2AFE">
              <w:t xml:space="preserve"> </w:t>
            </w:r>
            <w:r w:rsidR="00953818" w:rsidRPr="008C2AFE">
              <w:t>международный)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Default="00E4370F" w:rsidP="001C6E98">
            <w:r>
              <w:t xml:space="preserve">Форма участия. </w:t>
            </w:r>
            <w:r w:rsidRPr="00A3609A">
              <w:t xml:space="preserve">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  <w:tr w:rsidR="00E4370F" w:rsidTr="00E4370F">
        <w:trPr>
          <w:trHeight w:val="17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0F" w:rsidRPr="00A87DFC" w:rsidRDefault="00E4370F" w:rsidP="001507B4"/>
        </w:tc>
      </w:tr>
    </w:tbl>
    <w:p w:rsidR="009F2DFA" w:rsidRDefault="009F2DFA" w:rsidP="009F2DFA">
      <w:pPr>
        <w:rPr>
          <w:szCs w:val="28"/>
        </w:rPr>
      </w:pPr>
    </w:p>
    <w:p w:rsidR="00E4370F" w:rsidRDefault="00E4370F" w:rsidP="009F2DFA">
      <w:pPr>
        <w:rPr>
          <w:szCs w:val="28"/>
        </w:rPr>
      </w:pPr>
    </w:p>
    <w:p w:rsidR="005F4C3B" w:rsidRDefault="005F4C3B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5F4C3B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5F4C3B" w:rsidRDefault="005F4C3B" w:rsidP="0032128F">
      <w:pPr>
        <w:rPr>
          <w:b/>
          <w:sz w:val="28"/>
          <w:szCs w:val="28"/>
        </w:rPr>
      </w:pPr>
    </w:p>
    <w:p w:rsidR="005F4C3B" w:rsidRDefault="005F4C3B" w:rsidP="0032128F">
      <w:pPr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D00" w:rsidRDefault="0032128F" w:rsidP="00F04D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</w:t>
      </w:r>
      <w:r w:rsidR="005F4C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F04D00" w:rsidRDefault="00F04D00" w:rsidP="00F04D00">
      <w:pPr>
        <w:jc w:val="right"/>
        <w:rPr>
          <w:b/>
          <w:sz w:val="28"/>
          <w:szCs w:val="28"/>
        </w:rPr>
      </w:pPr>
    </w:p>
    <w:p w:rsidR="00740D10" w:rsidRDefault="00740D10" w:rsidP="00F0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E2AB5">
        <w:rPr>
          <w:b/>
          <w:sz w:val="28"/>
          <w:szCs w:val="28"/>
        </w:rPr>
        <w:t xml:space="preserve">.5. Признание педагогическим сообществом профессиональных достижений </w:t>
      </w:r>
      <w:r>
        <w:rPr>
          <w:b/>
          <w:sz w:val="28"/>
          <w:szCs w:val="28"/>
        </w:rPr>
        <w:t>методиста</w:t>
      </w:r>
    </w:p>
    <w:p w:rsidR="00740D10" w:rsidRPr="00CE2AB5" w:rsidRDefault="00740D10" w:rsidP="0074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0D10" w:rsidRDefault="00740D10" w:rsidP="00740D10">
      <w:pPr>
        <w:rPr>
          <w:szCs w:val="28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667"/>
        <w:gridCol w:w="3588"/>
        <w:gridCol w:w="3588"/>
      </w:tblGrid>
      <w:tr w:rsidR="00740D10" w:rsidRPr="009E3D6F" w:rsidTr="008C2AFE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>Календарный год</w:t>
            </w: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 xml:space="preserve">Поощрения, </w:t>
            </w:r>
            <w:r w:rsidRPr="009E3D6F">
              <w:rPr>
                <w:rFonts w:eastAsia="Times New Roman"/>
                <w:color w:val="000000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  <w:shd w:val="clear" w:color="auto" w:fill="auto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8C2AFE">
              <w:rPr>
                <w:rFonts w:eastAsiaTheme="minorHAnsi"/>
                <w:lang w:eastAsia="en-US"/>
              </w:rPr>
              <w:t>Уровень</w:t>
            </w:r>
            <w:r w:rsidR="00953818" w:rsidRPr="008C2AFE">
              <w:rPr>
                <w:rFonts w:eastAsiaTheme="minorHAnsi"/>
                <w:lang w:eastAsia="en-US"/>
              </w:rPr>
              <w:t xml:space="preserve"> мероприятия</w:t>
            </w:r>
            <w:r w:rsidRPr="008C2AFE">
              <w:rPr>
                <w:rFonts w:eastAsiaTheme="minorHAnsi"/>
                <w:lang w:eastAsia="en-US"/>
              </w:rPr>
              <w:t xml:space="preserve"> (</w:t>
            </w:r>
            <w:r w:rsidR="00953818" w:rsidRPr="008C2AFE">
              <w:rPr>
                <w:rFonts w:eastAsiaTheme="minorHAnsi"/>
                <w:lang w:eastAsia="en-US"/>
              </w:rPr>
              <w:t>внутри учреждения</w:t>
            </w:r>
            <w:r w:rsidRPr="008C2AFE">
              <w:rPr>
                <w:rFonts w:eastAsiaTheme="minorHAnsi"/>
                <w:lang w:eastAsia="en-US"/>
              </w:rPr>
              <w:t>, муниципальн</w:t>
            </w:r>
            <w:r w:rsidR="00953818" w:rsidRPr="008C2AFE">
              <w:rPr>
                <w:rFonts w:eastAsiaTheme="minorHAnsi"/>
                <w:lang w:eastAsia="en-US"/>
              </w:rPr>
              <w:t xml:space="preserve">ый, региональный, всероссийский, </w:t>
            </w:r>
            <w:r w:rsidRPr="008C2AFE">
              <w:rPr>
                <w:rFonts w:eastAsiaTheme="minorHAnsi"/>
                <w:lang w:eastAsia="en-US"/>
              </w:rPr>
              <w:t>международный)</w:t>
            </w: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 xml:space="preserve">Результат </w:t>
            </w:r>
          </w:p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  <w:r w:rsidRPr="009E3D6F">
              <w:rPr>
                <w:rFonts w:eastAsiaTheme="minorHAnsi"/>
                <w:lang w:eastAsia="en-US"/>
              </w:rPr>
              <w:t>(ссылка на интернет-ресурс)</w:t>
            </w: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40D10" w:rsidRPr="009E3D6F" w:rsidTr="005926AF">
        <w:tc>
          <w:tcPr>
            <w:tcW w:w="297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67" w:type="dxa"/>
          </w:tcPr>
          <w:p w:rsidR="00740D10" w:rsidRPr="009E3D6F" w:rsidRDefault="00740D10" w:rsidP="005926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88" w:type="dxa"/>
          </w:tcPr>
          <w:p w:rsidR="00740D10" w:rsidRPr="009E3D6F" w:rsidRDefault="00740D10" w:rsidP="005926A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40D10" w:rsidRPr="009E3D6F" w:rsidRDefault="00740D10" w:rsidP="00740D10">
      <w:pPr>
        <w:spacing w:line="276" w:lineRule="auto"/>
        <w:ind w:left="720"/>
        <w:contextualSpacing/>
        <w:rPr>
          <w:rFonts w:eastAsiaTheme="minorHAnsi"/>
          <w:b/>
          <w:sz w:val="28"/>
          <w:szCs w:val="22"/>
          <w:lang w:eastAsia="en-US"/>
        </w:rPr>
      </w:pPr>
    </w:p>
    <w:p w:rsidR="00740D10" w:rsidRPr="009E3D6F" w:rsidRDefault="00740D10" w:rsidP="00740D10">
      <w:pPr>
        <w:spacing w:line="276" w:lineRule="auto"/>
        <w:ind w:left="720"/>
        <w:contextualSpacing/>
        <w:rPr>
          <w:rFonts w:eastAsiaTheme="minorHAnsi"/>
          <w:b/>
          <w:sz w:val="28"/>
          <w:szCs w:val="22"/>
          <w:lang w:eastAsia="en-US"/>
        </w:rPr>
      </w:pPr>
    </w:p>
    <w:p w:rsidR="00740D10" w:rsidRDefault="00740D10" w:rsidP="00740D10">
      <w:pPr>
        <w:rPr>
          <w:szCs w:val="28"/>
        </w:rPr>
      </w:pPr>
      <w:r w:rsidRPr="009E3D6F">
        <w:rPr>
          <w:rFonts w:eastAsiaTheme="minorHAnsi"/>
          <w:b/>
          <w:szCs w:val="22"/>
          <w:lang w:eastAsia="en-US"/>
        </w:rPr>
        <w:t xml:space="preserve">Краткий комментарий педагогического работника </w:t>
      </w:r>
      <w:r w:rsidRPr="009E3D6F">
        <w:rPr>
          <w:rFonts w:eastAsiaTheme="minorHAns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3D6F">
        <w:rPr>
          <w:rFonts w:eastAsiaTheme="minorHAnsi"/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</w:t>
      </w:r>
      <w:r>
        <w:rPr>
          <w:rFonts w:eastAsiaTheme="minorHAnsi"/>
          <w:b/>
          <w:szCs w:val="22"/>
          <w:lang w:eastAsia="en-US"/>
        </w:rPr>
        <w:t>____________________________________________________________________________</w:t>
      </w:r>
      <w:r w:rsidRPr="009E3D6F">
        <w:rPr>
          <w:rFonts w:eastAsiaTheme="minorHAnsi"/>
          <w:b/>
          <w:szCs w:val="22"/>
          <w:lang w:eastAsia="en-US"/>
        </w:rPr>
        <w:t>_______</w:t>
      </w: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32128F" w:rsidRDefault="0032128F" w:rsidP="00A242CF">
      <w:pPr>
        <w:tabs>
          <w:tab w:val="left" w:pos="560"/>
        </w:tabs>
        <w:jc w:val="both"/>
        <w:rPr>
          <w:b/>
          <w:sz w:val="28"/>
          <w:szCs w:val="28"/>
          <w:highlight w:val="cyan"/>
        </w:rPr>
      </w:pPr>
    </w:p>
    <w:p w:rsidR="005F4C3B" w:rsidRPr="003E7E66" w:rsidRDefault="005F4C3B" w:rsidP="003E7E66">
      <w:pPr>
        <w:pStyle w:val="a3"/>
        <w:numPr>
          <w:ilvl w:val="0"/>
          <w:numId w:val="4"/>
        </w:numPr>
        <w:jc w:val="center"/>
        <w:rPr>
          <w:b/>
          <w:sz w:val="28"/>
          <w:szCs w:val="28"/>
          <w:lang w:eastAsia="en-US"/>
        </w:rPr>
      </w:pPr>
      <w:r w:rsidRPr="003E7E66">
        <w:rPr>
          <w:b/>
          <w:sz w:val="28"/>
          <w:szCs w:val="28"/>
          <w:lang w:eastAsia="en-US"/>
        </w:rPr>
        <w:t>Транслирование опыта практических результатов своей профессиональной деятельности</w:t>
      </w:r>
    </w:p>
    <w:p w:rsidR="006142D1" w:rsidRPr="006142D1" w:rsidRDefault="006142D1" w:rsidP="00CE48A2">
      <w:pPr>
        <w:pStyle w:val="a3"/>
        <w:rPr>
          <w:b/>
          <w:sz w:val="28"/>
          <w:szCs w:val="28"/>
          <w:lang w:eastAsia="en-US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19 </w:t>
      </w:r>
      <w:r>
        <w:rPr>
          <w:szCs w:val="28"/>
        </w:rPr>
        <w:t xml:space="preserve"> </w:t>
      </w:r>
    </w:p>
    <w:p w:rsidR="0032128F" w:rsidRPr="005A09A1" w:rsidRDefault="0032128F" w:rsidP="0032128F">
      <w:pPr>
        <w:jc w:val="center"/>
        <w:rPr>
          <w:b/>
          <w:szCs w:val="28"/>
          <w:highlight w:val="cyan"/>
        </w:rPr>
      </w:pPr>
    </w:p>
    <w:p w:rsidR="0032128F" w:rsidRPr="00EA513C" w:rsidRDefault="005F4C3B" w:rsidP="009B59F8">
      <w:pPr>
        <w:pStyle w:val="a3"/>
        <w:numPr>
          <w:ilvl w:val="1"/>
          <w:numId w:val="4"/>
        </w:numPr>
        <w:spacing w:after="120"/>
        <w:rPr>
          <w:b/>
          <w:sz w:val="28"/>
          <w:szCs w:val="28"/>
          <w:lang w:eastAsia="en-US"/>
        </w:rPr>
      </w:pPr>
      <w:r w:rsidRPr="00EA513C">
        <w:rPr>
          <w:b/>
          <w:sz w:val="28"/>
          <w:szCs w:val="28"/>
          <w:lang w:eastAsia="en-US"/>
        </w:rPr>
        <w:t>– 5.</w:t>
      </w:r>
      <w:r w:rsidR="00EA513C" w:rsidRPr="00EA513C">
        <w:rPr>
          <w:b/>
          <w:sz w:val="28"/>
          <w:szCs w:val="28"/>
          <w:lang w:eastAsia="en-US"/>
        </w:rPr>
        <w:t>2</w:t>
      </w:r>
      <w:r w:rsidRPr="00EA513C">
        <w:rPr>
          <w:b/>
          <w:sz w:val="28"/>
          <w:szCs w:val="28"/>
          <w:lang w:eastAsia="en-US"/>
        </w:rPr>
        <w:t xml:space="preserve">. </w:t>
      </w:r>
      <w:r w:rsidR="00EA513C" w:rsidRPr="00EA513C">
        <w:rPr>
          <w:b/>
          <w:sz w:val="28"/>
          <w:szCs w:val="28"/>
          <w:lang w:eastAsia="en-US"/>
        </w:rPr>
        <w:t>Участие  и достижения методиста в  семинарах, круглых столах, конференциях, выставках</w:t>
      </w:r>
    </w:p>
    <w:p w:rsidR="00EA513C" w:rsidRPr="00EA513C" w:rsidRDefault="00EA513C" w:rsidP="00EA513C">
      <w:pPr>
        <w:pStyle w:val="a3"/>
        <w:spacing w:after="120"/>
        <w:ind w:left="1080"/>
        <w:rPr>
          <w:rFonts w:eastAsia="Batang"/>
          <w:b/>
          <w:sz w:val="28"/>
          <w:szCs w:val="28"/>
        </w:rPr>
      </w:pPr>
    </w:p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5734"/>
        <w:gridCol w:w="3327"/>
        <w:gridCol w:w="3770"/>
      </w:tblGrid>
      <w:tr w:rsidR="00EA513C" w:rsidRPr="00A60937" w:rsidTr="002979F7">
        <w:trPr>
          <w:trHeight w:val="118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>Календарный год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2979F7">
            <w:pPr>
              <w:rPr>
                <w:szCs w:val="28"/>
              </w:rPr>
            </w:pPr>
            <w:r w:rsidRPr="00A60937">
              <w:rPr>
                <w:szCs w:val="28"/>
              </w:rPr>
              <w:t>Уровень мероприятия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2979F7">
            <w:pPr>
              <w:rPr>
                <w:szCs w:val="28"/>
              </w:rPr>
            </w:pPr>
            <w:r>
              <w:t xml:space="preserve">Результат. </w:t>
            </w: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3C" w:rsidRPr="00A60937" w:rsidRDefault="00EA513C" w:rsidP="001507B4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  <w:tr w:rsidR="00EA513C" w:rsidRPr="00A60937" w:rsidTr="002979F7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C" w:rsidRPr="00A60937" w:rsidRDefault="00EA513C" w:rsidP="001507B4">
            <w:pPr>
              <w:rPr>
                <w:szCs w:val="28"/>
              </w:rPr>
            </w:pPr>
          </w:p>
        </w:tc>
      </w:tr>
    </w:tbl>
    <w:p w:rsidR="002979F7" w:rsidRDefault="002979F7" w:rsidP="009F2DFA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6A0171" w:rsidP="0032128F">
      <w:pPr>
        <w:rPr>
          <w:rFonts w:eastAsia="Batang"/>
          <w:b/>
          <w:sz w:val="28"/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  <w:r w:rsidR="0032128F">
        <w:rPr>
          <w:rFonts w:eastAsia="Batang"/>
          <w:b/>
          <w:sz w:val="28"/>
          <w:szCs w:val="28"/>
        </w:rPr>
        <w:br w:type="page"/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  <w:r>
        <w:rPr>
          <w:szCs w:val="28"/>
        </w:rPr>
        <w:t xml:space="preserve"> </w:t>
      </w:r>
    </w:p>
    <w:p w:rsidR="0032128F" w:rsidRDefault="0032128F" w:rsidP="0032128F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32128F" w:rsidRDefault="00A242CF" w:rsidP="005926AF">
      <w:pPr>
        <w:pStyle w:val="a3"/>
        <w:numPr>
          <w:ilvl w:val="1"/>
          <w:numId w:val="4"/>
        </w:numPr>
        <w:tabs>
          <w:tab w:val="left" w:pos="709"/>
          <w:tab w:val="center" w:pos="2592"/>
        </w:tabs>
        <w:spacing w:after="120"/>
        <w:jc w:val="center"/>
        <w:rPr>
          <w:b/>
          <w:sz w:val="28"/>
          <w:szCs w:val="28"/>
          <w:lang w:eastAsia="en-US"/>
        </w:rPr>
      </w:pPr>
      <w:r w:rsidRPr="005926AF">
        <w:rPr>
          <w:b/>
          <w:sz w:val="28"/>
          <w:szCs w:val="28"/>
          <w:lang w:eastAsia="en-US"/>
        </w:rPr>
        <w:t>Публикации по проблемам ра</w:t>
      </w:r>
      <w:r w:rsidR="009F2DFA" w:rsidRPr="005926AF">
        <w:rPr>
          <w:b/>
          <w:sz w:val="28"/>
          <w:szCs w:val="28"/>
          <w:lang w:eastAsia="en-US"/>
        </w:rPr>
        <w:t>звития, воспитания, образования</w:t>
      </w:r>
    </w:p>
    <w:p w:rsid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p w:rsidR="005926AF" w:rsidRP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p w:rsidR="005926AF" w:rsidRPr="005926AF" w:rsidRDefault="005926AF" w:rsidP="005926AF">
      <w:pPr>
        <w:pStyle w:val="a3"/>
        <w:tabs>
          <w:tab w:val="left" w:pos="709"/>
          <w:tab w:val="center" w:pos="2592"/>
        </w:tabs>
        <w:spacing w:after="120"/>
        <w:ind w:left="1080"/>
        <w:rPr>
          <w:b/>
          <w:sz w:val="28"/>
          <w:szCs w:val="28"/>
          <w:lang w:eastAsia="en-US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5670"/>
        <w:gridCol w:w="6095"/>
      </w:tblGrid>
      <w:tr w:rsidR="006A0171" w:rsidRPr="00BC199C" w:rsidTr="00156101">
        <w:trPr>
          <w:trHeight w:val="20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BC199C" w:rsidRDefault="002979F7" w:rsidP="00BC199C">
            <w:pPr>
              <w:ind w:right="-108"/>
            </w:pPr>
            <w:r w:rsidRPr="00BC199C">
              <w:t xml:space="preserve">Календарный </w:t>
            </w:r>
            <w:r w:rsidR="006A0171" w:rsidRPr="00BC199C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BC199C" w:rsidRDefault="006A0171" w:rsidP="002979F7">
            <w:pPr>
              <w:rPr>
                <w:sz w:val="28"/>
                <w:szCs w:val="28"/>
              </w:rPr>
            </w:pPr>
            <w:r w:rsidRPr="00BC199C">
              <w:t>Количество публикаций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BC199C" w:rsidRDefault="006A0171" w:rsidP="002979F7">
            <w:pPr>
              <w:rPr>
                <w:sz w:val="16"/>
                <w:szCs w:val="16"/>
              </w:rPr>
            </w:pPr>
            <w:r w:rsidRPr="00156101">
              <w:rPr>
                <w:szCs w:val="28"/>
              </w:rPr>
              <w:t>Наличие опубликованных материалов (педагогический опыт)</w:t>
            </w:r>
          </w:p>
        </w:tc>
      </w:tr>
      <w:tr w:rsidR="006A0171" w:rsidRPr="002979F7" w:rsidTr="00BC199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pPr>
              <w:rPr>
                <w:szCs w:val="28"/>
              </w:rPr>
            </w:pPr>
            <w:r w:rsidRPr="002979F7">
              <w:t xml:space="preserve">На сайте </w:t>
            </w:r>
            <w:r w:rsidR="00364E4C" w:rsidRPr="00364E4C">
              <w:t xml:space="preserve">образовательной </w:t>
            </w:r>
            <w:r w:rsidR="00364E4C" w:rsidRPr="008C2AFE">
              <w:t>организации</w:t>
            </w:r>
            <w:r w:rsidR="00953818" w:rsidRPr="008C2AFE">
              <w:t>,</w:t>
            </w:r>
            <w:r w:rsidR="00364E4C" w:rsidRPr="008C2AFE">
              <w:t xml:space="preserve"> </w:t>
            </w:r>
            <w:r w:rsidRPr="008C2AFE">
              <w:t>в</w:t>
            </w:r>
            <w:r w:rsidRPr="002979F7">
              <w:t xml:space="preserve"> которой работает педагог или в сети Интернет</w:t>
            </w:r>
          </w:p>
          <w:p w:rsidR="006A0171" w:rsidRPr="002979F7" w:rsidRDefault="006A0171" w:rsidP="002979F7">
            <w:pPr>
              <w:rPr>
                <w:szCs w:val="28"/>
              </w:rPr>
            </w:pPr>
            <w:proofErr w:type="gramStart"/>
            <w:r w:rsidRPr="002979F7">
              <w:rPr>
                <w:szCs w:val="28"/>
              </w:rPr>
              <w:t>(выходные данные материалов</w:t>
            </w:r>
            <w:proofErr w:type="gramEnd"/>
          </w:p>
          <w:p w:rsidR="006A0171" w:rsidRPr="002979F7" w:rsidRDefault="006A0171" w:rsidP="002979F7">
            <w:r w:rsidRPr="002979F7">
              <w:rPr>
                <w:szCs w:val="28"/>
              </w:rPr>
              <w:t>со ссылкой на Интернет-ресурс).</w:t>
            </w:r>
          </w:p>
          <w:p w:rsidR="006A0171" w:rsidRPr="002979F7" w:rsidRDefault="006A0171" w:rsidP="002979F7">
            <w:r w:rsidRPr="002979F7">
              <w:t>Краткая аннотация к публикации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2979F7" w:rsidRDefault="006A0171" w:rsidP="002979F7">
            <w:r w:rsidRPr="002979F7">
              <w:t xml:space="preserve">В сборниках конференций, </w:t>
            </w:r>
            <w:r w:rsidRPr="002979F7"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6A0171" w:rsidRPr="002979F7" w:rsidRDefault="006A0171" w:rsidP="002979F7">
            <w:proofErr w:type="gramStart"/>
            <w:r w:rsidRPr="002979F7">
              <w:t>(выходные данные опубликованных материалов</w:t>
            </w:r>
            <w:proofErr w:type="gramEnd"/>
          </w:p>
          <w:p w:rsidR="006A0171" w:rsidRPr="002979F7" w:rsidRDefault="006A0171" w:rsidP="002979F7">
            <w:r w:rsidRPr="002979F7">
              <w:t>со ссылкой на Интернет-ресурс)</w:t>
            </w: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  <w:tr w:rsidR="006A0171" w:rsidRPr="00CB0206" w:rsidTr="00BC19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71" w:rsidRPr="00CB0206" w:rsidRDefault="006A0171" w:rsidP="005A09A1">
            <w:pPr>
              <w:snapToGrid w:val="0"/>
              <w:rPr>
                <w:szCs w:val="28"/>
              </w:rPr>
            </w:pPr>
          </w:p>
        </w:tc>
      </w:tr>
    </w:tbl>
    <w:p w:rsidR="006A0171" w:rsidRDefault="006A0171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</w:p>
    <w:p w:rsidR="0032128F" w:rsidRDefault="0032128F" w:rsidP="0032128F">
      <w:pPr>
        <w:jc w:val="right"/>
        <w:rPr>
          <w:b/>
          <w:sz w:val="28"/>
          <w:szCs w:val="28"/>
        </w:rPr>
      </w:pPr>
    </w:p>
    <w:p w:rsidR="0032128F" w:rsidRDefault="0032128F" w:rsidP="003212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DDF" w:rsidRDefault="00F02DDF" w:rsidP="00F02D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21</w:t>
      </w:r>
    </w:p>
    <w:p w:rsidR="00F02DDF" w:rsidRDefault="00F02DDF" w:rsidP="00542D6E">
      <w:pPr>
        <w:jc w:val="center"/>
        <w:rPr>
          <w:b/>
          <w:sz w:val="28"/>
          <w:szCs w:val="28"/>
        </w:rPr>
      </w:pPr>
    </w:p>
    <w:p w:rsidR="00542D6E" w:rsidRDefault="00542D6E" w:rsidP="00542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Pr="00542D6E">
        <w:rPr>
          <w:b/>
          <w:sz w:val="28"/>
          <w:szCs w:val="28"/>
        </w:rPr>
        <w:t>Наставничество начинающих специалистов, студентов</w:t>
      </w:r>
    </w:p>
    <w:p w:rsidR="00302AAF" w:rsidRDefault="00302AAF" w:rsidP="00542D6E">
      <w:pPr>
        <w:jc w:val="center"/>
        <w:rPr>
          <w:b/>
          <w:sz w:val="28"/>
          <w:szCs w:val="28"/>
        </w:rPr>
      </w:pPr>
    </w:p>
    <w:p w:rsidR="00302AAF" w:rsidRDefault="00302AAF" w:rsidP="00302AAF">
      <w:pPr>
        <w:jc w:val="right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302AAF" w:rsidRPr="00302AAF" w:rsidTr="001507B4">
        <w:trPr>
          <w:trHeight w:val="519"/>
        </w:trPr>
        <w:tc>
          <w:tcPr>
            <w:tcW w:w="7535" w:type="dxa"/>
          </w:tcPr>
          <w:p w:rsidR="00302AAF" w:rsidRPr="00302AAF" w:rsidRDefault="00302AAF" w:rsidP="00302AAF">
            <w:pPr>
              <w:jc w:val="center"/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Перечень мероприятий</w:t>
            </w:r>
          </w:p>
        </w:tc>
        <w:tc>
          <w:tcPr>
            <w:tcW w:w="7310" w:type="dxa"/>
          </w:tcPr>
          <w:p w:rsidR="00302AAF" w:rsidRPr="00302AAF" w:rsidRDefault="00302AAF" w:rsidP="00302AAF">
            <w:pPr>
              <w:jc w:val="center"/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Система работы</w:t>
            </w:r>
            <w:r w:rsidR="00AB7DD0">
              <w:rPr>
                <w:rFonts w:eastAsiaTheme="minorHAnsi"/>
                <w:lang w:eastAsia="en-US"/>
              </w:rPr>
              <w:t>*</w:t>
            </w:r>
          </w:p>
        </w:tc>
      </w:tr>
      <w:tr w:rsidR="00302AAF" w:rsidRPr="00302AAF" w:rsidTr="001507B4">
        <w:trPr>
          <w:trHeight w:val="1202"/>
        </w:trPr>
        <w:tc>
          <w:tcPr>
            <w:tcW w:w="7535" w:type="dxa"/>
          </w:tcPr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Период прохождения практики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Специализация студентов.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 xml:space="preserve">Название образовательной организации. </w:t>
            </w:r>
            <w:r w:rsidRPr="00302AAF">
              <w:rPr>
                <w:rFonts w:eastAsiaTheme="minorHAnsi"/>
                <w:lang w:eastAsia="en-US"/>
              </w:rPr>
              <w:tab/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  <w:tc>
          <w:tcPr>
            <w:tcW w:w="7310" w:type="dxa"/>
          </w:tcPr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Описание системы работы или программы обучения (стажировки)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 xml:space="preserve">Количество человек, прошедших обучение.   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Календарный  период.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Анализ результативности.</w:t>
            </w:r>
          </w:p>
          <w:p w:rsidR="00302AAF" w:rsidRPr="00302AAF" w:rsidRDefault="00302AAF" w:rsidP="00302AAF">
            <w:pPr>
              <w:rPr>
                <w:rFonts w:eastAsiaTheme="minorHAnsi"/>
                <w:lang w:eastAsia="en-US"/>
              </w:rPr>
            </w:pPr>
            <w:r w:rsidRPr="00302AAF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</w:tr>
    </w:tbl>
    <w:p w:rsidR="00542D6E" w:rsidRDefault="00542D6E" w:rsidP="0032128F">
      <w:pPr>
        <w:rPr>
          <w:b/>
          <w:sz w:val="28"/>
          <w:szCs w:val="28"/>
        </w:rPr>
      </w:pPr>
    </w:p>
    <w:p w:rsidR="00F02DDF" w:rsidRDefault="00F02DDF" w:rsidP="00F02DDF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02DDF" w:rsidRDefault="00F02DDF" w:rsidP="00F02DDF">
      <w:pPr>
        <w:rPr>
          <w:szCs w:val="28"/>
        </w:rPr>
      </w:pPr>
    </w:p>
    <w:p w:rsidR="00542D6E" w:rsidRDefault="00542D6E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AB7DD0" w:rsidRPr="00AB7DD0" w:rsidRDefault="00AB7DD0" w:rsidP="00AB7DD0">
      <w:pPr>
        <w:spacing w:line="276" w:lineRule="auto"/>
        <w:contextualSpacing/>
        <w:jc w:val="center"/>
        <w:rPr>
          <w:rFonts w:eastAsiaTheme="minorHAnsi"/>
          <w:b/>
          <w:sz w:val="28"/>
          <w:szCs w:val="22"/>
          <w:lang w:eastAsia="en-US"/>
        </w:rPr>
      </w:pP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 xml:space="preserve">Примечание* 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Описание системы работы или программы обучения (стажировки) должно включать: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 xml:space="preserve">- название программы; 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цели, задачи;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целевая группа;</w:t>
      </w:r>
    </w:p>
    <w:p w:rsidR="00AB7DD0" w:rsidRPr="00AB7DD0" w:rsidRDefault="00AB7DD0" w:rsidP="00AB7DD0">
      <w:pPr>
        <w:spacing w:line="276" w:lineRule="auto"/>
        <w:contextualSpacing/>
        <w:rPr>
          <w:rFonts w:eastAsiaTheme="minorHAnsi"/>
          <w:i/>
          <w:szCs w:val="22"/>
          <w:lang w:eastAsia="en-US"/>
        </w:rPr>
      </w:pPr>
      <w:r w:rsidRPr="00AB7DD0">
        <w:rPr>
          <w:rFonts w:eastAsiaTheme="minorHAnsi"/>
          <w:i/>
          <w:szCs w:val="22"/>
          <w:lang w:eastAsia="en-US"/>
        </w:rPr>
        <w:t>- показатели результативности.</w:t>
      </w:r>
    </w:p>
    <w:p w:rsidR="00AB7DD0" w:rsidRPr="00AB7DD0" w:rsidRDefault="00AB7DD0" w:rsidP="00AB7DD0">
      <w:pPr>
        <w:spacing w:line="276" w:lineRule="auto"/>
        <w:rPr>
          <w:rFonts w:eastAsiaTheme="minorHAnsi"/>
          <w:b/>
          <w:sz w:val="28"/>
          <w:szCs w:val="22"/>
          <w:lang w:eastAsia="en-US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F02DDF" w:rsidRDefault="00F02DDF" w:rsidP="0032128F">
      <w:pPr>
        <w:rPr>
          <w:b/>
          <w:sz w:val="28"/>
          <w:szCs w:val="28"/>
        </w:rPr>
      </w:pPr>
    </w:p>
    <w:p w:rsidR="002E4704" w:rsidRDefault="00696B59" w:rsidP="00696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5.5. </w:t>
      </w:r>
      <w:r w:rsidRPr="00696B59">
        <w:rPr>
          <w:b/>
          <w:bCs/>
          <w:sz w:val="28"/>
          <w:szCs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696B59" w:rsidRDefault="00696B59" w:rsidP="00696B59">
      <w:pPr>
        <w:jc w:val="center"/>
        <w:rPr>
          <w:b/>
          <w:bCs/>
          <w:sz w:val="28"/>
          <w:szCs w:val="28"/>
        </w:rPr>
      </w:pPr>
    </w:p>
    <w:p w:rsidR="00696B59" w:rsidRDefault="00696B59" w:rsidP="00696B5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22</w:t>
      </w:r>
    </w:p>
    <w:p w:rsidR="00696B59" w:rsidRDefault="00696B59" w:rsidP="00156101">
      <w:pPr>
        <w:rPr>
          <w:b/>
          <w:bCs/>
          <w:sz w:val="28"/>
          <w:szCs w:val="28"/>
        </w:rPr>
      </w:pPr>
    </w:p>
    <w:tbl>
      <w:tblPr>
        <w:tblStyle w:val="21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E25E3B" w:rsidRPr="00E25E3B" w:rsidTr="001507B4">
        <w:trPr>
          <w:trHeight w:val="567"/>
        </w:trPr>
        <w:tc>
          <w:tcPr>
            <w:tcW w:w="2016" w:type="dxa"/>
            <w:vMerge w:val="restart"/>
          </w:tcPr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E25E3B" w:rsidRDefault="00E25E3B" w:rsidP="00E25E3B">
            <w:pPr>
              <w:jc w:val="center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Участие в реализации дополнительных профессиональных программ и курсах повышения квалификации </w:t>
            </w:r>
          </w:p>
          <w:p w:rsidR="00E25E3B" w:rsidRPr="00E25E3B" w:rsidRDefault="00E25E3B" w:rsidP="00E25E3B">
            <w:pPr>
              <w:jc w:val="center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 (педагогический опыт)</w:t>
            </w:r>
          </w:p>
        </w:tc>
      </w:tr>
      <w:tr w:rsidR="00E25E3B" w:rsidRPr="00E25E3B" w:rsidTr="001507B4">
        <w:trPr>
          <w:trHeight w:val="151"/>
        </w:trPr>
        <w:tc>
          <w:tcPr>
            <w:tcW w:w="2016" w:type="dxa"/>
            <w:vMerge/>
          </w:tcPr>
          <w:p w:rsidR="00E25E3B" w:rsidRPr="00E25E3B" w:rsidRDefault="00E25E3B" w:rsidP="00E25E3B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6386" w:type="dxa"/>
          </w:tcPr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Информация о периодическом участии.</w:t>
            </w:r>
          </w:p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Мероприятие, содержание представляемого педагогического опыта (выходные данные материалов со ссылкой на интернет-ресурс).</w:t>
            </w:r>
          </w:p>
          <w:p w:rsidR="00E25E3B" w:rsidRPr="00E25E3B" w:rsidRDefault="00E25E3B" w:rsidP="00E25E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 Информация о систематическом участии.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Описание программы обучения</w:t>
            </w:r>
            <w:r w:rsidR="008B66C2">
              <w:rPr>
                <w:rFonts w:eastAsiaTheme="minorHAnsi"/>
                <w:lang w:eastAsia="en-US"/>
              </w:rPr>
              <w:t>*</w:t>
            </w:r>
            <w:r w:rsidRPr="00E25E3B">
              <w:rPr>
                <w:rFonts w:eastAsiaTheme="minorHAnsi"/>
                <w:lang w:eastAsia="en-US"/>
              </w:rPr>
              <w:t xml:space="preserve">.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 xml:space="preserve">Количество человек, прошедших обучение.   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Календарный  период.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Анализ результативности.</w:t>
            </w:r>
          </w:p>
          <w:p w:rsidR="00E25E3B" w:rsidRPr="00E25E3B" w:rsidRDefault="00E25E3B" w:rsidP="00A97C9E">
            <w:pPr>
              <w:ind w:left="245" w:hanging="245"/>
              <w:rPr>
                <w:rFonts w:eastAsiaTheme="minorHAnsi"/>
                <w:lang w:eastAsia="en-US"/>
              </w:rPr>
            </w:pPr>
            <w:r w:rsidRPr="00E25E3B">
              <w:rPr>
                <w:rFonts w:eastAsiaTheme="minorHAnsi"/>
                <w:lang w:eastAsia="en-US"/>
              </w:rPr>
              <w:t>Документ (ссылка на интернет-ресурс)</w:t>
            </w:r>
          </w:p>
        </w:tc>
      </w:tr>
    </w:tbl>
    <w:p w:rsidR="00E25E3B" w:rsidRPr="00E25E3B" w:rsidRDefault="00E25E3B" w:rsidP="00E25E3B">
      <w:pPr>
        <w:spacing w:line="276" w:lineRule="auto"/>
        <w:ind w:left="720"/>
        <w:contextualSpacing/>
        <w:jc w:val="right"/>
        <w:rPr>
          <w:rFonts w:eastAsiaTheme="minorHAnsi"/>
          <w:b/>
          <w:sz w:val="28"/>
          <w:szCs w:val="22"/>
          <w:lang w:eastAsia="en-US"/>
        </w:rPr>
      </w:pPr>
    </w:p>
    <w:p w:rsidR="00E25E3B" w:rsidRPr="00E25E3B" w:rsidRDefault="00E25E3B" w:rsidP="00E25E3B">
      <w:pPr>
        <w:spacing w:line="276" w:lineRule="auto"/>
        <w:ind w:left="720"/>
        <w:contextualSpacing/>
        <w:jc w:val="right"/>
        <w:rPr>
          <w:rFonts w:eastAsiaTheme="minorHAnsi"/>
          <w:b/>
          <w:sz w:val="28"/>
          <w:szCs w:val="22"/>
          <w:lang w:eastAsia="en-US"/>
        </w:rPr>
      </w:pPr>
    </w:p>
    <w:p w:rsidR="00696B59" w:rsidRPr="008C2AFE" w:rsidRDefault="00E25E3B" w:rsidP="008C2AFE">
      <w:pPr>
        <w:spacing w:line="276" w:lineRule="auto"/>
        <w:contextualSpacing/>
        <w:rPr>
          <w:rFonts w:eastAsiaTheme="minorHAnsi"/>
          <w:b/>
          <w:szCs w:val="22"/>
          <w:lang w:eastAsia="en-US"/>
        </w:rPr>
      </w:pPr>
      <w:r w:rsidRPr="00E25E3B">
        <w:rPr>
          <w:rFonts w:eastAsiaTheme="minorHAnsi"/>
          <w:b/>
          <w:szCs w:val="22"/>
          <w:lang w:eastAsia="en-US"/>
        </w:rPr>
        <w:t xml:space="preserve">Краткий комментарий педагогического работника </w:t>
      </w:r>
      <w:r w:rsidRPr="00E25E3B">
        <w:rPr>
          <w:rFonts w:eastAsiaTheme="minorHAns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25E3B">
        <w:rPr>
          <w:rFonts w:eastAsiaTheme="minorHAnsi"/>
          <w:b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b/>
          <w:szCs w:val="22"/>
          <w:lang w:eastAsia="en-US"/>
        </w:rPr>
        <w:t>____________</w:t>
      </w:r>
      <w:r w:rsidR="008C2AFE">
        <w:rPr>
          <w:rFonts w:eastAsiaTheme="minorHAnsi"/>
          <w:b/>
          <w:szCs w:val="22"/>
          <w:lang w:eastAsia="en-US"/>
        </w:rPr>
        <w:t>__________________</w:t>
      </w:r>
    </w:p>
    <w:p w:rsidR="00696B59" w:rsidRDefault="00696B59" w:rsidP="00696B59">
      <w:pPr>
        <w:jc w:val="right"/>
        <w:rPr>
          <w:b/>
          <w:bCs/>
          <w:sz w:val="28"/>
          <w:szCs w:val="28"/>
        </w:rPr>
      </w:pP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 xml:space="preserve">Примечание* 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Описание   программы обучения должно включать: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 xml:space="preserve">- название программы; 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цели, задачи;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целевая группа;</w:t>
      </w:r>
    </w:p>
    <w:p w:rsidR="008B66C2" w:rsidRPr="008B66C2" w:rsidRDefault="008B66C2" w:rsidP="008B66C2">
      <w:pPr>
        <w:suppressAutoHyphens/>
        <w:spacing w:before="120"/>
        <w:ind w:firstLine="709"/>
        <w:jc w:val="both"/>
        <w:rPr>
          <w:rFonts w:eastAsia="Times New Roman"/>
          <w:i/>
          <w:lang w:eastAsia="ar-SA"/>
        </w:rPr>
      </w:pPr>
      <w:r w:rsidRPr="008B66C2">
        <w:rPr>
          <w:rFonts w:eastAsia="Times New Roman"/>
          <w:i/>
          <w:lang w:eastAsia="ar-SA"/>
        </w:rPr>
        <w:t>- показатели результативности.</w:t>
      </w:r>
    </w:p>
    <w:p w:rsidR="00A97C9E" w:rsidRDefault="00A97C9E" w:rsidP="00490FEB">
      <w:pPr>
        <w:rPr>
          <w:b/>
          <w:sz w:val="28"/>
          <w:szCs w:val="28"/>
        </w:rPr>
      </w:pPr>
    </w:p>
    <w:p w:rsidR="002E4704" w:rsidRDefault="002E4704" w:rsidP="0032128F">
      <w:pPr>
        <w:rPr>
          <w:b/>
          <w:sz w:val="28"/>
          <w:szCs w:val="28"/>
        </w:rPr>
      </w:pPr>
    </w:p>
    <w:p w:rsidR="006A0171" w:rsidRPr="006A0171" w:rsidRDefault="006A0171" w:rsidP="006A0171">
      <w:pPr>
        <w:jc w:val="center"/>
        <w:rPr>
          <w:rFonts w:eastAsia="Batang"/>
          <w:b/>
          <w:sz w:val="28"/>
          <w:szCs w:val="28"/>
          <w:lang w:eastAsia="en-US"/>
        </w:rPr>
      </w:pPr>
      <w:r w:rsidRPr="006A0171">
        <w:rPr>
          <w:rFonts w:eastAsia="Batang"/>
          <w:b/>
          <w:sz w:val="28"/>
          <w:szCs w:val="28"/>
          <w:lang w:eastAsia="en-US"/>
        </w:rPr>
        <w:t>6. Участие в работе методических объединений</w:t>
      </w:r>
    </w:p>
    <w:p w:rsidR="0032128F" w:rsidRDefault="0032128F" w:rsidP="003212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2</w:t>
      </w:r>
      <w:r w:rsidR="00696B59">
        <w:rPr>
          <w:b/>
          <w:sz w:val="28"/>
          <w:szCs w:val="28"/>
        </w:rPr>
        <w:t>3</w:t>
      </w:r>
    </w:p>
    <w:p w:rsidR="003A48CF" w:rsidRDefault="003A48CF" w:rsidP="0032128F">
      <w:pPr>
        <w:jc w:val="right"/>
        <w:rPr>
          <w:b/>
          <w:sz w:val="28"/>
          <w:szCs w:val="28"/>
          <w:highlight w:val="cyan"/>
        </w:rPr>
      </w:pPr>
    </w:p>
    <w:p w:rsidR="00A242CF" w:rsidRPr="009F2DFA" w:rsidRDefault="006A0171" w:rsidP="009F2DFA">
      <w:pPr>
        <w:spacing w:after="120"/>
        <w:jc w:val="center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6.1 – 6.</w:t>
      </w:r>
      <w:r w:rsidR="003A48CF">
        <w:rPr>
          <w:rFonts w:eastAsia="Batang"/>
          <w:b/>
          <w:sz w:val="28"/>
          <w:szCs w:val="28"/>
          <w:lang w:eastAsia="en-US"/>
        </w:rPr>
        <w:t>2</w:t>
      </w:r>
      <w:r>
        <w:rPr>
          <w:rFonts w:eastAsia="Batang"/>
          <w:b/>
          <w:sz w:val="28"/>
          <w:szCs w:val="28"/>
          <w:lang w:eastAsia="en-US"/>
        </w:rPr>
        <w:t xml:space="preserve">. </w:t>
      </w:r>
      <w:r w:rsidRPr="006A0171">
        <w:rPr>
          <w:rFonts w:eastAsia="Batang"/>
          <w:b/>
          <w:sz w:val="28"/>
          <w:szCs w:val="28"/>
          <w:lang w:eastAsia="en-US"/>
        </w:rPr>
        <w:t>Участие и руководство методическими объединениями (кафедрами) или иными аналогичными структурами на уровне образовательных организаций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428"/>
        <w:gridCol w:w="4536"/>
      </w:tblGrid>
      <w:tr w:rsidR="006A0171" w:rsidRPr="003A48CF" w:rsidTr="003A48CF">
        <w:trPr>
          <w:trHeight w:val="6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 w:val="28"/>
                <w:szCs w:val="28"/>
              </w:rPr>
            </w:pPr>
            <w:r w:rsidRPr="003A48CF">
              <w:t>Уровень участия и руководства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Наименование методических (профессиональных) объединений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Пассивное участие</w:t>
            </w:r>
          </w:p>
          <w:p w:rsidR="006A0171" w:rsidRPr="003A48CF" w:rsidRDefault="006A0171" w:rsidP="003A48CF">
            <w:r w:rsidRPr="003A48CF">
              <w:t>(выходные данные документа со ссылкой на Интернет-ресурс)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1" w:rsidRPr="003A48CF" w:rsidRDefault="006A0171" w:rsidP="003A48CF">
            <w:r w:rsidRPr="003A48CF">
              <w:t>Активное участие и (или) руководство</w:t>
            </w:r>
          </w:p>
          <w:p w:rsidR="006A0171" w:rsidRPr="003A48CF" w:rsidRDefault="006A0171" w:rsidP="003A48CF">
            <w:pPr>
              <w:rPr>
                <w:sz w:val="28"/>
                <w:szCs w:val="28"/>
              </w:rPr>
            </w:pPr>
            <w:r w:rsidRPr="003A48CF">
              <w:t>(выходные данные документа со ссылкой на Интернет-ресурс)</w:t>
            </w:r>
          </w:p>
        </w:tc>
      </w:tr>
      <w:tr w:rsidR="006A0171" w:rsidRPr="003A48CF" w:rsidTr="003A48CF">
        <w:trPr>
          <w:trHeight w:val="7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r w:rsidRPr="003A48CF">
              <w:t>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</w:tr>
      <w:tr w:rsidR="006A0171" w:rsidRPr="003A48CF" w:rsidTr="003A48CF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r w:rsidRPr="003A48CF">
              <w:t>Региональный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1" w:rsidRPr="003A48CF" w:rsidRDefault="006A0171" w:rsidP="003A48CF">
            <w:pPr>
              <w:rPr>
                <w:szCs w:val="28"/>
              </w:rPr>
            </w:pPr>
          </w:p>
        </w:tc>
      </w:tr>
    </w:tbl>
    <w:p w:rsidR="0032128F" w:rsidRDefault="0032128F" w:rsidP="0032128F">
      <w:pPr>
        <w:rPr>
          <w:szCs w:val="28"/>
        </w:rPr>
      </w:pPr>
    </w:p>
    <w:p w:rsidR="0032128F" w:rsidRDefault="0032128F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2128F" w:rsidRDefault="0032128F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F2DFA" w:rsidRDefault="009F2DFA" w:rsidP="0032128F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F2DFA" w:rsidRDefault="00A242CF">
      <w:pPr>
        <w:spacing w:after="200" w:line="276" w:lineRule="auto"/>
      </w:pPr>
      <w:r>
        <w:br w:type="page"/>
      </w:r>
    </w:p>
    <w:p w:rsidR="00A242CF" w:rsidRDefault="00A242CF" w:rsidP="00A242CF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lastRenderedPageBreak/>
        <w:t>Форма 2</w:t>
      </w:r>
      <w:r w:rsidR="004C5730">
        <w:rPr>
          <w:b/>
          <w:sz w:val="28"/>
          <w:szCs w:val="28"/>
        </w:rPr>
        <w:t>4</w:t>
      </w:r>
    </w:p>
    <w:p w:rsidR="00A242CF" w:rsidRDefault="00CC1C23" w:rsidP="009F2DF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</w:t>
      </w:r>
      <w:r w:rsidR="008837A3">
        <w:rPr>
          <w:b/>
          <w:sz w:val="28"/>
          <w:szCs w:val="28"/>
          <w:lang w:eastAsia="en-US"/>
        </w:rPr>
        <w:t>3</w:t>
      </w:r>
      <w:r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8837A3" w:rsidRPr="008837A3">
        <w:rPr>
          <w:b/>
          <w:sz w:val="28"/>
          <w:szCs w:val="28"/>
          <w:lang w:eastAsia="en-US"/>
        </w:rPr>
        <w:t>Участие методиста  в  конкурсах профессионального мастерства</w:t>
      </w:r>
    </w:p>
    <w:p w:rsidR="004C5730" w:rsidRDefault="004C5730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tbl>
      <w:tblPr>
        <w:tblW w:w="14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954"/>
        <w:gridCol w:w="3685"/>
        <w:gridCol w:w="3129"/>
      </w:tblGrid>
      <w:tr w:rsidR="002D2F29" w:rsidRPr="00237B3D" w:rsidTr="002D2F29">
        <w:trPr>
          <w:cantSplit/>
          <w:trHeight w:val="1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>Календарный 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 xml:space="preserve">Наименование мероприятия. </w:t>
            </w:r>
            <w:r w:rsidRPr="00237B3D">
              <w:br/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r w:rsidRPr="00237B3D">
              <w:t xml:space="preserve">Уровень участия </w:t>
            </w:r>
            <w:r w:rsidRPr="00237B3D">
              <w:br/>
              <w:t>в мероприятии</w:t>
            </w:r>
          </w:p>
          <w:p w:rsidR="002D2F29" w:rsidRPr="00237B3D" w:rsidRDefault="002D2F29" w:rsidP="00237B3D">
            <w:r w:rsidRPr="00237B3D">
              <w:t xml:space="preserve">(образовательной организации, </w:t>
            </w:r>
            <w:proofErr w:type="gramStart"/>
            <w:r w:rsidRPr="00237B3D">
              <w:t>региональный</w:t>
            </w:r>
            <w:proofErr w:type="gramEnd"/>
            <w:r w:rsidRPr="00237B3D">
              <w:t>, всероссийский/международный)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ind w:right="-83"/>
            </w:pPr>
            <w:r>
              <w:t xml:space="preserve">Результат. </w:t>
            </w:r>
            <w:r w:rsidRPr="00237B3D">
              <w:t>Выходные</w:t>
            </w:r>
            <w:r w:rsidRPr="00237B3D">
              <w:br/>
              <w:t>данные документа со ссылкой</w:t>
            </w:r>
            <w:r w:rsidRPr="00237B3D">
              <w:br/>
              <w:t>на Интернет-ресурс</w:t>
            </w:r>
          </w:p>
        </w:tc>
      </w:tr>
      <w:tr w:rsidR="002D2F29" w:rsidRPr="00237B3D" w:rsidTr="002D2F29">
        <w:trPr>
          <w:trHeight w:val="4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  <w:tr w:rsidR="002D2F29" w:rsidRPr="00237B3D" w:rsidTr="002D2F29">
        <w:trPr>
          <w:trHeight w:val="4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29" w:rsidRPr="00237B3D" w:rsidRDefault="002D2F29" w:rsidP="00237B3D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8837A3" w:rsidRPr="009F2DFA" w:rsidRDefault="008837A3" w:rsidP="009F2DFA">
      <w:pPr>
        <w:spacing w:after="120"/>
        <w:jc w:val="center"/>
        <w:rPr>
          <w:b/>
          <w:sz w:val="28"/>
          <w:szCs w:val="28"/>
          <w:lang w:eastAsia="en-US"/>
        </w:rPr>
      </w:pPr>
    </w:p>
    <w:p w:rsidR="00A242CF" w:rsidRDefault="00A242CF" w:rsidP="00941325"/>
    <w:p w:rsidR="007D0090" w:rsidRDefault="007D0090" w:rsidP="009F2DFA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D0090" w:rsidRDefault="007D0090" w:rsidP="007D0090">
      <w:pPr>
        <w:rPr>
          <w:szCs w:val="28"/>
        </w:rPr>
      </w:pPr>
    </w:p>
    <w:p w:rsidR="007D0090" w:rsidRDefault="007D0090" w:rsidP="007D0090">
      <w:pPr>
        <w:jc w:val="right"/>
        <w:rPr>
          <w:b/>
          <w:sz w:val="28"/>
          <w:szCs w:val="28"/>
        </w:rPr>
      </w:pPr>
    </w:p>
    <w:p w:rsidR="007D0090" w:rsidRDefault="007D0090" w:rsidP="007D00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0090" w:rsidRDefault="007D0090" w:rsidP="007D00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  <w:r w:rsidR="004C5730">
        <w:rPr>
          <w:b/>
          <w:sz w:val="28"/>
          <w:szCs w:val="28"/>
        </w:rPr>
        <w:t>5</w:t>
      </w:r>
    </w:p>
    <w:p w:rsidR="004E5A3E" w:rsidRDefault="004E5A3E" w:rsidP="007D0090">
      <w:pPr>
        <w:jc w:val="right"/>
        <w:rPr>
          <w:b/>
          <w:sz w:val="28"/>
          <w:szCs w:val="28"/>
          <w:highlight w:val="cyan"/>
        </w:rPr>
      </w:pPr>
    </w:p>
    <w:p w:rsidR="00CC1C23" w:rsidRDefault="00CC1C23" w:rsidP="00CC1C2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</w:t>
      </w:r>
      <w:r w:rsidR="002D2F29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ab/>
      </w:r>
      <w:r w:rsidR="00C25FE7" w:rsidRPr="00C25FE7">
        <w:rPr>
          <w:b/>
          <w:sz w:val="28"/>
          <w:szCs w:val="28"/>
          <w:lang w:eastAsia="en-US"/>
        </w:rPr>
        <w:t>Участие в разработке инструментария для проведения мониторинговых исследований качества образовательного процесса</w:t>
      </w:r>
    </w:p>
    <w:p w:rsidR="00C25FE7" w:rsidRDefault="00C25FE7" w:rsidP="00CC1C23">
      <w:pPr>
        <w:jc w:val="center"/>
        <w:rPr>
          <w:b/>
          <w:sz w:val="28"/>
          <w:szCs w:val="28"/>
          <w:lang w:eastAsia="en-US"/>
        </w:rPr>
      </w:pPr>
    </w:p>
    <w:tbl>
      <w:tblPr>
        <w:tblW w:w="14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3293"/>
        <w:gridCol w:w="3263"/>
        <w:gridCol w:w="4149"/>
        <w:gridCol w:w="1927"/>
      </w:tblGrid>
      <w:tr w:rsidR="00CE2AB5" w:rsidTr="00CE2AB5">
        <w:trPr>
          <w:trHeight w:val="15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>
              <w:rPr>
                <w:lang w:eastAsia="en-US"/>
              </w:rPr>
              <w:t>Календарный</w:t>
            </w:r>
            <w:r w:rsidRPr="008B18F8">
              <w:rPr>
                <w:lang w:eastAsia="en-US"/>
              </w:rPr>
              <w:t xml:space="preserve"> год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A939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исследований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выполненных работ </w:t>
            </w:r>
          </w:p>
          <w:p w:rsidR="00CE2AB5" w:rsidRPr="008B18F8" w:rsidRDefault="00CE2AB5" w:rsidP="001507B4">
            <w:pPr>
              <w:rPr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274155" w:rsidRDefault="00CE2AB5" w:rsidP="001507B4">
            <w:r w:rsidRPr="008B18F8">
              <w:rPr>
                <w:lang w:eastAsia="en-US"/>
              </w:rPr>
              <w:t xml:space="preserve"> </w:t>
            </w:r>
            <w:r>
              <w:t xml:space="preserve">Уровень участия </w:t>
            </w:r>
            <w:r w:rsidRPr="00274155">
              <w:t>в мероприятии</w:t>
            </w:r>
          </w:p>
          <w:p w:rsidR="00CE2AB5" w:rsidRPr="008B18F8" w:rsidRDefault="00CE2AB5" w:rsidP="001507B4">
            <w:pPr>
              <w:rPr>
                <w:lang w:eastAsia="en-US"/>
              </w:rPr>
            </w:pPr>
            <w:r w:rsidRPr="00274155">
              <w:t xml:space="preserve">(образовательной организации, </w:t>
            </w:r>
            <w:proofErr w:type="gramStart"/>
            <w:r w:rsidRPr="00274155">
              <w:t>региональный</w:t>
            </w:r>
            <w:proofErr w:type="gramEnd"/>
            <w:r w:rsidRPr="00274155">
              <w:t>, всероссийский/международный)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5" w:rsidRPr="008B18F8" w:rsidRDefault="00CE2AB5" w:rsidP="001507B4">
            <w:pPr>
              <w:rPr>
                <w:lang w:eastAsia="en-US"/>
              </w:rPr>
            </w:pPr>
            <w:r w:rsidRPr="008B18F8">
              <w:rPr>
                <w:lang w:eastAsia="en-US"/>
              </w:rPr>
              <w:t xml:space="preserve"> </w:t>
            </w:r>
            <w:r w:rsidRPr="00274155">
              <w:t>Выход</w:t>
            </w:r>
            <w:r>
              <w:t>ные</w:t>
            </w:r>
            <w:r>
              <w:br/>
              <w:t xml:space="preserve">данные документа со ссылкой </w:t>
            </w:r>
            <w:r w:rsidRPr="00274155">
              <w:t>на Интернет-ресурс</w:t>
            </w:r>
          </w:p>
        </w:tc>
      </w:tr>
    </w:tbl>
    <w:p w:rsidR="000A0E67" w:rsidRDefault="000A0E67" w:rsidP="00CC1C23">
      <w:pPr>
        <w:jc w:val="center"/>
        <w:rPr>
          <w:b/>
          <w:sz w:val="28"/>
          <w:szCs w:val="28"/>
          <w:lang w:eastAsia="en-US"/>
        </w:rPr>
      </w:pPr>
    </w:p>
    <w:p w:rsidR="000A0E67" w:rsidRPr="00CC1C23" w:rsidRDefault="000A0E67" w:rsidP="00CC1C23">
      <w:pPr>
        <w:jc w:val="center"/>
        <w:rPr>
          <w:b/>
          <w:sz w:val="28"/>
          <w:szCs w:val="28"/>
          <w:lang w:eastAsia="en-US"/>
        </w:rPr>
      </w:pPr>
    </w:p>
    <w:p w:rsidR="007C71E3" w:rsidRDefault="007C71E3" w:rsidP="007C71E3">
      <w:pPr>
        <w:rPr>
          <w:szCs w:val="28"/>
        </w:rPr>
      </w:pPr>
    </w:p>
    <w:p w:rsidR="007C71E3" w:rsidRDefault="007C71E3" w:rsidP="004E5A3E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4E5A3E" w:rsidRDefault="004E5A3E" w:rsidP="007C71E3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C71E3" w:rsidRDefault="007C71E3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CE2AB5" w:rsidRDefault="00CE2AB5" w:rsidP="007C71E3">
      <w:pPr>
        <w:rPr>
          <w:szCs w:val="28"/>
        </w:rPr>
      </w:pPr>
    </w:p>
    <w:p w:rsidR="00740D10" w:rsidRDefault="006531B7" w:rsidP="00740D10">
      <w:pPr>
        <w:spacing w:after="120"/>
        <w:ind w:firstLine="567"/>
        <w:jc w:val="right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Форма 2</w:t>
      </w:r>
      <w:r w:rsidR="004C5730">
        <w:rPr>
          <w:rFonts w:eastAsia="Batang"/>
          <w:b/>
          <w:sz w:val="28"/>
          <w:szCs w:val="28"/>
          <w:lang w:eastAsia="en-US"/>
        </w:rPr>
        <w:t>6</w:t>
      </w:r>
    </w:p>
    <w:p w:rsidR="00740D10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</w:p>
    <w:p w:rsidR="00740D10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  <w:r>
        <w:rPr>
          <w:rFonts w:eastAsia="Batang"/>
          <w:b/>
          <w:sz w:val="28"/>
          <w:szCs w:val="28"/>
          <w:lang w:eastAsia="en-US"/>
        </w:rPr>
        <w:t>6.5</w:t>
      </w:r>
      <w:r>
        <w:rPr>
          <w:rFonts w:eastAsia="Batang"/>
          <w:b/>
          <w:sz w:val="28"/>
          <w:szCs w:val="28"/>
          <w:lang w:eastAsia="en-US"/>
        </w:rPr>
        <w:tab/>
      </w:r>
      <w:r w:rsidRPr="00627C10">
        <w:rPr>
          <w:rFonts w:eastAsia="Batang"/>
          <w:b/>
          <w:sz w:val="28"/>
          <w:szCs w:val="28"/>
          <w:lang w:eastAsia="en-US"/>
        </w:rPr>
        <w:t>Участие методиста в конкурсах методических разработок, образовательных программ</w:t>
      </w:r>
    </w:p>
    <w:p w:rsidR="00740D10" w:rsidRPr="009F2DFA" w:rsidRDefault="00740D10" w:rsidP="00740D10">
      <w:pPr>
        <w:spacing w:after="120"/>
        <w:ind w:firstLine="567"/>
        <w:jc w:val="center"/>
        <w:rPr>
          <w:rFonts w:eastAsia="Batang"/>
          <w:b/>
          <w:sz w:val="28"/>
          <w:szCs w:val="28"/>
          <w:lang w:eastAsia="en-US"/>
        </w:rPr>
      </w:pPr>
    </w:p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5291"/>
        <w:gridCol w:w="3770"/>
        <w:gridCol w:w="3770"/>
      </w:tblGrid>
      <w:tr w:rsidR="00740D10" w:rsidRPr="00A60937" w:rsidTr="005926AF">
        <w:trPr>
          <w:trHeight w:val="118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>Календарный год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>Уровень мероприятия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  <w:r>
              <w:t xml:space="preserve">Результат. </w:t>
            </w:r>
            <w:r w:rsidRPr="00A3609A">
              <w:t xml:space="preserve">Вид полученного документа. Выходные данные документа со ссылкой на Интернет </w:t>
            </w:r>
            <w:proofErr w:type="gramStart"/>
            <w:r w:rsidRPr="00A3609A">
              <w:t>-р</w:t>
            </w:r>
            <w:proofErr w:type="gramEnd"/>
            <w:r w:rsidRPr="00A3609A">
              <w:t>есурс</w:t>
            </w: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  <w:r w:rsidRPr="00A60937">
              <w:rPr>
                <w:szCs w:val="28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  <w:tr w:rsidR="00740D10" w:rsidRPr="00A60937" w:rsidTr="005926AF">
        <w:trPr>
          <w:trHeight w:val="30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10" w:rsidRPr="00A60937" w:rsidRDefault="00740D10" w:rsidP="005926AF">
            <w:pPr>
              <w:rPr>
                <w:szCs w:val="28"/>
              </w:rPr>
            </w:pPr>
          </w:p>
        </w:tc>
      </w:tr>
    </w:tbl>
    <w:p w:rsidR="00740D10" w:rsidRPr="00A60937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</w:p>
    <w:p w:rsidR="00740D10" w:rsidRDefault="00740D10" w:rsidP="00740D10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740D10" w:rsidRDefault="00740D10" w:rsidP="00740D10">
      <w:pPr>
        <w:rPr>
          <w:szCs w:val="28"/>
        </w:rPr>
      </w:pPr>
    </w:p>
    <w:p w:rsidR="009E3D6F" w:rsidRDefault="004C5730" w:rsidP="009E3D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E3D6F" w:rsidSect="00801278">
      <w:headerReference w:type="default" r:id="rId9"/>
      <w:pgSz w:w="16838" w:h="11906" w:orient="landscape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59" w:rsidRDefault="00A97259" w:rsidP="00801278">
      <w:r>
        <w:separator/>
      </w:r>
    </w:p>
  </w:endnote>
  <w:endnote w:type="continuationSeparator" w:id="0">
    <w:p w:rsidR="00A97259" w:rsidRDefault="00A97259" w:rsidP="008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59" w:rsidRDefault="00A97259" w:rsidP="00801278">
      <w:r>
        <w:separator/>
      </w:r>
    </w:p>
  </w:footnote>
  <w:footnote w:type="continuationSeparator" w:id="0">
    <w:p w:rsidR="00A97259" w:rsidRDefault="00A97259" w:rsidP="0080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29336"/>
    </w:sdtPr>
    <w:sdtEndPr/>
    <w:sdtContent>
      <w:p w:rsidR="005F4B8F" w:rsidRDefault="005F4B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842">
          <w:rPr>
            <w:noProof/>
          </w:rPr>
          <w:t>3</w:t>
        </w:r>
        <w:r>
          <w:fldChar w:fldCharType="end"/>
        </w:r>
      </w:p>
    </w:sdtContent>
  </w:sdt>
  <w:p w:rsidR="005F4B8F" w:rsidRDefault="005F4B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070"/>
    <w:multiLevelType w:val="multilevel"/>
    <w:tmpl w:val="3724D2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606128"/>
    <w:multiLevelType w:val="multilevel"/>
    <w:tmpl w:val="D22A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D0667A"/>
    <w:multiLevelType w:val="multilevel"/>
    <w:tmpl w:val="283C0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10D43E4"/>
    <w:multiLevelType w:val="multilevel"/>
    <w:tmpl w:val="83421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50723F"/>
    <w:multiLevelType w:val="multilevel"/>
    <w:tmpl w:val="8DDA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D60"/>
    <w:rsid w:val="0000271E"/>
    <w:rsid w:val="000038C3"/>
    <w:rsid w:val="000039D7"/>
    <w:rsid w:val="00006331"/>
    <w:rsid w:val="00013FB4"/>
    <w:rsid w:val="0001501D"/>
    <w:rsid w:val="00021AB4"/>
    <w:rsid w:val="00033962"/>
    <w:rsid w:val="00037C40"/>
    <w:rsid w:val="00040DF4"/>
    <w:rsid w:val="00042A37"/>
    <w:rsid w:val="00050033"/>
    <w:rsid w:val="00063746"/>
    <w:rsid w:val="00067D9A"/>
    <w:rsid w:val="000770A0"/>
    <w:rsid w:val="00083B6D"/>
    <w:rsid w:val="000A0E67"/>
    <w:rsid w:val="000B2358"/>
    <w:rsid w:val="000C5F78"/>
    <w:rsid w:val="000E2B7E"/>
    <w:rsid w:val="001059BC"/>
    <w:rsid w:val="00122409"/>
    <w:rsid w:val="001246BC"/>
    <w:rsid w:val="001265D8"/>
    <w:rsid w:val="001271EA"/>
    <w:rsid w:val="001301C1"/>
    <w:rsid w:val="001331C6"/>
    <w:rsid w:val="001370C6"/>
    <w:rsid w:val="0014050D"/>
    <w:rsid w:val="00141901"/>
    <w:rsid w:val="00142E18"/>
    <w:rsid w:val="001507B4"/>
    <w:rsid w:val="0015519E"/>
    <w:rsid w:val="00156101"/>
    <w:rsid w:val="001656EE"/>
    <w:rsid w:val="0016748C"/>
    <w:rsid w:val="00172195"/>
    <w:rsid w:val="00172F4A"/>
    <w:rsid w:val="00173081"/>
    <w:rsid w:val="00173CF6"/>
    <w:rsid w:val="001841EB"/>
    <w:rsid w:val="001A5ACC"/>
    <w:rsid w:val="001A71CC"/>
    <w:rsid w:val="001A770E"/>
    <w:rsid w:val="001B397D"/>
    <w:rsid w:val="001B4EBD"/>
    <w:rsid w:val="001B56C0"/>
    <w:rsid w:val="001B6E13"/>
    <w:rsid w:val="001C65D7"/>
    <w:rsid w:val="001C6E98"/>
    <w:rsid w:val="001D3DD5"/>
    <w:rsid w:val="001D4693"/>
    <w:rsid w:val="001F3DB2"/>
    <w:rsid w:val="00201346"/>
    <w:rsid w:val="002030AF"/>
    <w:rsid w:val="002153E7"/>
    <w:rsid w:val="00230C48"/>
    <w:rsid w:val="00231233"/>
    <w:rsid w:val="00234739"/>
    <w:rsid w:val="00237B3D"/>
    <w:rsid w:val="002417AA"/>
    <w:rsid w:val="002511B2"/>
    <w:rsid w:val="0025652A"/>
    <w:rsid w:val="00256DA5"/>
    <w:rsid w:val="002647B1"/>
    <w:rsid w:val="00266B40"/>
    <w:rsid w:val="00274027"/>
    <w:rsid w:val="00274155"/>
    <w:rsid w:val="002979F7"/>
    <w:rsid w:val="002A3E8B"/>
    <w:rsid w:val="002A4586"/>
    <w:rsid w:val="002C5A3F"/>
    <w:rsid w:val="002D2407"/>
    <w:rsid w:val="002D299C"/>
    <w:rsid w:val="002D2F29"/>
    <w:rsid w:val="002E4704"/>
    <w:rsid w:val="00302AAF"/>
    <w:rsid w:val="003053FA"/>
    <w:rsid w:val="003064B2"/>
    <w:rsid w:val="00315FAD"/>
    <w:rsid w:val="00316AA7"/>
    <w:rsid w:val="0031756B"/>
    <w:rsid w:val="0032128F"/>
    <w:rsid w:val="00324973"/>
    <w:rsid w:val="00333808"/>
    <w:rsid w:val="0034621E"/>
    <w:rsid w:val="003520DC"/>
    <w:rsid w:val="00364E4C"/>
    <w:rsid w:val="00366F32"/>
    <w:rsid w:val="00367542"/>
    <w:rsid w:val="00372896"/>
    <w:rsid w:val="003A3333"/>
    <w:rsid w:val="003A48CF"/>
    <w:rsid w:val="003B3F7B"/>
    <w:rsid w:val="003D23C9"/>
    <w:rsid w:val="003E44D2"/>
    <w:rsid w:val="003E7E66"/>
    <w:rsid w:val="00405872"/>
    <w:rsid w:val="00410B41"/>
    <w:rsid w:val="00410E60"/>
    <w:rsid w:val="00427818"/>
    <w:rsid w:val="004338EC"/>
    <w:rsid w:val="00435E5B"/>
    <w:rsid w:val="004408D4"/>
    <w:rsid w:val="00442A13"/>
    <w:rsid w:val="00460109"/>
    <w:rsid w:val="004601E4"/>
    <w:rsid w:val="00461123"/>
    <w:rsid w:val="004635C6"/>
    <w:rsid w:val="00466855"/>
    <w:rsid w:val="0046715D"/>
    <w:rsid w:val="00490FEB"/>
    <w:rsid w:val="004B3AB6"/>
    <w:rsid w:val="004B7C07"/>
    <w:rsid w:val="004C4FF7"/>
    <w:rsid w:val="004C5730"/>
    <w:rsid w:val="004E0E93"/>
    <w:rsid w:val="004E1E2D"/>
    <w:rsid w:val="004E356F"/>
    <w:rsid w:val="004E5A3E"/>
    <w:rsid w:val="004F47CD"/>
    <w:rsid w:val="004F67BC"/>
    <w:rsid w:val="0051243A"/>
    <w:rsid w:val="00512C8F"/>
    <w:rsid w:val="00515B43"/>
    <w:rsid w:val="00515F48"/>
    <w:rsid w:val="00525B03"/>
    <w:rsid w:val="00537FA6"/>
    <w:rsid w:val="00541065"/>
    <w:rsid w:val="00542D6E"/>
    <w:rsid w:val="005460CB"/>
    <w:rsid w:val="005508A3"/>
    <w:rsid w:val="005556A9"/>
    <w:rsid w:val="0055610C"/>
    <w:rsid w:val="00561B7B"/>
    <w:rsid w:val="00562E7F"/>
    <w:rsid w:val="00567730"/>
    <w:rsid w:val="005716A8"/>
    <w:rsid w:val="00572D34"/>
    <w:rsid w:val="00574D7A"/>
    <w:rsid w:val="00584F02"/>
    <w:rsid w:val="00585B67"/>
    <w:rsid w:val="00590D18"/>
    <w:rsid w:val="005926AF"/>
    <w:rsid w:val="005A09A1"/>
    <w:rsid w:val="005A26EA"/>
    <w:rsid w:val="005A2D96"/>
    <w:rsid w:val="005A66EB"/>
    <w:rsid w:val="005B5CFC"/>
    <w:rsid w:val="005D14D4"/>
    <w:rsid w:val="005D46E9"/>
    <w:rsid w:val="005F3D3D"/>
    <w:rsid w:val="005F4B8F"/>
    <w:rsid w:val="005F4C3B"/>
    <w:rsid w:val="0060593C"/>
    <w:rsid w:val="006142D1"/>
    <w:rsid w:val="006172F5"/>
    <w:rsid w:val="00627C10"/>
    <w:rsid w:val="00640AEA"/>
    <w:rsid w:val="006469B3"/>
    <w:rsid w:val="00647910"/>
    <w:rsid w:val="00652B8E"/>
    <w:rsid w:val="006531B7"/>
    <w:rsid w:val="00655774"/>
    <w:rsid w:val="00655D67"/>
    <w:rsid w:val="006774E1"/>
    <w:rsid w:val="0069295E"/>
    <w:rsid w:val="00696B59"/>
    <w:rsid w:val="006A0171"/>
    <w:rsid w:val="006A37C0"/>
    <w:rsid w:val="006A6451"/>
    <w:rsid w:val="006B1B70"/>
    <w:rsid w:val="006D05AB"/>
    <w:rsid w:val="006D0D14"/>
    <w:rsid w:val="006F1C30"/>
    <w:rsid w:val="00711B58"/>
    <w:rsid w:val="00731380"/>
    <w:rsid w:val="00732800"/>
    <w:rsid w:val="00740D10"/>
    <w:rsid w:val="007423DB"/>
    <w:rsid w:val="00744328"/>
    <w:rsid w:val="00744D18"/>
    <w:rsid w:val="0075001D"/>
    <w:rsid w:val="0075278A"/>
    <w:rsid w:val="00754016"/>
    <w:rsid w:val="00762714"/>
    <w:rsid w:val="00762912"/>
    <w:rsid w:val="007648D8"/>
    <w:rsid w:val="00770A24"/>
    <w:rsid w:val="007A1E4E"/>
    <w:rsid w:val="007A53AD"/>
    <w:rsid w:val="007A57F1"/>
    <w:rsid w:val="007A5EEF"/>
    <w:rsid w:val="007B4C67"/>
    <w:rsid w:val="007B66F7"/>
    <w:rsid w:val="007C0496"/>
    <w:rsid w:val="007C2232"/>
    <w:rsid w:val="007C71E3"/>
    <w:rsid w:val="007D0090"/>
    <w:rsid w:val="007D2F55"/>
    <w:rsid w:val="007E5C51"/>
    <w:rsid w:val="007F1151"/>
    <w:rsid w:val="00801278"/>
    <w:rsid w:val="00803E0C"/>
    <w:rsid w:val="00804C38"/>
    <w:rsid w:val="008052A2"/>
    <w:rsid w:val="008208C5"/>
    <w:rsid w:val="0082619D"/>
    <w:rsid w:val="00826A49"/>
    <w:rsid w:val="0084459A"/>
    <w:rsid w:val="00854DAE"/>
    <w:rsid w:val="00862A8E"/>
    <w:rsid w:val="008636A5"/>
    <w:rsid w:val="00871CE2"/>
    <w:rsid w:val="008837A3"/>
    <w:rsid w:val="00887FEE"/>
    <w:rsid w:val="008902C2"/>
    <w:rsid w:val="00892320"/>
    <w:rsid w:val="008A152A"/>
    <w:rsid w:val="008A3690"/>
    <w:rsid w:val="008B18F8"/>
    <w:rsid w:val="008B5D60"/>
    <w:rsid w:val="008B66C2"/>
    <w:rsid w:val="008C2AFE"/>
    <w:rsid w:val="008C5292"/>
    <w:rsid w:val="008D6123"/>
    <w:rsid w:val="008F53CE"/>
    <w:rsid w:val="008F59D7"/>
    <w:rsid w:val="00912B17"/>
    <w:rsid w:val="009219FB"/>
    <w:rsid w:val="00926F24"/>
    <w:rsid w:val="00926F53"/>
    <w:rsid w:val="00927BB6"/>
    <w:rsid w:val="00930947"/>
    <w:rsid w:val="00941325"/>
    <w:rsid w:val="00946822"/>
    <w:rsid w:val="00953818"/>
    <w:rsid w:val="00955165"/>
    <w:rsid w:val="009734DD"/>
    <w:rsid w:val="00974248"/>
    <w:rsid w:val="00981B04"/>
    <w:rsid w:val="00983220"/>
    <w:rsid w:val="009834FB"/>
    <w:rsid w:val="00984C6A"/>
    <w:rsid w:val="0098761A"/>
    <w:rsid w:val="00992A56"/>
    <w:rsid w:val="009A15B2"/>
    <w:rsid w:val="009A1D57"/>
    <w:rsid w:val="009B59F8"/>
    <w:rsid w:val="009B7B03"/>
    <w:rsid w:val="009C32DF"/>
    <w:rsid w:val="009C7597"/>
    <w:rsid w:val="009D7164"/>
    <w:rsid w:val="009E3D6F"/>
    <w:rsid w:val="009F057C"/>
    <w:rsid w:val="009F157A"/>
    <w:rsid w:val="009F2DFA"/>
    <w:rsid w:val="009F7BAF"/>
    <w:rsid w:val="00A10310"/>
    <w:rsid w:val="00A10540"/>
    <w:rsid w:val="00A242CF"/>
    <w:rsid w:val="00A27B10"/>
    <w:rsid w:val="00A33C6D"/>
    <w:rsid w:val="00A34226"/>
    <w:rsid w:val="00A354E5"/>
    <w:rsid w:val="00A3609A"/>
    <w:rsid w:val="00A366CE"/>
    <w:rsid w:val="00A37573"/>
    <w:rsid w:val="00A54E28"/>
    <w:rsid w:val="00A60937"/>
    <w:rsid w:val="00A71F36"/>
    <w:rsid w:val="00A85F5E"/>
    <w:rsid w:val="00A939B0"/>
    <w:rsid w:val="00A942A7"/>
    <w:rsid w:val="00A97259"/>
    <w:rsid w:val="00A97C9E"/>
    <w:rsid w:val="00AB01E0"/>
    <w:rsid w:val="00AB2C95"/>
    <w:rsid w:val="00AB7DD0"/>
    <w:rsid w:val="00AC60F2"/>
    <w:rsid w:val="00AC6118"/>
    <w:rsid w:val="00AD5FD5"/>
    <w:rsid w:val="00AE3296"/>
    <w:rsid w:val="00AE7842"/>
    <w:rsid w:val="00B17709"/>
    <w:rsid w:val="00B40EFC"/>
    <w:rsid w:val="00B50FC0"/>
    <w:rsid w:val="00B5207D"/>
    <w:rsid w:val="00B54B9D"/>
    <w:rsid w:val="00B65A08"/>
    <w:rsid w:val="00B704A6"/>
    <w:rsid w:val="00B820AD"/>
    <w:rsid w:val="00B855BA"/>
    <w:rsid w:val="00BA51FA"/>
    <w:rsid w:val="00BB0C47"/>
    <w:rsid w:val="00BB3811"/>
    <w:rsid w:val="00BB3B19"/>
    <w:rsid w:val="00BB495F"/>
    <w:rsid w:val="00BB4D5E"/>
    <w:rsid w:val="00BC18C4"/>
    <w:rsid w:val="00BC199C"/>
    <w:rsid w:val="00BC2828"/>
    <w:rsid w:val="00BC4647"/>
    <w:rsid w:val="00BC4D4A"/>
    <w:rsid w:val="00BC6171"/>
    <w:rsid w:val="00BC7799"/>
    <w:rsid w:val="00BD5AFF"/>
    <w:rsid w:val="00BD7BD0"/>
    <w:rsid w:val="00BF6503"/>
    <w:rsid w:val="00C00D95"/>
    <w:rsid w:val="00C03442"/>
    <w:rsid w:val="00C03B36"/>
    <w:rsid w:val="00C076D2"/>
    <w:rsid w:val="00C14F8F"/>
    <w:rsid w:val="00C15C13"/>
    <w:rsid w:val="00C25FE7"/>
    <w:rsid w:val="00C50276"/>
    <w:rsid w:val="00C51220"/>
    <w:rsid w:val="00C55FC1"/>
    <w:rsid w:val="00C826D3"/>
    <w:rsid w:val="00C84553"/>
    <w:rsid w:val="00C948D9"/>
    <w:rsid w:val="00CA5A2B"/>
    <w:rsid w:val="00CC1C23"/>
    <w:rsid w:val="00CC41AA"/>
    <w:rsid w:val="00CC4F26"/>
    <w:rsid w:val="00CD45E9"/>
    <w:rsid w:val="00CE2AB5"/>
    <w:rsid w:val="00CE48A2"/>
    <w:rsid w:val="00CF0BC5"/>
    <w:rsid w:val="00D02AEA"/>
    <w:rsid w:val="00D030DB"/>
    <w:rsid w:val="00D03EC2"/>
    <w:rsid w:val="00D119E7"/>
    <w:rsid w:val="00D21C29"/>
    <w:rsid w:val="00D25680"/>
    <w:rsid w:val="00D31F28"/>
    <w:rsid w:val="00D423CE"/>
    <w:rsid w:val="00D52110"/>
    <w:rsid w:val="00D53E3C"/>
    <w:rsid w:val="00D56401"/>
    <w:rsid w:val="00D619CB"/>
    <w:rsid w:val="00D73EDC"/>
    <w:rsid w:val="00D8332A"/>
    <w:rsid w:val="00DA360A"/>
    <w:rsid w:val="00DB0C53"/>
    <w:rsid w:val="00DB360A"/>
    <w:rsid w:val="00DB6001"/>
    <w:rsid w:val="00DB7141"/>
    <w:rsid w:val="00DB7F1C"/>
    <w:rsid w:val="00DD37C9"/>
    <w:rsid w:val="00DE66B0"/>
    <w:rsid w:val="00DF302E"/>
    <w:rsid w:val="00E02562"/>
    <w:rsid w:val="00E169B5"/>
    <w:rsid w:val="00E25E3B"/>
    <w:rsid w:val="00E32E0E"/>
    <w:rsid w:val="00E42146"/>
    <w:rsid w:val="00E4370F"/>
    <w:rsid w:val="00E4779F"/>
    <w:rsid w:val="00E52C97"/>
    <w:rsid w:val="00E64414"/>
    <w:rsid w:val="00E6455A"/>
    <w:rsid w:val="00E772AC"/>
    <w:rsid w:val="00E8631E"/>
    <w:rsid w:val="00E87F5C"/>
    <w:rsid w:val="00E94CB4"/>
    <w:rsid w:val="00E9520B"/>
    <w:rsid w:val="00EA47A5"/>
    <w:rsid w:val="00EA513C"/>
    <w:rsid w:val="00EB34A5"/>
    <w:rsid w:val="00EC1AA4"/>
    <w:rsid w:val="00EC69B2"/>
    <w:rsid w:val="00ED290B"/>
    <w:rsid w:val="00EE66D7"/>
    <w:rsid w:val="00EE6A45"/>
    <w:rsid w:val="00EF078B"/>
    <w:rsid w:val="00EF295E"/>
    <w:rsid w:val="00EF466F"/>
    <w:rsid w:val="00EF701A"/>
    <w:rsid w:val="00F02DDF"/>
    <w:rsid w:val="00F04D00"/>
    <w:rsid w:val="00F24AD1"/>
    <w:rsid w:val="00F2747F"/>
    <w:rsid w:val="00F344BA"/>
    <w:rsid w:val="00F457C5"/>
    <w:rsid w:val="00F4692A"/>
    <w:rsid w:val="00F57F80"/>
    <w:rsid w:val="00F6145F"/>
    <w:rsid w:val="00F84B20"/>
    <w:rsid w:val="00FA0455"/>
    <w:rsid w:val="00FA5CDC"/>
    <w:rsid w:val="00FB142C"/>
    <w:rsid w:val="00FC6EC1"/>
    <w:rsid w:val="00FD158A"/>
    <w:rsid w:val="00FE5F59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uiPriority w:val="59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2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locked/>
    <w:rsid w:val="002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uiPriority w:val="59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2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locked/>
    <w:rsid w:val="002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97B5-F00C-48E7-8F61-8220A1F8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БЛ-3</dc:creator>
  <cp:lastModifiedBy>Туберозова</cp:lastModifiedBy>
  <cp:revision>47</cp:revision>
  <cp:lastPrinted>2016-10-05T10:58:00Z</cp:lastPrinted>
  <dcterms:created xsi:type="dcterms:W3CDTF">2016-10-06T08:00:00Z</dcterms:created>
  <dcterms:modified xsi:type="dcterms:W3CDTF">2017-04-28T11:24:00Z</dcterms:modified>
</cp:coreProperties>
</file>