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36" w:rsidRDefault="00164136" w:rsidP="00164136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Шаблон </w:t>
      </w:r>
    </w:p>
    <w:p w:rsidR="00D72CB3" w:rsidRDefault="0054084A" w:rsidP="001641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работы регионального методиста</w:t>
      </w:r>
    </w:p>
    <w:p w:rsidR="00D72CB3" w:rsidRDefault="00D72CB3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34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81"/>
        <w:gridCol w:w="4785"/>
        <w:gridCol w:w="95"/>
        <w:gridCol w:w="1276"/>
        <w:gridCol w:w="54"/>
        <w:gridCol w:w="2356"/>
      </w:tblGrid>
      <w:tr w:rsidR="00D72CB3" w:rsidTr="009B7922">
        <w:trPr>
          <w:tblHeader/>
        </w:trPr>
        <w:tc>
          <w:tcPr>
            <w:tcW w:w="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CB3" w:rsidRDefault="0054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CB3" w:rsidRDefault="0054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CB3" w:rsidRDefault="0054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CB3" w:rsidRDefault="0054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D72CB3" w:rsidTr="009B7922">
        <w:trPr>
          <w:trHeight w:val="480"/>
        </w:trPr>
        <w:tc>
          <w:tcPr>
            <w:tcW w:w="9346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CB3" w:rsidRDefault="0054084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Выявление профессиональных дефицитов педагогических работников</w:t>
            </w:r>
          </w:p>
        </w:tc>
      </w:tr>
      <w:tr w:rsidR="00D72CB3" w:rsidTr="009B7922">
        <w:tc>
          <w:tcPr>
            <w:tcW w:w="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CB3" w:rsidRDefault="0054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CB3" w:rsidRDefault="00466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 w:rsidR="0054084A">
              <w:rPr>
                <w:rFonts w:ascii="Times New Roman" w:eastAsia="Times New Roman" w:hAnsi="Times New Roman" w:cs="Times New Roman"/>
                <w:sz w:val="28"/>
                <w:szCs w:val="28"/>
              </w:rPr>
              <w:t>ониторинг</w:t>
            </w:r>
            <w:proofErr w:type="spellEnd"/>
            <w:r w:rsidR="00540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предметных и общепрофессиональных компетенций</w:t>
            </w:r>
            <w:r w:rsidR="00A24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A244D4" w:rsidRPr="00A24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педагогических работников</w:t>
            </w:r>
            <w:r w:rsidR="005E5F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D72CB3" w:rsidRDefault="00D72CB3" w:rsidP="00A24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CB3" w:rsidRPr="00A244D4" w:rsidRDefault="005E5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CB3" w:rsidRPr="00A244D4" w:rsidRDefault="00007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Справка о результатах мониторинга</w:t>
            </w:r>
          </w:p>
        </w:tc>
      </w:tr>
      <w:tr w:rsidR="009B7922" w:rsidTr="009B7922">
        <w:tc>
          <w:tcPr>
            <w:tcW w:w="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Pr="009B7922" w:rsidRDefault="009B7922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1.2.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Default="009B7922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управленческих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компетенций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руководящих</w:t>
            </w:r>
            <w:r w:rsidRPr="00A24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работников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9B7922" w:rsidRDefault="009B7922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Pr="00A244D4" w:rsidRDefault="009B7922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Pr="00A244D4" w:rsidRDefault="009B7922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Справка о результатах мониторинга</w:t>
            </w:r>
          </w:p>
        </w:tc>
      </w:tr>
      <w:tr w:rsidR="009B7922" w:rsidTr="009B7922">
        <w:trPr>
          <w:trHeight w:val="420"/>
        </w:trPr>
        <w:tc>
          <w:tcPr>
            <w:tcW w:w="9346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Default="009B7922" w:rsidP="009B792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Внедрение в процесс профессионального развития педагогических работников программы формирования компетенций с учетом задачи по улучшению результатов участия российских школьников в международных исследованиях качества образования (PISA, TIMSS, PIRLS)</w:t>
            </w:r>
          </w:p>
        </w:tc>
      </w:tr>
      <w:tr w:rsidR="009B7922" w:rsidTr="009B7922">
        <w:tc>
          <w:tcPr>
            <w:tcW w:w="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Default="009B7922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Default="009B7922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решению PISA-подобных заданий и подготовки школьников к участию в международном исследовании качества образования PISA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 рамках горячей линии РУМО)</w:t>
            </w:r>
          </w:p>
        </w:tc>
        <w:tc>
          <w:tcPr>
            <w:tcW w:w="1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Default="009B7922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нварь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9B7922" w:rsidRDefault="009B7922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Pr="00466DA5" w:rsidRDefault="009B7922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Протоколы вебинаров</w:t>
            </w:r>
          </w:p>
        </w:tc>
      </w:tr>
      <w:tr w:rsidR="009B7922" w:rsidTr="009B7922">
        <w:tc>
          <w:tcPr>
            <w:tcW w:w="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Default="009B7922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Pr="00457ECE" w:rsidRDefault="009B7922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Мастер-классы</w:t>
            </w:r>
            <w:r w:rsidRPr="00457E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проблемам </w:t>
            </w:r>
            <w:r w:rsidRPr="00457E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подготовки обучающихся к прохождению международных исследованиях качества образования (PISA, TIMSS, PIRLS)</w:t>
            </w:r>
          </w:p>
        </w:tc>
        <w:tc>
          <w:tcPr>
            <w:tcW w:w="1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Default="009B7922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Default="009B7922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</w:t>
            </w:r>
          </w:p>
        </w:tc>
      </w:tr>
      <w:tr w:rsidR="009B7922" w:rsidTr="009B7922">
        <w:tc>
          <w:tcPr>
            <w:tcW w:w="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Pr="00466DA5" w:rsidRDefault="009B7922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2.3.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Pr="00752B34" w:rsidRDefault="009B7922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Консультации педагогов и руководителей ОО по вопросам использования б</w:t>
            </w:r>
            <w:proofErr w:type="spellStart"/>
            <w:r w:rsidRPr="00466DA5">
              <w:rPr>
                <w:rFonts w:ascii="Times New Roman" w:eastAsia="Times New Roman" w:hAnsi="Times New Roman" w:cs="Times New Roman"/>
                <w:sz w:val="28"/>
                <w:szCs w:val="28"/>
              </w:rPr>
              <w:t>анк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66D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заданий по формированию функциональной грамотности  ФГБНУ "Институт стратегии развития образования </w:t>
            </w:r>
            <w:r w:rsidRPr="00466D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РАО"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э</w:t>
            </w:r>
            <w:proofErr w:type="spellStart"/>
            <w:r w:rsidRPr="00466DA5">
              <w:rPr>
                <w:rFonts w:ascii="Times New Roman" w:eastAsia="Times New Roman" w:hAnsi="Times New Roman" w:cs="Times New Roman"/>
                <w:sz w:val="28"/>
                <w:szCs w:val="28"/>
              </w:rPr>
              <w:t>лектронн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466D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proofErr w:type="spellStart"/>
            <w:r w:rsidRPr="00466DA5">
              <w:rPr>
                <w:rFonts w:ascii="Times New Roman" w:eastAsia="Times New Roman" w:hAnsi="Times New Roman" w:cs="Times New Roman"/>
                <w:sz w:val="28"/>
                <w:szCs w:val="28"/>
              </w:rPr>
              <w:t>анк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66D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заданий по формированию функциональной грамотности РЭШ</w:t>
            </w:r>
          </w:p>
        </w:tc>
        <w:tc>
          <w:tcPr>
            <w:tcW w:w="1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Default="009B7922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Default="009B7922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консультаций</w:t>
            </w:r>
          </w:p>
        </w:tc>
      </w:tr>
      <w:tr w:rsidR="009B7922" w:rsidTr="009B7922">
        <w:tc>
          <w:tcPr>
            <w:tcW w:w="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Pr="00457ECE" w:rsidRDefault="009B7922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2.4.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Pr="00457ECE" w:rsidRDefault="009B7922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Выступление на заседании ОМО августовского форума РУМО по вопросам введения обновлённых ФГОС</w:t>
            </w:r>
          </w:p>
        </w:tc>
        <w:tc>
          <w:tcPr>
            <w:tcW w:w="1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Default="009B7922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Pr="00457ECE" w:rsidRDefault="009B7922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</w:t>
            </w:r>
          </w:p>
        </w:tc>
      </w:tr>
      <w:tr w:rsidR="009B7922" w:rsidTr="009B7922">
        <w:tc>
          <w:tcPr>
            <w:tcW w:w="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Default="009B7922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1F28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Default="009B7922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Консультации по использованию примерных рабочих программ по учебным предметам, разработанных </w:t>
            </w:r>
            <w:r w:rsidRPr="00466D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ФГБНУ "Институт стратегии развития образования РАО"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Default="009B7922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Май - сентябрь</w:t>
            </w:r>
          </w:p>
        </w:tc>
        <w:tc>
          <w:tcPr>
            <w:tcW w:w="2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Default="009B7922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консультаций</w:t>
            </w:r>
          </w:p>
        </w:tc>
      </w:tr>
      <w:tr w:rsidR="009B7922" w:rsidTr="009B7922">
        <w:tc>
          <w:tcPr>
            <w:tcW w:w="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Default="009B7922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1F28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Default="009B7922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Консультации по адаптации используемых УМК к реализации обновлённых ФГОС</w:t>
            </w:r>
          </w:p>
        </w:tc>
        <w:tc>
          <w:tcPr>
            <w:tcW w:w="1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Default="009B7922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Апрель - сентябрь</w:t>
            </w:r>
          </w:p>
        </w:tc>
        <w:tc>
          <w:tcPr>
            <w:tcW w:w="2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Default="009B7922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консультаций</w:t>
            </w:r>
          </w:p>
        </w:tc>
      </w:tr>
      <w:tr w:rsidR="009B7922" w:rsidTr="009B7922">
        <w:trPr>
          <w:trHeight w:val="420"/>
        </w:trPr>
        <w:tc>
          <w:tcPr>
            <w:tcW w:w="9346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Default="009B7922" w:rsidP="009B792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Совершенствование предметных компетенций педагогических работников</w:t>
            </w:r>
          </w:p>
        </w:tc>
      </w:tr>
      <w:tr w:rsidR="009B7922" w:rsidTr="009B7922">
        <w:tc>
          <w:tcPr>
            <w:tcW w:w="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Default="009B7922" w:rsidP="009B79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Pr="00D647FE" w:rsidRDefault="009B7922" w:rsidP="009B79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Консультации для учителей-предметников по теме «Трудные вопросы предмета» (2 консультации)</w:t>
            </w:r>
          </w:p>
        </w:tc>
        <w:tc>
          <w:tcPr>
            <w:tcW w:w="1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Pr="009B7922" w:rsidRDefault="009B7922" w:rsidP="009B79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Март – апрель, ноябрь</w:t>
            </w:r>
          </w:p>
        </w:tc>
        <w:tc>
          <w:tcPr>
            <w:tcW w:w="2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Pr="00D647FE" w:rsidRDefault="009B7922" w:rsidP="009B79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УТП, регистрационный лист</w:t>
            </w:r>
          </w:p>
        </w:tc>
      </w:tr>
      <w:tr w:rsidR="009B7922" w:rsidTr="009B7922">
        <w:tc>
          <w:tcPr>
            <w:tcW w:w="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Default="009B7922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Pr="00D647FE" w:rsidRDefault="001F2803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Консультация для руководителей ОО по теме «Организация методической работы по совершенствованию предметных компетенций педагогов в школе»</w:t>
            </w:r>
          </w:p>
        </w:tc>
        <w:tc>
          <w:tcPr>
            <w:tcW w:w="1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Pr="001F2803" w:rsidRDefault="001F2803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922" w:rsidRDefault="001F2803" w:rsidP="009B7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УТП, регистрационный лист</w:t>
            </w:r>
          </w:p>
        </w:tc>
      </w:tr>
      <w:tr w:rsidR="001F2803" w:rsidTr="009B7922">
        <w:tc>
          <w:tcPr>
            <w:tcW w:w="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803" w:rsidRPr="001F2803" w:rsidRDefault="001F2803" w:rsidP="001F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3.3.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803" w:rsidRPr="00D647FE" w:rsidRDefault="001F2803" w:rsidP="001F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разработке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ДПП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повышения квалификации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профессиональной переподготовки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предметной области</w:t>
            </w:r>
          </w:p>
        </w:tc>
        <w:tc>
          <w:tcPr>
            <w:tcW w:w="1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803" w:rsidRDefault="001F2803" w:rsidP="001F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803" w:rsidRDefault="001F2803" w:rsidP="001F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Модули ДПП</w:t>
            </w:r>
          </w:p>
        </w:tc>
      </w:tr>
      <w:tr w:rsidR="001F2803" w:rsidTr="009B7922">
        <w:tc>
          <w:tcPr>
            <w:tcW w:w="9346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803" w:rsidRPr="00A244D4" w:rsidRDefault="001F2803" w:rsidP="001F280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44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Анализ и интерпретация результатов процедур оценки качества образования, формирование на их основе и последующую реализацию рекомендаций по совершенствованию методик преподавания</w:t>
            </w:r>
          </w:p>
          <w:p w:rsidR="001F2803" w:rsidRPr="00A244D4" w:rsidRDefault="001F2803" w:rsidP="001F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F2803" w:rsidTr="009B7922">
        <w:tc>
          <w:tcPr>
            <w:tcW w:w="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803" w:rsidRDefault="001F2803" w:rsidP="001F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803" w:rsidRPr="009B7922" w:rsidRDefault="001F2803" w:rsidP="001F28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Вебинары </w:t>
            </w:r>
            <w:r w:rsidR="009747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для учителей-предметников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«Использование результатов оценочных процедур для повышения качества образования»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 рамках горячей линии РУМО)</w:t>
            </w:r>
          </w:p>
        </w:tc>
        <w:tc>
          <w:tcPr>
            <w:tcW w:w="1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803" w:rsidRDefault="001F2803" w:rsidP="001F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Сентябрь - декабрь</w:t>
            </w:r>
          </w:p>
        </w:tc>
        <w:tc>
          <w:tcPr>
            <w:tcW w:w="2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803" w:rsidRDefault="001F2803" w:rsidP="001F28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Протоколы</w:t>
            </w:r>
          </w:p>
        </w:tc>
      </w:tr>
      <w:tr w:rsidR="00974789" w:rsidTr="009B7922">
        <w:tc>
          <w:tcPr>
            <w:tcW w:w="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789" w:rsidRDefault="00974789" w:rsidP="001F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4.2.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789" w:rsidRPr="00974789" w:rsidRDefault="00974789" w:rsidP="001F28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Вебинар для руководителей ОО «Организация методической работы школы на основе анализа и интерпретации результатов оценки качества образования»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 рамках горячей линии РУМО)</w:t>
            </w:r>
          </w:p>
        </w:tc>
        <w:tc>
          <w:tcPr>
            <w:tcW w:w="1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789" w:rsidRDefault="00974789" w:rsidP="001F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789" w:rsidRDefault="00974789" w:rsidP="001F28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Протокол</w:t>
            </w:r>
          </w:p>
        </w:tc>
      </w:tr>
      <w:tr w:rsidR="00974789" w:rsidTr="009B7922">
        <w:tc>
          <w:tcPr>
            <w:tcW w:w="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789" w:rsidRDefault="00974789" w:rsidP="001F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4.3.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789" w:rsidRPr="00974789" w:rsidRDefault="00974789" w:rsidP="001F28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Вебинары для учителей-предметников и руководителей ОО «Совершенствование технологий воспитательной деятельности на основе анализа и интерпретации результатов исследования компетенций учителей»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 рамках горячей линии РУМО)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789" w:rsidRDefault="00974789" w:rsidP="001F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Март - май</w:t>
            </w:r>
          </w:p>
        </w:tc>
        <w:tc>
          <w:tcPr>
            <w:tcW w:w="2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789" w:rsidRDefault="00974789" w:rsidP="001F28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Протоколы</w:t>
            </w:r>
          </w:p>
        </w:tc>
      </w:tr>
      <w:tr w:rsidR="00D5109B" w:rsidTr="009B7922">
        <w:tc>
          <w:tcPr>
            <w:tcW w:w="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9B" w:rsidRDefault="00D5109B" w:rsidP="00D51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4.4.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9B" w:rsidRPr="00974789" w:rsidRDefault="00D5109B" w:rsidP="00D510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Методические рекомендации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совершенствованию методик преподавания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на основе анализа и интерпретации результатов оценочных процедур</w:t>
            </w:r>
          </w:p>
        </w:tc>
        <w:tc>
          <w:tcPr>
            <w:tcW w:w="1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9B" w:rsidRDefault="00D5109B" w:rsidP="00D51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9B" w:rsidRDefault="00D5109B" w:rsidP="00D5109B">
            <w:r w:rsidRPr="00501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Методические рекомендации </w:t>
            </w:r>
          </w:p>
        </w:tc>
      </w:tr>
      <w:tr w:rsidR="00D5109B" w:rsidTr="009B7922">
        <w:tc>
          <w:tcPr>
            <w:tcW w:w="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9B" w:rsidRDefault="00D5109B" w:rsidP="00D51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4.5.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9B" w:rsidRDefault="00D5109B" w:rsidP="00D510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Методические рекомендации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совершенствованию методик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воспитательной деятельности на основе анализа и интерпретации результатов оценочных процедур</w:t>
            </w:r>
          </w:p>
        </w:tc>
        <w:tc>
          <w:tcPr>
            <w:tcW w:w="1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9B" w:rsidRDefault="00D5109B" w:rsidP="00D51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9B" w:rsidRDefault="00D5109B" w:rsidP="00D5109B">
            <w:r w:rsidRPr="00501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Методические рекомендации </w:t>
            </w:r>
          </w:p>
        </w:tc>
      </w:tr>
      <w:tr w:rsidR="001F2803" w:rsidTr="009B7922">
        <w:trPr>
          <w:trHeight w:val="420"/>
        </w:trPr>
        <w:tc>
          <w:tcPr>
            <w:tcW w:w="9346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803" w:rsidRDefault="001F2803" w:rsidP="001F280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Выстраивание индивидуальных маршрутов непрерывного развития профессионального мастерства педагогических работников</w:t>
            </w:r>
          </w:p>
        </w:tc>
      </w:tr>
      <w:tr w:rsidR="001F2803" w:rsidTr="009B7922">
        <w:tc>
          <w:tcPr>
            <w:tcW w:w="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803" w:rsidRDefault="001F2803" w:rsidP="001F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803" w:rsidRDefault="001F2803" w:rsidP="001F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индивидуальных образовательных маршрутов с педагог</w:t>
            </w:r>
            <w:proofErr w:type="spellStart"/>
            <w:r w:rsidR="006E60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результатам выявления их профессиональных дефицитов</w:t>
            </w:r>
          </w:p>
        </w:tc>
        <w:tc>
          <w:tcPr>
            <w:tcW w:w="1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803" w:rsidRDefault="00D5109B" w:rsidP="001F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803" w:rsidRDefault="001F2803" w:rsidP="001F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ИОМы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2803" w:rsidTr="009B7922">
        <w:tc>
          <w:tcPr>
            <w:tcW w:w="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803" w:rsidRDefault="001F2803" w:rsidP="001F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803" w:rsidRDefault="001F2803" w:rsidP="001F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эффективности разработанных ИОМ</w:t>
            </w:r>
          </w:p>
        </w:tc>
        <w:tc>
          <w:tcPr>
            <w:tcW w:w="1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803" w:rsidRDefault="006E60AA" w:rsidP="001F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proofErr w:type="spellStart"/>
            <w:r w:rsidR="001F2803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екабрь</w:t>
            </w:r>
            <w:proofErr w:type="spellEnd"/>
          </w:p>
        </w:tc>
        <w:tc>
          <w:tcPr>
            <w:tcW w:w="2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803" w:rsidRDefault="001F2803" w:rsidP="001F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2803" w:rsidTr="009B7922">
        <w:tc>
          <w:tcPr>
            <w:tcW w:w="9346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803" w:rsidRPr="00A244D4" w:rsidRDefault="001F2803" w:rsidP="001F2803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4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Вовлечение педагогов в экспертную деятельность</w:t>
            </w:r>
          </w:p>
        </w:tc>
      </w:tr>
      <w:tr w:rsidR="001F2803" w:rsidTr="009B7922">
        <w:tc>
          <w:tcPr>
            <w:tcW w:w="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803" w:rsidRPr="006E60AA" w:rsidRDefault="006E60AA" w:rsidP="001F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6.1.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803" w:rsidRDefault="006E60AA" w:rsidP="001F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Привлечение</w:t>
            </w:r>
            <w:r w:rsidR="001F2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педагогов к общественно-профессиональной экспертизе ДПП</w:t>
            </w:r>
          </w:p>
        </w:tc>
        <w:tc>
          <w:tcPr>
            <w:tcW w:w="1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803" w:rsidRDefault="006E60AA" w:rsidP="001F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1F2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803" w:rsidRDefault="001F2803" w:rsidP="001F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6E60AA" w:rsidTr="009B7922">
        <w:tc>
          <w:tcPr>
            <w:tcW w:w="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AA" w:rsidRPr="006E60AA" w:rsidRDefault="006E60AA" w:rsidP="006E6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6.2.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AA" w:rsidRPr="00655BEE" w:rsidRDefault="00655BEE" w:rsidP="006E6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Информирование педагогов о проведении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общественно-профессиональн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экспертиз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 примерных основных образовательных программ</w:t>
            </w:r>
          </w:p>
        </w:tc>
        <w:tc>
          <w:tcPr>
            <w:tcW w:w="1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AA" w:rsidRDefault="006E60AA" w:rsidP="006E6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AA" w:rsidRDefault="006E60AA" w:rsidP="006E6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6E60AA" w:rsidTr="009B7922">
        <w:tc>
          <w:tcPr>
            <w:tcW w:w="9346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AA" w:rsidRPr="00A244D4" w:rsidRDefault="006E60AA" w:rsidP="006E60AA">
            <w:pPr>
              <w:pStyle w:val="a6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44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  <w:r w:rsidRPr="00A244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Pr="00A244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роведение профилактики профессионального выгорания педагогов</w:t>
            </w:r>
          </w:p>
        </w:tc>
      </w:tr>
      <w:tr w:rsidR="006E60AA" w:rsidTr="006E60AA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AA" w:rsidRPr="00067DBB" w:rsidRDefault="00067DBB" w:rsidP="006E6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7.1.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6E60AA" w:rsidRPr="00067DBB" w:rsidRDefault="00067DBB" w:rsidP="006E6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Вебинары по освоению методик предупреждения профессиональных деформаций педагогов </w:t>
            </w:r>
          </w:p>
        </w:tc>
        <w:tc>
          <w:tcPr>
            <w:tcW w:w="1276" w:type="dxa"/>
            <w:shd w:val="clear" w:color="auto" w:fill="auto"/>
          </w:tcPr>
          <w:p w:rsidR="006E60AA" w:rsidRPr="00067DBB" w:rsidRDefault="00067DBB" w:rsidP="006E6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E60AA" w:rsidRPr="00067DBB" w:rsidRDefault="00067DBB" w:rsidP="006E6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Протоколы</w:t>
            </w:r>
          </w:p>
        </w:tc>
      </w:tr>
      <w:tr w:rsidR="006E60AA" w:rsidTr="009B7922">
        <w:trPr>
          <w:trHeight w:val="420"/>
        </w:trPr>
        <w:tc>
          <w:tcPr>
            <w:tcW w:w="9346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AA" w:rsidRPr="00A244D4" w:rsidRDefault="006E60AA" w:rsidP="006E60AA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" w:eastAsia="ru-RU"/>
              </w:rPr>
              <w:t>О</w:t>
            </w:r>
            <w:r w:rsidRPr="00A24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" w:eastAsia="ru-RU"/>
              </w:rPr>
              <w:t>казание поддержки молодым педагогам и реализация программы наставничества педагогических работников</w:t>
            </w:r>
          </w:p>
        </w:tc>
      </w:tr>
      <w:tr w:rsidR="006E60AA" w:rsidTr="009B7922">
        <w:tc>
          <w:tcPr>
            <w:tcW w:w="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AA" w:rsidRDefault="006E60AA" w:rsidP="006E6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AA" w:rsidRPr="00655BEE" w:rsidRDefault="00655BEE" w:rsidP="006E6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Консультации молодых педагогов и вновь назначенных руководителей ОО по актуальным проблемам профессиональной деятельности</w:t>
            </w:r>
          </w:p>
        </w:tc>
        <w:tc>
          <w:tcPr>
            <w:tcW w:w="1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AA" w:rsidRDefault="00655BEE" w:rsidP="006E6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AA" w:rsidRDefault="00655BEE" w:rsidP="006E6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консультаций</w:t>
            </w:r>
          </w:p>
        </w:tc>
      </w:tr>
      <w:tr w:rsidR="006E60AA" w:rsidTr="009B7922">
        <w:tc>
          <w:tcPr>
            <w:tcW w:w="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AA" w:rsidRDefault="00655BEE" w:rsidP="006E6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8.2.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AA" w:rsidRPr="00655BEE" w:rsidRDefault="00655BEE" w:rsidP="006E6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Консультации наставников молодых педагогов</w:t>
            </w:r>
          </w:p>
        </w:tc>
        <w:tc>
          <w:tcPr>
            <w:tcW w:w="1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AA" w:rsidRDefault="006E60AA" w:rsidP="006E6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AA" w:rsidRDefault="00655BEE" w:rsidP="006E6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консультаций</w:t>
            </w:r>
          </w:p>
        </w:tc>
      </w:tr>
      <w:tr w:rsidR="006E60AA" w:rsidTr="009B7922">
        <w:tc>
          <w:tcPr>
            <w:tcW w:w="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AA" w:rsidRDefault="006E60AA" w:rsidP="006E6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E5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AA" w:rsidRPr="002E5424" w:rsidRDefault="002E5424" w:rsidP="006E6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и анализ открытых уроков для молодых педагогов (педагогических советов для вновь назначенных руководителей ОО)</w:t>
            </w:r>
          </w:p>
        </w:tc>
        <w:tc>
          <w:tcPr>
            <w:tcW w:w="1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AA" w:rsidRDefault="002E5424" w:rsidP="006E6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AA" w:rsidRPr="002E5424" w:rsidRDefault="002E5424" w:rsidP="006E6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Видеозапись</w:t>
            </w:r>
          </w:p>
        </w:tc>
      </w:tr>
      <w:tr w:rsidR="006E60AA" w:rsidTr="009B7922">
        <w:trPr>
          <w:trHeight w:val="420"/>
        </w:trPr>
        <w:tc>
          <w:tcPr>
            <w:tcW w:w="9346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AA" w:rsidRDefault="006E60AA" w:rsidP="006E60A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Hlk93925487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proofErr w:type="spellStart"/>
            <w:r w:rsidRPr="00A244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казание</w:t>
            </w:r>
            <w:proofErr w:type="spellEnd"/>
            <w:r w:rsidRPr="00A244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методической помощи учителям с низкими результатами обучения</w:t>
            </w:r>
          </w:p>
        </w:tc>
      </w:tr>
      <w:tr w:rsidR="006E60AA" w:rsidTr="009B7922">
        <w:tc>
          <w:tcPr>
            <w:tcW w:w="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AA" w:rsidRDefault="006E60AA" w:rsidP="006E60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AA" w:rsidRPr="002E5424" w:rsidRDefault="002E5424" w:rsidP="006E60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Вебинар «Методика подготовки обучающихся к успешному прохождению ВПР»</w:t>
            </w:r>
          </w:p>
        </w:tc>
        <w:tc>
          <w:tcPr>
            <w:tcW w:w="1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AA" w:rsidRPr="002E5424" w:rsidRDefault="002E5424" w:rsidP="006E60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AA" w:rsidRPr="002E5424" w:rsidRDefault="002E5424" w:rsidP="006E60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Протокол</w:t>
            </w:r>
          </w:p>
        </w:tc>
      </w:tr>
      <w:tr w:rsidR="006E60AA" w:rsidTr="009B7922">
        <w:tc>
          <w:tcPr>
            <w:tcW w:w="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AA" w:rsidRDefault="006E60AA" w:rsidP="006E6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AA" w:rsidRDefault="002E5424" w:rsidP="006E6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Вебинар «Методика подготовки обучающихся к успешному прохождению ГИА»</w:t>
            </w:r>
          </w:p>
        </w:tc>
        <w:tc>
          <w:tcPr>
            <w:tcW w:w="1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AA" w:rsidRPr="002E5424" w:rsidRDefault="002E5424" w:rsidP="006E6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AA" w:rsidRDefault="002E5424" w:rsidP="006E6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Протокол</w:t>
            </w:r>
          </w:p>
        </w:tc>
      </w:tr>
      <w:tr w:rsidR="006E60AA" w:rsidTr="009B7922">
        <w:tc>
          <w:tcPr>
            <w:tcW w:w="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AA" w:rsidRDefault="006E60AA" w:rsidP="006E6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AA" w:rsidRPr="002E5424" w:rsidRDefault="002E5424" w:rsidP="006E6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5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«Методический десант» – встречи сотрудников ЦНППМ </w:t>
            </w:r>
            <w:r w:rsidR="00187C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региональных методистов </w:t>
            </w:r>
            <w:r w:rsidRPr="002E5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педагогическими коллективами ШНРО и ШФНСУ</w:t>
            </w:r>
          </w:p>
        </w:tc>
        <w:tc>
          <w:tcPr>
            <w:tcW w:w="1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AA" w:rsidRDefault="00187C49" w:rsidP="006E6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892">
              <w:rPr>
                <w:rFonts w:ascii="Times New Roman" w:eastAsia="Calibri" w:hAnsi="Times New Roman" w:cs="Times New Roman"/>
                <w:sz w:val="28"/>
                <w:szCs w:val="28"/>
              </w:rPr>
              <w:t>Февраль – апрель</w:t>
            </w:r>
          </w:p>
        </w:tc>
        <w:tc>
          <w:tcPr>
            <w:tcW w:w="2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0AA" w:rsidRPr="00187C49" w:rsidRDefault="00187C49" w:rsidP="006E6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Протоколы</w:t>
            </w:r>
          </w:p>
        </w:tc>
      </w:tr>
      <w:tr w:rsidR="00187C49" w:rsidTr="009B7922">
        <w:tc>
          <w:tcPr>
            <w:tcW w:w="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C49" w:rsidRDefault="00187C49" w:rsidP="006E6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9.4.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C49" w:rsidRPr="002E5424" w:rsidRDefault="00187C49" w:rsidP="006E6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Единый день консультаций для учителей «Методическая среда»</w:t>
            </w:r>
          </w:p>
        </w:tc>
        <w:tc>
          <w:tcPr>
            <w:tcW w:w="1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C49" w:rsidRPr="00187C49" w:rsidRDefault="00187C49" w:rsidP="006E6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Февраль - ноябрь</w:t>
            </w:r>
          </w:p>
        </w:tc>
        <w:tc>
          <w:tcPr>
            <w:tcW w:w="2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C49" w:rsidRDefault="00187C49" w:rsidP="006E6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консультаций</w:t>
            </w:r>
          </w:p>
        </w:tc>
      </w:tr>
      <w:bookmarkEnd w:id="1"/>
    </w:tbl>
    <w:p w:rsidR="00D72CB3" w:rsidRDefault="00D72C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72CB3" w:rsidRDefault="00D72CB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72CB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4A0"/>
    <w:multiLevelType w:val="multilevel"/>
    <w:tmpl w:val="356486D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2C8385C"/>
    <w:multiLevelType w:val="hybridMultilevel"/>
    <w:tmpl w:val="2DF0B8F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B794B"/>
    <w:multiLevelType w:val="hybridMultilevel"/>
    <w:tmpl w:val="02B07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62899"/>
    <w:multiLevelType w:val="multilevel"/>
    <w:tmpl w:val="4C7CAA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B3"/>
    <w:rsid w:val="0000776E"/>
    <w:rsid w:val="00067DBB"/>
    <w:rsid w:val="00164136"/>
    <w:rsid w:val="00187C49"/>
    <w:rsid w:val="001F2803"/>
    <w:rsid w:val="002E5424"/>
    <w:rsid w:val="00457ECE"/>
    <w:rsid w:val="00466DA5"/>
    <w:rsid w:val="0054084A"/>
    <w:rsid w:val="005E5FF0"/>
    <w:rsid w:val="00654375"/>
    <w:rsid w:val="00655BEE"/>
    <w:rsid w:val="006E60AA"/>
    <w:rsid w:val="00752B34"/>
    <w:rsid w:val="008A5FDD"/>
    <w:rsid w:val="00923C24"/>
    <w:rsid w:val="00974789"/>
    <w:rsid w:val="009B7922"/>
    <w:rsid w:val="00A244D4"/>
    <w:rsid w:val="00D5109B"/>
    <w:rsid w:val="00D647FE"/>
    <w:rsid w:val="00D7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A244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A244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GL_03_09_2021</dc:creator>
  <cp:lastModifiedBy>Алёнка</cp:lastModifiedBy>
  <cp:revision>2</cp:revision>
  <dcterms:created xsi:type="dcterms:W3CDTF">2022-01-25T07:18:00Z</dcterms:created>
  <dcterms:modified xsi:type="dcterms:W3CDTF">2022-01-25T07:18:00Z</dcterms:modified>
</cp:coreProperties>
</file>