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59E4" w14:textId="77777777" w:rsidR="004262EF" w:rsidRPr="00E368CD" w:rsidRDefault="004262EF" w:rsidP="004262EF">
      <w:pPr>
        <w:spacing w:after="0"/>
        <w:jc w:val="center"/>
        <w:rPr>
          <w:rFonts w:ascii="Times New Roman" w:eastAsia="Times New Roman" w:hAnsi="Times New Roman" w:cs="Times New Roman"/>
          <w:b/>
          <w:sz w:val="26"/>
          <w:szCs w:val="26"/>
        </w:rPr>
      </w:pPr>
      <w:r w:rsidRPr="0066333C">
        <w:rPr>
          <w:rFonts w:ascii="Times New Roman" w:eastAsia="Times New Roman" w:hAnsi="Times New Roman" w:cs="Times New Roman"/>
          <w:b/>
          <w:bCs/>
          <w:sz w:val="26"/>
          <w:szCs w:val="26"/>
          <w:lang w:bidi="ru-RU"/>
        </w:rPr>
        <w:t xml:space="preserve">Форма </w:t>
      </w:r>
      <w:r w:rsidRPr="0066333C">
        <w:rPr>
          <w:rFonts w:ascii="Times New Roman" w:hAnsi="Times New Roman" w:cs="Times New Roman"/>
          <w:b/>
          <w:sz w:val="26"/>
          <w:szCs w:val="26"/>
        </w:rPr>
        <w:t xml:space="preserve">заявки на участие в региональном </w:t>
      </w:r>
      <w:r>
        <w:rPr>
          <w:rFonts w:ascii="Times New Roman" w:hAnsi="Times New Roman" w:cs="Times New Roman"/>
          <w:b/>
          <w:sz w:val="26"/>
          <w:szCs w:val="26"/>
        </w:rPr>
        <w:t>ф</w:t>
      </w:r>
      <w:r w:rsidRPr="0066333C">
        <w:rPr>
          <w:rFonts w:ascii="Times New Roman" w:hAnsi="Times New Roman" w:cs="Times New Roman"/>
          <w:b/>
          <w:sz w:val="26"/>
          <w:szCs w:val="26"/>
        </w:rPr>
        <w:t xml:space="preserve">естивале </w:t>
      </w:r>
      <w:r w:rsidRPr="00E368CD">
        <w:rPr>
          <w:rFonts w:ascii="Times New Roman" w:hAnsi="Times New Roman" w:cs="Times New Roman"/>
          <w:b/>
          <w:sz w:val="26"/>
          <w:szCs w:val="26"/>
        </w:rPr>
        <w:t>«Наставник.Fest67»</w:t>
      </w:r>
    </w:p>
    <w:p w14:paraId="7A413A7E" w14:textId="77777777" w:rsidR="004262EF" w:rsidRPr="0066333C" w:rsidRDefault="004262EF" w:rsidP="004262EF">
      <w:pPr>
        <w:shd w:val="clear" w:color="auto" w:fill="FFFFFF"/>
        <w:spacing w:after="0" w:line="240" w:lineRule="auto"/>
        <w:rPr>
          <w:rFonts w:ascii="Times New Roman" w:eastAsiaTheme="minorEastAsia" w:hAnsi="Times New Roman" w:cs="Times New Roman"/>
          <w:b/>
          <w:sz w:val="26"/>
          <w:szCs w:val="2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43"/>
        <w:gridCol w:w="108"/>
        <w:gridCol w:w="4009"/>
      </w:tblGrid>
      <w:tr w:rsidR="004262EF" w:rsidRPr="0066333C" w14:paraId="5775FF54" w14:textId="77777777" w:rsidTr="001150A6">
        <w:trPr>
          <w:trHeight w:val="410"/>
        </w:trPr>
        <w:tc>
          <w:tcPr>
            <w:tcW w:w="535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36DFC98"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Муниципальное образование</w:t>
            </w:r>
          </w:p>
        </w:tc>
        <w:tc>
          <w:tcPr>
            <w:tcW w:w="40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8020C6"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1A70286E" w14:textId="77777777" w:rsidTr="001150A6">
        <w:trPr>
          <w:trHeight w:val="645"/>
        </w:trPr>
        <w:tc>
          <w:tcPr>
            <w:tcW w:w="535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4D12A95"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Образовательная организация (полное и краткое наименование)</w:t>
            </w:r>
          </w:p>
        </w:tc>
        <w:tc>
          <w:tcPr>
            <w:tcW w:w="40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75B73A4"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2BD0B940" w14:textId="77777777" w:rsidTr="001150A6">
        <w:trPr>
          <w:trHeight w:val="645"/>
        </w:trPr>
        <w:tc>
          <w:tcPr>
            <w:tcW w:w="535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CBD33C"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Контактные данные образовательной организации (адрес, </w:t>
            </w:r>
            <w:proofErr w:type="spellStart"/>
            <w:proofErr w:type="gramStart"/>
            <w:r>
              <w:rPr>
                <w:rFonts w:ascii="Times New Roman" w:hAnsi="Times New Roman" w:cs="Times New Roman"/>
                <w:color w:val="000000" w:themeColor="text1"/>
                <w:sz w:val="26"/>
                <w:szCs w:val="26"/>
              </w:rPr>
              <w:t>эл.почта</w:t>
            </w:r>
            <w:proofErr w:type="spellEnd"/>
            <w:proofErr w:type="gramEnd"/>
            <w:r>
              <w:rPr>
                <w:rFonts w:ascii="Times New Roman" w:hAnsi="Times New Roman" w:cs="Times New Roman"/>
                <w:color w:val="000000" w:themeColor="text1"/>
                <w:sz w:val="26"/>
                <w:szCs w:val="26"/>
              </w:rPr>
              <w:t>, телефон)</w:t>
            </w:r>
          </w:p>
        </w:tc>
        <w:tc>
          <w:tcPr>
            <w:tcW w:w="40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738561"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7DFDFDFB" w14:textId="77777777" w:rsidTr="001150A6">
        <w:trPr>
          <w:trHeight w:val="1068"/>
        </w:trPr>
        <w:tc>
          <w:tcPr>
            <w:tcW w:w="535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15F8C05"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Реквизиты локального нормативного акта образовательной организации, закрепляющего наставничество педагогических работников (при наличии)</w:t>
            </w:r>
          </w:p>
        </w:tc>
        <w:tc>
          <w:tcPr>
            <w:tcW w:w="40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98B3F08"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1898D200" w14:textId="77777777" w:rsidTr="001150A6">
        <w:trPr>
          <w:trHeight w:val="322"/>
        </w:trPr>
        <w:tc>
          <w:tcPr>
            <w:tcW w:w="535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0576F4"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Направление</w:t>
            </w:r>
            <w:r>
              <w:rPr>
                <w:rFonts w:ascii="Times New Roman" w:hAnsi="Times New Roman" w:cs="Times New Roman"/>
                <w:color w:val="000000" w:themeColor="text1"/>
                <w:sz w:val="26"/>
                <w:szCs w:val="26"/>
              </w:rPr>
              <w:t xml:space="preserve"> Фестиваля</w:t>
            </w:r>
          </w:p>
        </w:tc>
        <w:tc>
          <w:tcPr>
            <w:tcW w:w="40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B1305B"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25A7DCB7" w14:textId="77777777" w:rsidTr="001150A6">
        <w:trPr>
          <w:trHeight w:val="393"/>
        </w:trPr>
        <w:tc>
          <w:tcPr>
            <w:tcW w:w="9360"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9BD13A8" w14:textId="77777777" w:rsidR="004262EF" w:rsidRPr="0066333C" w:rsidRDefault="004262EF" w:rsidP="001150A6">
            <w:pPr>
              <w:spacing w:after="0" w:line="240" w:lineRule="auto"/>
              <w:jc w:val="center"/>
              <w:rPr>
                <w:rFonts w:ascii="Times New Roman" w:hAnsi="Times New Roman" w:cs="Times New Roman"/>
                <w:b/>
                <w:color w:val="000000" w:themeColor="text1"/>
                <w:sz w:val="26"/>
                <w:szCs w:val="26"/>
              </w:rPr>
            </w:pPr>
            <w:r w:rsidRPr="0066333C">
              <w:rPr>
                <w:rFonts w:ascii="Times New Roman" w:hAnsi="Times New Roman" w:cs="Times New Roman"/>
                <w:b/>
                <w:color w:val="000000" w:themeColor="text1"/>
                <w:sz w:val="26"/>
                <w:szCs w:val="26"/>
              </w:rPr>
              <w:t>Сведения о</w:t>
            </w:r>
            <w:r>
              <w:rPr>
                <w:rFonts w:ascii="Times New Roman" w:hAnsi="Times New Roman" w:cs="Times New Roman"/>
                <w:b/>
                <w:color w:val="000000" w:themeColor="text1"/>
                <w:sz w:val="26"/>
                <w:szCs w:val="26"/>
              </w:rPr>
              <w:t>б участнике фестиваля, представляющем опыт</w:t>
            </w:r>
          </w:p>
        </w:tc>
      </w:tr>
      <w:tr w:rsidR="004262EF" w:rsidRPr="0066333C" w14:paraId="53D45A85" w14:textId="77777777" w:rsidTr="001150A6">
        <w:trPr>
          <w:trHeight w:val="114"/>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3CB134D"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Фамилия, имя, отчество</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0B03B01"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79C98FA6" w14:textId="77777777" w:rsidTr="001150A6">
        <w:trPr>
          <w:trHeight w:val="561"/>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4A19342"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Должность, предмет (для учителей-предметников)</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59B16E2"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7993D990" w14:textId="77777777" w:rsidTr="001150A6">
        <w:trPr>
          <w:trHeight w:val="64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498D24F"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Педагогический</w:t>
            </w:r>
            <w:r>
              <w:rPr>
                <w:rFonts w:ascii="Times New Roman" w:hAnsi="Times New Roman" w:cs="Times New Roman"/>
                <w:color w:val="000000" w:themeColor="text1"/>
                <w:sz w:val="26"/>
                <w:szCs w:val="26"/>
              </w:rPr>
              <w:t xml:space="preserve"> (или управленческий)</w:t>
            </w:r>
            <w:r w:rsidRPr="0066333C">
              <w:rPr>
                <w:rFonts w:ascii="Times New Roman" w:hAnsi="Times New Roman" w:cs="Times New Roman"/>
                <w:color w:val="000000" w:themeColor="text1"/>
                <w:sz w:val="26"/>
                <w:szCs w:val="26"/>
              </w:rPr>
              <w:t xml:space="preserve"> стаж (полных лет на 01 сентября 202</w:t>
            </w:r>
            <w:r>
              <w:rPr>
                <w:rFonts w:ascii="Times New Roman" w:hAnsi="Times New Roman" w:cs="Times New Roman"/>
                <w:color w:val="000000" w:themeColor="text1"/>
                <w:sz w:val="26"/>
                <w:szCs w:val="26"/>
              </w:rPr>
              <w:t>3</w:t>
            </w:r>
            <w:r w:rsidRPr="0066333C">
              <w:rPr>
                <w:rFonts w:ascii="Times New Roman" w:hAnsi="Times New Roman" w:cs="Times New Roman"/>
                <w:color w:val="000000" w:themeColor="text1"/>
                <w:sz w:val="26"/>
                <w:szCs w:val="26"/>
              </w:rPr>
              <w:t xml:space="preserve"> года)</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5C8F60B"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5EC6C517" w14:textId="77777777" w:rsidTr="001150A6">
        <w:trPr>
          <w:trHeight w:val="48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80E53C9"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Квалификационная категория</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8B12435"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16B1A0B6" w14:textId="77777777" w:rsidTr="001150A6">
        <w:trPr>
          <w:trHeight w:val="48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83FA45"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Тема опыта</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24E6A9"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2EC95A6E" w14:textId="77777777" w:rsidTr="001150A6">
        <w:trPr>
          <w:trHeight w:val="48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6F2C40"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Pr>
                <w:rFonts w:ascii="Times New Roman" w:eastAsia="DejaVuSans" w:hAnsi="Times New Roman" w:cs="Times New Roman"/>
                <w:sz w:val="26"/>
                <w:szCs w:val="26"/>
              </w:rPr>
              <w:t xml:space="preserve">Представляемая модель </w:t>
            </w:r>
            <w:r w:rsidRPr="00195941">
              <w:rPr>
                <w:rFonts w:ascii="Times New Roman" w:eastAsia="DejaVuSans" w:hAnsi="Times New Roman" w:cs="Times New Roman"/>
                <w:sz w:val="26"/>
                <w:szCs w:val="26"/>
              </w:rPr>
              <w:t xml:space="preserve">взаимодействия наставника и наставляемого </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016DB0"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 «опытный педагог – молодой специалист», </w:t>
            </w:r>
          </w:p>
          <w:p w14:paraId="34D9DBFE"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«лидер сообщества – «зажатый» педагог», </w:t>
            </w:r>
          </w:p>
          <w:p w14:paraId="24D97E0F"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«педагог-новатор – педагог-консерватор», </w:t>
            </w:r>
          </w:p>
          <w:p w14:paraId="46C5D6AC"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195941">
              <w:rPr>
                <w:rFonts w:ascii="Times New Roman" w:eastAsia="DejaVuSans" w:hAnsi="Times New Roman" w:cs="Times New Roman"/>
                <w:sz w:val="26"/>
                <w:szCs w:val="26"/>
              </w:rPr>
              <w:t>«опытный предметник – неопытный предметник</w:t>
            </w:r>
            <w:r>
              <w:rPr>
                <w:rFonts w:ascii="Times New Roman" w:eastAsia="DejaVuSans" w:hAnsi="Times New Roman" w:cs="Times New Roman"/>
                <w:sz w:val="26"/>
                <w:szCs w:val="26"/>
              </w:rPr>
              <w:t xml:space="preserve"> (педагог, имеющий профессиональные дефициты)</w:t>
            </w:r>
            <w:r w:rsidRPr="00195941">
              <w:rPr>
                <w:rFonts w:ascii="Times New Roman" w:eastAsia="DejaVuSans" w:hAnsi="Times New Roman" w:cs="Times New Roman"/>
                <w:sz w:val="26"/>
                <w:szCs w:val="26"/>
              </w:rPr>
              <w:t>»</w:t>
            </w:r>
          </w:p>
        </w:tc>
      </w:tr>
      <w:tr w:rsidR="004262EF" w:rsidRPr="0066333C" w14:paraId="10823EBC" w14:textId="77777777" w:rsidTr="001150A6">
        <w:trPr>
          <w:trHeight w:val="48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9EEE8C"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Формат представления опыта</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3260BA"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Мастер-класс</w:t>
            </w:r>
          </w:p>
          <w:p w14:paraId="08B5A0C2"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Тренинг</w:t>
            </w:r>
          </w:p>
          <w:p w14:paraId="3AE4D625"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Мастерская</w:t>
            </w:r>
          </w:p>
          <w:p w14:paraId="77F80E99"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Деловая игра</w:t>
            </w:r>
          </w:p>
          <w:p w14:paraId="0254F687" w14:textId="77777777" w:rsidR="004262EF" w:rsidRPr="00195941"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Иное</w:t>
            </w:r>
          </w:p>
        </w:tc>
      </w:tr>
      <w:tr w:rsidR="004262EF" w:rsidRPr="0066333C" w14:paraId="4D747AE5" w14:textId="77777777" w:rsidTr="001150A6">
        <w:trPr>
          <w:trHeight w:val="485"/>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AD73C9"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lastRenderedPageBreak/>
              <w:t>Возможность очного участия</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3FCD6B"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ДА</w:t>
            </w:r>
          </w:p>
          <w:p w14:paraId="66B8752F"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НЕТ</w:t>
            </w:r>
          </w:p>
        </w:tc>
      </w:tr>
      <w:tr w:rsidR="004262EF" w:rsidRPr="0066333C" w14:paraId="5C67C1F2" w14:textId="77777777" w:rsidTr="001150A6">
        <w:trPr>
          <w:trHeight w:val="327"/>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89B6F79"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Мобильный телефон</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E1024FC"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58434758" w14:textId="77777777" w:rsidTr="001150A6">
        <w:trPr>
          <w:trHeight w:val="349"/>
        </w:trPr>
        <w:tc>
          <w:tcPr>
            <w:tcW w:w="52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388380F"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Личная электронная почта</w:t>
            </w:r>
          </w:p>
        </w:tc>
        <w:tc>
          <w:tcPr>
            <w:tcW w:w="411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BDB5470"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bl>
    <w:p w14:paraId="2814E226" w14:textId="77777777" w:rsidR="004262EF" w:rsidRPr="0066333C" w:rsidRDefault="004262EF" w:rsidP="004262EF">
      <w:pPr>
        <w:spacing w:after="0" w:line="240" w:lineRule="auto"/>
        <w:jc w:val="both"/>
        <w:rPr>
          <w:rFonts w:ascii="Times New Roman" w:hAnsi="Times New Roman" w:cs="Times New Roman"/>
          <w:sz w:val="26"/>
          <w:szCs w:val="26"/>
        </w:rPr>
      </w:pPr>
    </w:p>
    <w:p w14:paraId="443483DA"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Представляя заявку на Фестиваль, гарантируем, что участники:</w:t>
      </w:r>
    </w:p>
    <w:p w14:paraId="2DB316F1"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w:t>
      </w:r>
      <w:r w:rsidRPr="0066333C">
        <w:rPr>
          <w:rFonts w:ascii="Times New Roman" w:hAnsi="Times New Roman" w:cs="Times New Roman"/>
          <w:sz w:val="26"/>
          <w:szCs w:val="26"/>
        </w:rPr>
        <w:tab/>
        <w:t>согласны с условиями участия в Фестивале;</w:t>
      </w:r>
    </w:p>
    <w:p w14:paraId="4A83DFBC"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w:t>
      </w:r>
      <w:r w:rsidRPr="0066333C">
        <w:rPr>
          <w:rFonts w:ascii="Times New Roman" w:hAnsi="Times New Roman" w:cs="Times New Roman"/>
          <w:sz w:val="26"/>
          <w:szCs w:val="26"/>
        </w:rPr>
        <w:tab/>
        <w:t>не претендуют на конфиденциальность представленных в заявке материалов;</w:t>
      </w:r>
    </w:p>
    <w:p w14:paraId="402B1460"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w:t>
      </w:r>
      <w:r w:rsidRPr="0066333C">
        <w:rPr>
          <w:rFonts w:ascii="Times New Roman" w:hAnsi="Times New Roman" w:cs="Times New Roman"/>
          <w:sz w:val="26"/>
          <w:szCs w:val="26"/>
        </w:rPr>
        <w:tab/>
        <w:t>принимают на себя ответственность, что представленная в пакете документов информация не нарушает прав интеллектуальной собственности третьих лиц.</w:t>
      </w:r>
    </w:p>
    <w:p w14:paraId="4FB981FD" w14:textId="77777777" w:rsidR="004262EF" w:rsidRPr="0066333C" w:rsidRDefault="004262EF" w:rsidP="004262EF">
      <w:pPr>
        <w:spacing w:after="0" w:line="240" w:lineRule="auto"/>
        <w:rPr>
          <w:rFonts w:ascii="Times New Roman" w:hAnsi="Times New Roman" w:cs="Times New Roman"/>
          <w:sz w:val="26"/>
          <w:szCs w:val="26"/>
        </w:rPr>
      </w:pPr>
    </w:p>
    <w:p w14:paraId="1ABC9BF5" w14:textId="77777777" w:rsidR="004262EF" w:rsidRPr="0066333C" w:rsidRDefault="004262EF" w:rsidP="004262EF">
      <w:pPr>
        <w:spacing w:after="0" w:line="240" w:lineRule="auto"/>
        <w:rPr>
          <w:rFonts w:ascii="Times New Roman" w:hAnsi="Times New Roman" w:cs="Times New Roman"/>
          <w:sz w:val="26"/>
          <w:szCs w:val="26"/>
        </w:rPr>
      </w:pPr>
    </w:p>
    <w:p w14:paraId="50B7BFB3" w14:textId="77777777" w:rsidR="004262EF" w:rsidRPr="0066333C" w:rsidRDefault="004262EF" w:rsidP="004262EF">
      <w:pPr>
        <w:spacing w:after="0" w:line="240" w:lineRule="auto"/>
        <w:jc w:val="center"/>
        <w:rPr>
          <w:rFonts w:ascii="Times New Roman" w:hAnsi="Times New Roman" w:cs="Times New Roman"/>
          <w:sz w:val="26"/>
          <w:szCs w:val="26"/>
        </w:rPr>
      </w:pPr>
      <w:r w:rsidRPr="0066333C">
        <w:rPr>
          <w:rFonts w:ascii="Times New Roman" w:hAnsi="Times New Roman" w:cs="Times New Roman"/>
          <w:sz w:val="26"/>
          <w:szCs w:val="26"/>
        </w:rPr>
        <w:t xml:space="preserve">Дата                        </w:t>
      </w:r>
      <w:r w:rsidRPr="0066333C">
        <w:rPr>
          <w:rFonts w:ascii="Times New Roman" w:hAnsi="Times New Roman" w:cs="Times New Roman"/>
          <w:sz w:val="26"/>
          <w:szCs w:val="26"/>
        </w:rPr>
        <w:tab/>
      </w:r>
      <w:r w:rsidRPr="0066333C">
        <w:rPr>
          <w:rFonts w:ascii="Times New Roman" w:hAnsi="Times New Roman" w:cs="Times New Roman"/>
          <w:sz w:val="26"/>
          <w:szCs w:val="26"/>
        </w:rPr>
        <w:tab/>
      </w:r>
      <w:r w:rsidRPr="0066333C">
        <w:rPr>
          <w:rFonts w:ascii="Times New Roman" w:hAnsi="Times New Roman" w:cs="Times New Roman"/>
          <w:sz w:val="26"/>
          <w:szCs w:val="26"/>
        </w:rPr>
        <w:tab/>
        <w:t xml:space="preserve">          </w:t>
      </w:r>
      <w:r w:rsidRPr="0066333C">
        <w:rPr>
          <w:rFonts w:ascii="Times New Roman" w:hAnsi="Times New Roman" w:cs="Times New Roman"/>
          <w:sz w:val="26"/>
          <w:szCs w:val="26"/>
        </w:rPr>
        <w:tab/>
        <w:t xml:space="preserve">            Подпись руководителя Организации</w:t>
      </w:r>
    </w:p>
    <w:p w14:paraId="34420A9F" w14:textId="77777777" w:rsidR="004262EF" w:rsidRPr="0066333C" w:rsidRDefault="004262EF" w:rsidP="004262EF">
      <w:pPr>
        <w:spacing w:after="0" w:line="240" w:lineRule="auto"/>
        <w:ind w:left="2124" w:firstLine="708"/>
        <w:rPr>
          <w:rFonts w:ascii="Times New Roman" w:hAnsi="Times New Roman" w:cs="Times New Roman"/>
          <w:sz w:val="26"/>
          <w:szCs w:val="26"/>
        </w:rPr>
      </w:pPr>
      <w:r w:rsidRPr="0066333C">
        <w:rPr>
          <w:rFonts w:ascii="Times New Roman" w:hAnsi="Times New Roman" w:cs="Times New Roman"/>
          <w:sz w:val="26"/>
          <w:szCs w:val="26"/>
        </w:rPr>
        <w:t xml:space="preserve">   М.П.</w:t>
      </w:r>
    </w:p>
    <w:p w14:paraId="649E525F" w14:textId="77777777" w:rsidR="004262EF" w:rsidRPr="0066333C" w:rsidRDefault="004262EF" w:rsidP="004262EF">
      <w:pPr>
        <w:spacing w:after="0" w:line="240" w:lineRule="auto"/>
        <w:rPr>
          <w:rFonts w:ascii="Times New Roman" w:hAnsi="Times New Roman" w:cs="Times New Roman"/>
          <w:b/>
          <w:i/>
          <w:sz w:val="26"/>
          <w:szCs w:val="26"/>
        </w:rPr>
      </w:pPr>
    </w:p>
    <w:p w14:paraId="28CAF3D5" w14:textId="77777777" w:rsidR="004262EF" w:rsidRPr="0066333C" w:rsidRDefault="004262EF" w:rsidP="004262EF">
      <w:pPr>
        <w:spacing w:after="0" w:line="240" w:lineRule="auto"/>
        <w:rPr>
          <w:rFonts w:ascii="Times New Roman" w:hAnsi="Times New Roman" w:cs="Times New Roman"/>
          <w:b/>
          <w:i/>
          <w:sz w:val="26"/>
          <w:szCs w:val="26"/>
        </w:rPr>
      </w:pPr>
    </w:p>
    <w:p w14:paraId="0CF90CBF" w14:textId="77777777" w:rsidR="004262EF" w:rsidRPr="0066333C" w:rsidRDefault="004262EF" w:rsidP="004262EF">
      <w:pPr>
        <w:spacing w:after="0" w:line="240" w:lineRule="auto"/>
        <w:jc w:val="both"/>
        <w:rPr>
          <w:rFonts w:ascii="Times New Roman" w:eastAsia="Times New Roman" w:hAnsi="Times New Roman" w:cs="Times New Roman"/>
          <w:b/>
          <w:i/>
          <w:sz w:val="26"/>
          <w:szCs w:val="26"/>
        </w:rPr>
      </w:pPr>
      <w:r w:rsidRPr="0066333C">
        <w:rPr>
          <w:rFonts w:ascii="Times New Roman" w:hAnsi="Times New Roman" w:cs="Times New Roman"/>
          <w:b/>
          <w:i/>
          <w:sz w:val="26"/>
          <w:szCs w:val="26"/>
        </w:rPr>
        <w:t>* Каждый участник Фестиваля «Наставник.Fest67» заполня</w:t>
      </w:r>
      <w:r>
        <w:rPr>
          <w:rFonts w:ascii="Times New Roman" w:hAnsi="Times New Roman" w:cs="Times New Roman"/>
          <w:b/>
          <w:i/>
          <w:sz w:val="26"/>
          <w:szCs w:val="26"/>
        </w:rPr>
        <w:t>е</w:t>
      </w:r>
      <w:r w:rsidRPr="0066333C">
        <w:rPr>
          <w:rFonts w:ascii="Times New Roman" w:hAnsi="Times New Roman" w:cs="Times New Roman"/>
          <w:b/>
          <w:i/>
          <w:sz w:val="26"/>
          <w:szCs w:val="26"/>
        </w:rPr>
        <w:t>т</w:t>
      </w:r>
      <w:r>
        <w:rPr>
          <w:rFonts w:ascii="Times New Roman" w:hAnsi="Times New Roman" w:cs="Times New Roman"/>
          <w:b/>
          <w:i/>
          <w:sz w:val="26"/>
          <w:szCs w:val="26"/>
        </w:rPr>
        <w:t xml:space="preserve"> отдельную</w:t>
      </w:r>
      <w:r w:rsidRPr="0066333C">
        <w:rPr>
          <w:rFonts w:ascii="Times New Roman" w:hAnsi="Times New Roman" w:cs="Times New Roman"/>
          <w:b/>
          <w:i/>
          <w:sz w:val="26"/>
          <w:szCs w:val="26"/>
        </w:rPr>
        <w:t xml:space="preserve"> заявку.</w:t>
      </w:r>
    </w:p>
    <w:p w14:paraId="496AB11C" w14:textId="77777777" w:rsidR="004262EF" w:rsidRPr="0066333C" w:rsidRDefault="004262EF" w:rsidP="004262EF">
      <w:pPr>
        <w:spacing w:after="0" w:line="240" w:lineRule="auto"/>
        <w:rPr>
          <w:rFonts w:ascii="Times New Roman" w:eastAsia="Times New Roman" w:hAnsi="Times New Roman" w:cs="Times New Roman"/>
          <w:b/>
          <w:i/>
          <w:sz w:val="26"/>
          <w:szCs w:val="26"/>
        </w:rPr>
      </w:pPr>
      <w:r w:rsidRPr="0066333C">
        <w:rPr>
          <w:rFonts w:ascii="Times New Roman" w:eastAsia="Times New Roman" w:hAnsi="Times New Roman" w:cs="Times New Roman"/>
          <w:b/>
          <w:i/>
          <w:sz w:val="26"/>
          <w:szCs w:val="26"/>
        </w:rPr>
        <w:br w:type="page"/>
      </w:r>
    </w:p>
    <w:p w14:paraId="1D196214" w14:textId="77777777" w:rsidR="004262EF" w:rsidRPr="0066333C" w:rsidRDefault="004262EF" w:rsidP="004262EF">
      <w:pPr>
        <w:shd w:val="clear" w:color="auto" w:fill="FFFFFF"/>
        <w:spacing w:after="0" w:line="240" w:lineRule="auto"/>
        <w:jc w:val="right"/>
        <w:outlineLvl w:val="2"/>
        <w:rPr>
          <w:rFonts w:ascii="Times New Roman" w:eastAsia="Times New Roman" w:hAnsi="Times New Roman" w:cs="Times New Roman"/>
          <w:sz w:val="26"/>
          <w:szCs w:val="26"/>
        </w:rPr>
      </w:pPr>
      <w:r w:rsidRPr="0066333C">
        <w:rPr>
          <w:rFonts w:ascii="Times New Roman" w:eastAsia="Times New Roman" w:hAnsi="Times New Roman" w:cs="Times New Roman"/>
          <w:sz w:val="26"/>
          <w:szCs w:val="26"/>
        </w:rPr>
        <w:lastRenderedPageBreak/>
        <w:t>Приложение 2</w:t>
      </w:r>
    </w:p>
    <w:p w14:paraId="71D46A1C" w14:textId="77777777" w:rsidR="004262EF" w:rsidRPr="0066333C" w:rsidRDefault="004262EF" w:rsidP="004262EF">
      <w:pPr>
        <w:spacing w:after="0" w:line="240" w:lineRule="auto"/>
        <w:jc w:val="right"/>
        <w:rPr>
          <w:rFonts w:ascii="Times New Roman" w:eastAsia="Times New Roman" w:hAnsi="Times New Roman" w:cs="Times New Roman"/>
          <w:bCs/>
          <w:sz w:val="26"/>
          <w:szCs w:val="26"/>
        </w:rPr>
      </w:pPr>
      <w:r w:rsidRPr="0066333C">
        <w:rPr>
          <w:rFonts w:ascii="Times New Roman" w:eastAsia="Times New Roman" w:hAnsi="Times New Roman" w:cs="Times New Roman"/>
          <w:bCs/>
          <w:sz w:val="26"/>
          <w:szCs w:val="26"/>
        </w:rPr>
        <w:t xml:space="preserve">к Положению о </w:t>
      </w:r>
      <w:r>
        <w:rPr>
          <w:rFonts w:ascii="Times New Roman" w:eastAsia="Times New Roman" w:hAnsi="Times New Roman" w:cs="Times New Roman"/>
          <w:bCs/>
          <w:sz w:val="26"/>
          <w:szCs w:val="26"/>
        </w:rPr>
        <w:t>фестивале</w:t>
      </w:r>
    </w:p>
    <w:p w14:paraId="7CF7B3FF" w14:textId="77777777" w:rsidR="004262EF" w:rsidRPr="0066333C" w:rsidRDefault="004262EF" w:rsidP="004262EF">
      <w:pPr>
        <w:widowControl w:val="0"/>
        <w:tabs>
          <w:tab w:val="left" w:pos="940"/>
        </w:tabs>
        <w:spacing w:after="0" w:line="240" w:lineRule="auto"/>
        <w:rPr>
          <w:rFonts w:ascii="Times New Roman" w:eastAsia="Times New Roman" w:hAnsi="Times New Roman" w:cs="Times New Roman"/>
          <w:b/>
          <w:bCs/>
          <w:sz w:val="26"/>
          <w:szCs w:val="26"/>
          <w:lang w:bidi="ru-RU"/>
        </w:rPr>
      </w:pPr>
    </w:p>
    <w:p w14:paraId="45C13958" w14:textId="77777777" w:rsidR="004262EF" w:rsidRPr="0066333C" w:rsidRDefault="004262EF" w:rsidP="004262EF">
      <w:pPr>
        <w:spacing w:after="0" w:line="240" w:lineRule="auto"/>
        <w:jc w:val="center"/>
        <w:rPr>
          <w:rFonts w:ascii="Times New Roman" w:eastAsiaTheme="minorEastAsia" w:hAnsi="Times New Roman" w:cs="Times New Roman"/>
          <w:b/>
          <w:sz w:val="26"/>
          <w:szCs w:val="26"/>
        </w:rPr>
      </w:pPr>
      <w:r w:rsidRPr="0066333C">
        <w:rPr>
          <w:rFonts w:ascii="Times New Roman" w:hAnsi="Times New Roman" w:cs="Times New Roman"/>
          <w:b/>
          <w:sz w:val="26"/>
          <w:szCs w:val="26"/>
        </w:rPr>
        <w:t>Форма согласия на обработку персональных данных</w:t>
      </w:r>
    </w:p>
    <w:p w14:paraId="20C1BA9D" w14:textId="77777777" w:rsidR="004262EF" w:rsidRPr="0066333C" w:rsidRDefault="004262EF" w:rsidP="004262EF">
      <w:pPr>
        <w:spacing w:after="0" w:line="240" w:lineRule="auto"/>
        <w:rPr>
          <w:rFonts w:ascii="Times New Roman" w:eastAsiaTheme="minorEastAsia" w:hAnsi="Times New Roman" w:cs="Times New Roman"/>
          <w:b/>
          <w:sz w:val="26"/>
          <w:szCs w:val="26"/>
          <w:shd w:val="clear" w:color="auto" w:fill="FFFFFF"/>
        </w:rPr>
      </w:pPr>
    </w:p>
    <w:p w14:paraId="4320E41D" w14:textId="77777777" w:rsidR="004262EF" w:rsidRPr="0066333C" w:rsidRDefault="004262EF" w:rsidP="004262EF">
      <w:pPr>
        <w:spacing w:after="0" w:line="240" w:lineRule="auto"/>
        <w:jc w:val="right"/>
        <w:rPr>
          <w:rFonts w:ascii="Times New Roman" w:hAnsi="Times New Roman" w:cs="Times New Roman"/>
          <w:sz w:val="26"/>
          <w:szCs w:val="26"/>
        </w:rPr>
      </w:pPr>
      <w:r w:rsidRPr="0066333C">
        <w:rPr>
          <w:rFonts w:ascii="Times New Roman" w:hAnsi="Times New Roman" w:cs="Times New Roman"/>
          <w:sz w:val="26"/>
          <w:szCs w:val="26"/>
        </w:rPr>
        <w:t>В организационный комитет</w:t>
      </w:r>
    </w:p>
    <w:p w14:paraId="5FDC0686" w14:textId="77777777" w:rsidR="004262EF" w:rsidRPr="004D7E7A" w:rsidRDefault="004262EF" w:rsidP="004262EF">
      <w:pPr>
        <w:spacing w:after="0" w:line="240" w:lineRule="auto"/>
        <w:jc w:val="right"/>
        <w:rPr>
          <w:rFonts w:ascii="Times New Roman" w:hAnsi="Times New Roman" w:cs="Times New Roman"/>
          <w:sz w:val="26"/>
          <w:szCs w:val="26"/>
        </w:rPr>
      </w:pPr>
      <w:r w:rsidRPr="004D7E7A">
        <w:rPr>
          <w:rFonts w:ascii="Times New Roman" w:hAnsi="Times New Roman" w:cs="Times New Roman"/>
          <w:sz w:val="26"/>
          <w:szCs w:val="26"/>
        </w:rPr>
        <w:t>регионального фестиваля</w:t>
      </w:r>
    </w:p>
    <w:p w14:paraId="16F3224B" w14:textId="77777777" w:rsidR="004262EF" w:rsidRPr="0066333C" w:rsidRDefault="004262EF" w:rsidP="004262EF">
      <w:pPr>
        <w:spacing w:after="0" w:line="240" w:lineRule="auto"/>
        <w:jc w:val="right"/>
        <w:rPr>
          <w:rFonts w:ascii="Times New Roman" w:hAnsi="Times New Roman" w:cs="Times New Roman"/>
          <w:sz w:val="26"/>
          <w:szCs w:val="26"/>
        </w:rPr>
      </w:pPr>
      <w:r w:rsidRPr="0066333C">
        <w:rPr>
          <w:rFonts w:ascii="Times New Roman" w:hAnsi="Times New Roman" w:cs="Times New Roman"/>
          <w:sz w:val="26"/>
          <w:szCs w:val="26"/>
        </w:rPr>
        <w:t>«Наставник.Fest67»</w:t>
      </w:r>
    </w:p>
    <w:p w14:paraId="08774209" w14:textId="77777777" w:rsidR="004262EF" w:rsidRPr="0066333C" w:rsidRDefault="004262EF" w:rsidP="004262EF">
      <w:pPr>
        <w:spacing w:after="0" w:line="240" w:lineRule="auto"/>
        <w:jc w:val="both"/>
        <w:rPr>
          <w:rFonts w:ascii="Times New Roman" w:hAnsi="Times New Roman" w:cs="Times New Roman"/>
          <w:b/>
          <w:sz w:val="26"/>
          <w:szCs w:val="26"/>
        </w:rPr>
      </w:pPr>
    </w:p>
    <w:p w14:paraId="622CFBE1" w14:textId="77777777" w:rsidR="004262EF" w:rsidRPr="0066333C" w:rsidRDefault="004262EF" w:rsidP="004262EF">
      <w:pPr>
        <w:spacing w:after="0" w:line="240" w:lineRule="auto"/>
        <w:jc w:val="center"/>
        <w:rPr>
          <w:rFonts w:ascii="Times New Roman" w:hAnsi="Times New Roman" w:cs="Times New Roman"/>
          <w:b/>
          <w:sz w:val="26"/>
          <w:szCs w:val="26"/>
        </w:rPr>
      </w:pPr>
      <w:r w:rsidRPr="0066333C">
        <w:rPr>
          <w:rFonts w:ascii="Times New Roman" w:hAnsi="Times New Roman" w:cs="Times New Roman"/>
          <w:b/>
          <w:sz w:val="26"/>
          <w:szCs w:val="26"/>
        </w:rPr>
        <w:t>Согласие субъекта персональных данных</w:t>
      </w:r>
      <w:r w:rsidRPr="0066333C">
        <w:rPr>
          <w:rFonts w:ascii="Times New Roman" w:hAnsi="Times New Roman" w:cs="Times New Roman"/>
          <w:b/>
          <w:sz w:val="26"/>
          <w:szCs w:val="26"/>
        </w:rPr>
        <w:br/>
        <w:t>на обработку своих персональных данных</w:t>
      </w:r>
    </w:p>
    <w:p w14:paraId="72C7D1CF" w14:textId="77777777" w:rsidR="004262EF" w:rsidRPr="0066333C" w:rsidRDefault="004262EF" w:rsidP="004262EF">
      <w:pPr>
        <w:spacing w:after="0" w:line="240" w:lineRule="auto"/>
        <w:ind w:firstLine="709"/>
        <w:jc w:val="both"/>
        <w:rPr>
          <w:rFonts w:ascii="Times New Roman" w:hAnsi="Times New Roman" w:cs="Times New Roman"/>
          <w:sz w:val="26"/>
          <w:szCs w:val="26"/>
        </w:rPr>
      </w:pPr>
    </w:p>
    <w:p w14:paraId="76C8E1B1"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1)________________________________________________________________</w:t>
      </w:r>
    </w:p>
    <w:p w14:paraId="138727EF" w14:textId="77777777" w:rsidR="004262EF" w:rsidRPr="0066333C" w:rsidRDefault="004262EF" w:rsidP="004262EF">
      <w:pPr>
        <w:spacing w:after="0" w:line="240" w:lineRule="auto"/>
        <w:ind w:firstLine="709"/>
        <w:jc w:val="center"/>
        <w:rPr>
          <w:rFonts w:ascii="Times New Roman" w:hAnsi="Times New Roman" w:cs="Times New Roman"/>
          <w:sz w:val="26"/>
          <w:szCs w:val="26"/>
        </w:rPr>
      </w:pPr>
      <w:r w:rsidRPr="0066333C">
        <w:rPr>
          <w:rFonts w:ascii="Times New Roman" w:hAnsi="Times New Roman" w:cs="Times New Roman"/>
          <w:sz w:val="26"/>
          <w:szCs w:val="26"/>
        </w:rPr>
        <w:t>фамилия, имя, отчество субъекта персональных данных</w:t>
      </w:r>
    </w:p>
    <w:p w14:paraId="4313AD34"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 xml:space="preserve">адрес регистрации: _________________________________________________   </w:t>
      </w:r>
    </w:p>
    <w:p w14:paraId="64E87244" w14:textId="77777777" w:rsidR="004262EF" w:rsidRPr="0066333C" w:rsidRDefault="004262EF" w:rsidP="004262EF">
      <w:pPr>
        <w:spacing w:after="0" w:line="240" w:lineRule="auto"/>
        <w:jc w:val="both"/>
        <w:rPr>
          <w:rFonts w:ascii="Times New Roman" w:hAnsi="Times New Roman" w:cs="Times New Roman"/>
          <w:sz w:val="26"/>
          <w:szCs w:val="26"/>
        </w:rPr>
      </w:pPr>
      <w:r w:rsidRPr="0066333C">
        <w:rPr>
          <w:rFonts w:ascii="Times New Roman" w:hAnsi="Times New Roman" w:cs="Times New Roman"/>
          <w:sz w:val="26"/>
          <w:szCs w:val="26"/>
        </w:rPr>
        <w:t xml:space="preserve">серия и номер основного документа, удостоверяющего личность____ ____ _______________, сведения о дате выдачи указанного документа «_____» </w:t>
      </w:r>
      <w:r>
        <w:rPr>
          <w:rFonts w:ascii="Times New Roman" w:hAnsi="Times New Roman" w:cs="Times New Roman"/>
          <w:sz w:val="26"/>
          <w:szCs w:val="26"/>
        </w:rPr>
        <w:t>___</w:t>
      </w:r>
      <w:r w:rsidRPr="0066333C">
        <w:rPr>
          <w:rFonts w:ascii="Times New Roman" w:hAnsi="Times New Roman" w:cs="Times New Roman"/>
          <w:sz w:val="26"/>
          <w:szCs w:val="26"/>
        </w:rPr>
        <w:t>_______________ __________год и выдавшем его органе ______________________</w:t>
      </w:r>
    </w:p>
    <w:p w14:paraId="44747464" w14:textId="77777777" w:rsidR="004262EF" w:rsidRPr="0066333C" w:rsidRDefault="004262EF" w:rsidP="004262EF">
      <w:pPr>
        <w:pBdr>
          <w:bottom w:val="single" w:sz="4" w:space="1" w:color="auto"/>
        </w:pBdr>
        <w:spacing w:after="0" w:line="240" w:lineRule="auto"/>
        <w:jc w:val="both"/>
        <w:rPr>
          <w:rFonts w:ascii="Times New Roman" w:hAnsi="Times New Roman" w:cs="Times New Roman"/>
          <w:sz w:val="26"/>
          <w:szCs w:val="26"/>
        </w:rPr>
      </w:pPr>
    </w:p>
    <w:p w14:paraId="42A20A6D" w14:textId="77777777" w:rsidR="004262EF" w:rsidRPr="0066333C" w:rsidRDefault="004262EF" w:rsidP="004262EF">
      <w:pPr>
        <w:spacing w:after="0" w:line="240" w:lineRule="auto"/>
        <w:jc w:val="both"/>
        <w:rPr>
          <w:rFonts w:ascii="Times New Roman" w:hAnsi="Times New Roman" w:cs="Times New Roman"/>
          <w:sz w:val="26"/>
          <w:szCs w:val="26"/>
        </w:rPr>
      </w:pPr>
    </w:p>
    <w:p w14:paraId="5D76D93A"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2) Наименование и адрес оператора, получающего согласие субъекта персональных данных: ГАУ ДПО СОИРО юридический/фактический адрес: ул. Октябрьской революции, д. 20 А, г. Смоленск.</w:t>
      </w:r>
    </w:p>
    <w:p w14:paraId="337879E9"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3) Правовое основание обработки персональных данных: руководствуясь Конституцией РФ, ФЗ от 27.07.2006г. № 152-ФЗ «О персональных данных», Трудовым кодексом РФ, Гражданским кодексом РФ и др.</w:t>
      </w:r>
    </w:p>
    <w:p w14:paraId="2FE9B271" w14:textId="77777777" w:rsidR="004262EF" w:rsidRPr="0066333C" w:rsidRDefault="004262EF" w:rsidP="004262EF">
      <w:pPr>
        <w:shd w:val="clear" w:color="auto" w:fill="FFFFFF"/>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4) Цель обработки персональных данных: организация работы субъекта персональных данных и оператора персональных данных с целью: 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 планирование, организация, регулирование и контроль в обучении, повышении квалификации, профессиональной переподготовке, экспертизе аттестационных материалов субъекта.</w:t>
      </w:r>
    </w:p>
    <w:p w14:paraId="336F67E0"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сведения: об образовании (о повышении квалификации, о профессиональной переподготовке, аттестации), сведения о состоянии в браке, об адресе места регистрации и фактического места жительства, о наградах и почетных званиях, нагрудных знаках, стаже работы, о местах работы (место нахождения, название организации, должность, сроки работы),  контактная информация и др. сведения.</w:t>
      </w:r>
    </w:p>
    <w:p w14:paraId="53F0D983"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lastRenderedPageBreak/>
        <w:t>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14:paraId="59D547F6"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7) Срок, в течение которого действует согласие: 75 лет.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6368C3F" w14:textId="77777777" w:rsidR="004262EF" w:rsidRPr="0066333C" w:rsidRDefault="004262EF" w:rsidP="004262EF">
      <w:pPr>
        <w:spacing w:after="0" w:line="240" w:lineRule="auto"/>
        <w:ind w:firstLine="709"/>
        <w:jc w:val="both"/>
        <w:rPr>
          <w:rFonts w:ascii="Times New Roman" w:hAnsi="Times New Roman" w:cs="Times New Roman"/>
          <w:sz w:val="26"/>
          <w:szCs w:val="26"/>
        </w:rPr>
      </w:pPr>
      <w:r w:rsidRPr="0066333C">
        <w:rPr>
          <w:rFonts w:ascii="Times New Roman" w:hAnsi="Times New Roman" w:cs="Times New Roman"/>
          <w:sz w:val="26"/>
          <w:szCs w:val="26"/>
        </w:rPr>
        <w:t>8)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14:paraId="55AF2B98" w14:textId="77777777" w:rsidR="004262EF" w:rsidRPr="0066333C" w:rsidRDefault="004262EF" w:rsidP="004262EF">
      <w:pPr>
        <w:spacing w:before="240" w:after="240"/>
        <w:jc w:val="both"/>
        <w:rPr>
          <w:rFonts w:ascii="Times New Roman" w:hAnsi="Times New Roman" w:cs="Times New Roman"/>
          <w:smallCaps/>
          <w:sz w:val="26"/>
          <w:szCs w:val="26"/>
        </w:rPr>
      </w:pPr>
      <w:r w:rsidRPr="0066333C">
        <w:rPr>
          <w:rFonts w:ascii="Times New Roman" w:hAnsi="Times New Roman" w:cs="Times New Roman"/>
          <w:smallCaps/>
          <w:sz w:val="26"/>
          <w:szCs w:val="26"/>
        </w:rPr>
        <w:t>___________________  /______________________________________________/</w:t>
      </w:r>
    </w:p>
    <w:p w14:paraId="3C2856D6" w14:textId="77777777" w:rsidR="004262EF" w:rsidRPr="0066333C" w:rsidRDefault="004262EF" w:rsidP="004262EF">
      <w:pPr>
        <w:spacing w:before="240" w:after="240"/>
        <w:jc w:val="both"/>
        <w:rPr>
          <w:rFonts w:ascii="Times New Roman" w:hAnsi="Times New Roman" w:cs="Times New Roman"/>
          <w:sz w:val="26"/>
          <w:szCs w:val="26"/>
        </w:rPr>
      </w:pPr>
      <w:r w:rsidRPr="0066333C">
        <w:rPr>
          <w:rFonts w:ascii="Times New Roman" w:hAnsi="Times New Roman" w:cs="Times New Roman"/>
          <w:smallCaps/>
          <w:sz w:val="26"/>
          <w:szCs w:val="26"/>
        </w:rPr>
        <w:t xml:space="preserve">         </w:t>
      </w:r>
      <w:r w:rsidRPr="0066333C">
        <w:rPr>
          <w:rFonts w:ascii="Times New Roman" w:hAnsi="Times New Roman" w:cs="Times New Roman"/>
          <w:smallCaps/>
          <w:sz w:val="26"/>
          <w:szCs w:val="26"/>
        </w:rPr>
        <w:tab/>
      </w:r>
      <w:r w:rsidRPr="0066333C">
        <w:rPr>
          <w:rFonts w:ascii="Times New Roman" w:hAnsi="Times New Roman" w:cs="Times New Roman"/>
          <w:sz w:val="26"/>
          <w:szCs w:val="26"/>
        </w:rPr>
        <w:t xml:space="preserve">подпись                                                      Ф.И.О.                                   </w:t>
      </w:r>
    </w:p>
    <w:p w14:paraId="729829CE" w14:textId="77777777" w:rsidR="004262EF" w:rsidRPr="0066333C" w:rsidRDefault="004262EF" w:rsidP="004262EF">
      <w:pPr>
        <w:spacing w:before="240" w:after="240"/>
        <w:jc w:val="both"/>
        <w:rPr>
          <w:rFonts w:ascii="Times New Roman" w:hAnsi="Times New Roman" w:cs="Times New Roman"/>
          <w:smallCaps/>
          <w:sz w:val="26"/>
          <w:szCs w:val="26"/>
        </w:rPr>
      </w:pPr>
    </w:p>
    <w:p w14:paraId="5288AA69" w14:textId="77777777" w:rsidR="004262EF" w:rsidRPr="0066333C" w:rsidRDefault="004262EF" w:rsidP="004262EF">
      <w:pPr>
        <w:spacing w:before="240" w:after="240"/>
        <w:jc w:val="both"/>
        <w:rPr>
          <w:rFonts w:ascii="Times New Roman" w:hAnsi="Times New Roman" w:cs="Times New Roman"/>
          <w:smallCaps/>
          <w:sz w:val="26"/>
          <w:szCs w:val="26"/>
        </w:rPr>
      </w:pPr>
    </w:p>
    <w:p w14:paraId="5FFE719B" w14:textId="77777777" w:rsidR="004262EF" w:rsidRPr="0066333C" w:rsidRDefault="004262EF" w:rsidP="004262EF">
      <w:pPr>
        <w:spacing w:before="240" w:after="240"/>
        <w:jc w:val="both"/>
        <w:rPr>
          <w:rFonts w:ascii="Times New Roman" w:hAnsi="Times New Roman" w:cs="Times New Roman"/>
          <w:smallCaps/>
          <w:sz w:val="26"/>
          <w:szCs w:val="26"/>
        </w:rPr>
      </w:pPr>
    </w:p>
    <w:p w14:paraId="3F5943FD" w14:textId="77777777" w:rsidR="004262EF" w:rsidRPr="0066333C" w:rsidRDefault="004262EF" w:rsidP="004262EF">
      <w:pPr>
        <w:spacing w:before="240" w:after="240"/>
        <w:jc w:val="both"/>
        <w:rPr>
          <w:rFonts w:ascii="Times New Roman" w:hAnsi="Times New Roman" w:cs="Times New Roman"/>
          <w:smallCaps/>
          <w:sz w:val="26"/>
          <w:szCs w:val="26"/>
        </w:rPr>
      </w:pPr>
    </w:p>
    <w:p w14:paraId="5E922457" w14:textId="77777777" w:rsidR="004262EF" w:rsidRPr="0066333C" w:rsidRDefault="004262EF" w:rsidP="004262EF">
      <w:pPr>
        <w:spacing w:before="240" w:after="240"/>
        <w:jc w:val="both"/>
        <w:rPr>
          <w:rFonts w:ascii="Times New Roman" w:hAnsi="Times New Roman" w:cs="Times New Roman"/>
          <w:smallCaps/>
          <w:sz w:val="26"/>
          <w:szCs w:val="26"/>
        </w:rPr>
      </w:pPr>
    </w:p>
    <w:p w14:paraId="2788F8DF" w14:textId="77777777" w:rsidR="004262EF" w:rsidRPr="0066333C" w:rsidRDefault="004262EF" w:rsidP="004262EF">
      <w:pPr>
        <w:spacing w:before="240" w:after="240"/>
        <w:jc w:val="both"/>
        <w:rPr>
          <w:rFonts w:ascii="Times New Roman" w:hAnsi="Times New Roman" w:cs="Times New Roman"/>
          <w:smallCaps/>
          <w:sz w:val="26"/>
          <w:szCs w:val="26"/>
        </w:rPr>
      </w:pPr>
    </w:p>
    <w:p w14:paraId="4CC03FA1" w14:textId="77777777" w:rsidR="004262EF" w:rsidRPr="0066333C" w:rsidRDefault="004262EF" w:rsidP="004262EF">
      <w:pPr>
        <w:spacing w:before="240" w:after="240"/>
        <w:jc w:val="both"/>
        <w:rPr>
          <w:rFonts w:ascii="Times New Roman" w:hAnsi="Times New Roman" w:cs="Times New Roman"/>
          <w:smallCaps/>
          <w:sz w:val="26"/>
          <w:szCs w:val="26"/>
        </w:rPr>
      </w:pPr>
    </w:p>
    <w:p w14:paraId="0655DB4F" w14:textId="77777777" w:rsidR="004262EF" w:rsidRPr="0066333C" w:rsidRDefault="004262EF" w:rsidP="004262EF">
      <w:pPr>
        <w:spacing w:before="240" w:after="240"/>
        <w:jc w:val="both"/>
        <w:rPr>
          <w:rFonts w:ascii="Times New Roman" w:hAnsi="Times New Roman" w:cs="Times New Roman"/>
          <w:smallCaps/>
          <w:sz w:val="26"/>
          <w:szCs w:val="26"/>
        </w:rPr>
      </w:pPr>
    </w:p>
    <w:p w14:paraId="26CB14AE" w14:textId="77777777" w:rsidR="004262EF" w:rsidRPr="0066333C" w:rsidRDefault="004262EF" w:rsidP="004262EF">
      <w:pPr>
        <w:spacing w:before="240" w:after="240"/>
        <w:jc w:val="both"/>
        <w:rPr>
          <w:rFonts w:ascii="Times New Roman" w:hAnsi="Times New Roman" w:cs="Times New Roman"/>
          <w:smallCaps/>
          <w:sz w:val="26"/>
          <w:szCs w:val="26"/>
        </w:rPr>
      </w:pPr>
    </w:p>
    <w:p w14:paraId="57E52CC7" w14:textId="77777777" w:rsidR="004262EF" w:rsidRPr="0066333C" w:rsidRDefault="004262EF" w:rsidP="004262EF">
      <w:pPr>
        <w:spacing w:before="240" w:after="240"/>
        <w:jc w:val="both"/>
        <w:rPr>
          <w:rFonts w:ascii="Times New Roman" w:hAnsi="Times New Roman" w:cs="Times New Roman"/>
          <w:smallCaps/>
          <w:sz w:val="26"/>
          <w:szCs w:val="26"/>
        </w:rPr>
      </w:pPr>
    </w:p>
    <w:p w14:paraId="0DF3B8C5" w14:textId="77777777" w:rsidR="004262EF" w:rsidRPr="0066333C" w:rsidRDefault="004262EF" w:rsidP="004262EF">
      <w:pPr>
        <w:spacing w:before="240" w:after="240"/>
        <w:jc w:val="both"/>
        <w:rPr>
          <w:rFonts w:ascii="Times New Roman" w:hAnsi="Times New Roman" w:cs="Times New Roman"/>
          <w:smallCaps/>
          <w:sz w:val="26"/>
          <w:szCs w:val="26"/>
        </w:rPr>
      </w:pPr>
    </w:p>
    <w:p w14:paraId="5A041550" w14:textId="77777777" w:rsidR="004262EF" w:rsidRDefault="004262EF" w:rsidP="004262EF">
      <w:pPr>
        <w:spacing w:before="240" w:after="240"/>
        <w:jc w:val="both"/>
        <w:rPr>
          <w:rFonts w:ascii="Times New Roman" w:hAnsi="Times New Roman" w:cs="Times New Roman"/>
          <w:smallCaps/>
          <w:sz w:val="26"/>
          <w:szCs w:val="26"/>
        </w:rPr>
      </w:pPr>
    </w:p>
    <w:p w14:paraId="69B27D4B" w14:textId="77777777" w:rsidR="004262EF" w:rsidRPr="0066333C" w:rsidRDefault="004262EF" w:rsidP="004262EF">
      <w:pPr>
        <w:spacing w:before="240" w:after="240"/>
        <w:jc w:val="both"/>
        <w:rPr>
          <w:rFonts w:ascii="Times New Roman" w:hAnsi="Times New Roman" w:cs="Times New Roman"/>
          <w:smallCaps/>
          <w:sz w:val="26"/>
          <w:szCs w:val="26"/>
        </w:rPr>
      </w:pPr>
    </w:p>
    <w:p w14:paraId="7F7DA146" w14:textId="77777777" w:rsidR="004262EF" w:rsidRPr="0066333C" w:rsidRDefault="004262EF" w:rsidP="004262EF">
      <w:pPr>
        <w:shd w:val="clear" w:color="auto" w:fill="FFFFFF"/>
        <w:spacing w:after="0" w:line="240" w:lineRule="auto"/>
        <w:jc w:val="right"/>
        <w:outlineLvl w:val="2"/>
        <w:rPr>
          <w:rFonts w:ascii="Times New Roman" w:eastAsia="Times New Roman" w:hAnsi="Times New Roman" w:cs="Times New Roman"/>
          <w:sz w:val="26"/>
          <w:szCs w:val="26"/>
        </w:rPr>
      </w:pPr>
      <w:r w:rsidRPr="0066333C">
        <w:rPr>
          <w:rFonts w:ascii="Times New Roman" w:eastAsia="Times New Roman" w:hAnsi="Times New Roman" w:cs="Times New Roman"/>
          <w:sz w:val="26"/>
          <w:szCs w:val="26"/>
        </w:rPr>
        <w:lastRenderedPageBreak/>
        <w:t>Приложение 3</w:t>
      </w:r>
    </w:p>
    <w:p w14:paraId="11A10460" w14:textId="77777777" w:rsidR="004262EF" w:rsidRPr="0066333C" w:rsidRDefault="004262EF" w:rsidP="004262EF">
      <w:pPr>
        <w:spacing w:after="0" w:line="240" w:lineRule="auto"/>
        <w:jc w:val="right"/>
        <w:rPr>
          <w:rFonts w:ascii="Times New Roman" w:eastAsia="Times New Roman" w:hAnsi="Times New Roman" w:cs="Times New Roman"/>
          <w:bCs/>
          <w:sz w:val="26"/>
          <w:szCs w:val="26"/>
        </w:rPr>
      </w:pPr>
      <w:r w:rsidRPr="0066333C">
        <w:rPr>
          <w:rFonts w:ascii="Times New Roman" w:eastAsia="Times New Roman" w:hAnsi="Times New Roman" w:cs="Times New Roman"/>
          <w:bCs/>
          <w:sz w:val="26"/>
          <w:szCs w:val="26"/>
        </w:rPr>
        <w:t>к Положению о фестивале</w:t>
      </w:r>
    </w:p>
    <w:p w14:paraId="693199C9" w14:textId="77777777" w:rsidR="004262EF" w:rsidRPr="0066333C" w:rsidRDefault="004262EF" w:rsidP="004262EF">
      <w:pPr>
        <w:spacing w:after="0" w:line="240" w:lineRule="auto"/>
        <w:rPr>
          <w:rFonts w:ascii="Times New Roman" w:eastAsiaTheme="minorEastAsia" w:hAnsi="Times New Roman" w:cs="Times New Roman"/>
          <w:b/>
          <w:color w:val="000000"/>
          <w:sz w:val="26"/>
          <w:szCs w:val="26"/>
          <w:lang w:bidi="ru-RU"/>
        </w:rPr>
      </w:pPr>
    </w:p>
    <w:p w14:paraId="2EE595BA" w14:textId="77777777" w:rsidR="004262EF" w:rsidRPr="00E21706" w:rsidRDefault="004262EF" w:rsidP="004262EF">
      <w:pPr>
        <w:spacing w:after="0" w:line="240" w:lineRule="auto"/>
        <w:jc w:val="center"/>
        <w:rPr>
          <w:rFonts w:ascii="Times New Roman" w:eastAsiaTheme="minorEastAsia" w:hAnsi="Times New Roman" w:cs="Times New Roman"/>
          <w:b/>
          <w:sz w:val="26"/>
          <w:szCs w:val="26"/>
          <w:lang w:bidi="ru-RU"/>
        </w:rPr>
      </w:pPr>
      <w:r w:rsidRPr="00E21706">
        <w:rPr>
          <w:rFonts w:ascii="Times New Roman" w:eastAsiaTheme="minorEastAsia" w:hAnsi="Times New Roman" w:cs="Times New Roman"/>
          <w:b/>
          <w:sz w:val="26"/>
          <w:szCs w:val="26"/>
          <w:lang w:bidi="ru-RU"/>
        </w:rPr>
        <w:t>Форма описания опыта наставничества</w:t>
      </w:r>
    </w:p>
    <w:p w14:paraId="38ADD504" w14:textId="77777777" w:rsidR="004262EF" w:rsidRPr="00E21706" w:rsidRDefault="004262EF" w:rsidP="004262EF">
      <w:pPr>
        <w:spacing w:after="0" w:line="240" w:lineRule="auto"/>
        <w:jc w:val="center"/>
        <w:rPr>
          <w:rFonts w:ascii="Times New Roman" w:eastAsiaTheme="minorEastAsia" w:hAnsi="Times New Roman" w:cs="Times New Roman"/>
          <w:b/>
          <w:sz w:val="26"/>
          <w:szCs w:val="26"/>
          <w:lang w:bidi="ru-RU"/>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970"/>
      </w:tblGrid>
      <w:tr w:rsidR="004262EF" w:rsidRPr="0066333C" w14:paraId="4748F920" w14:textId="77777777" w:rsidTr="001150A6">
        <w:trPr>
          <w:trHeight w:val="114"/>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FD1C920"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Фамилия, имя, отчество</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E1DC630"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0045F196" w14:textId="77777777" w:rsidTr="001150A6">
        <w:trPr>
          <w:trHeight w:val="561"/>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58A2AB9"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Должность, предмет (для учителей-предметников)</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095DCD7"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0C369E3E" w14:textId="77777777" w:rsidTr="001150A6">
        <w:trPr>
          <w:trHeight w:val="64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651B3ED"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Педагогический</w:t>
            </w:r>
            <w:r>
              <w:rPr>
                <w:rFonts w:ascii="Times New Roman" w:hAnsi="Times New Roman" w:cs="Times New Roman"/>
                <w:color w:val="000000" w:themeColor="text1"/>
                <w:sz w:val="26"/>
                <w:szCs w:val="26"/>
              </w:rPr>
              <w:t xml:space="preserve"> (или управленческий)</w:t>
            </w:r>
            <w:r w:rsidRPr="0066333C">
              <w:rPr>
                <w:rFonts w:ascii="Times New Roman" w:hAnsi="Times New Roman" w:cs="Times New Roman"/>
                <w:color w:val="000000" w:themeColor="text1"/>
                <w:sz w:val="26"/>
                <w:szCs w:val="26"/>
              </w:rPr>
              <w:t xml:space="preserve"> стаж (полных лет на 01 сентября 202</w:t>
            </w:r>
            <w:r>
              <w:rPr>
                <w:rFonts w:ascii="Times New Roman" w:hAnsi="Times New Roman" w:cs="Times New Roman"/>
                <w:color w:val="000000" w:themeColor="text1"/>
                <w:sz w:val="26"/>
                <w:szCs w:val="26"/>
              </w:rPr>
              <w:t>3</w:t>
            </w:r>
            <w:r w:rsidRPr="0066333C">
              <w:rPr>
                <w:rFonts w:ascii="Times New Roman" w:hAnsi="Times New Roman" w:cs="Times New Roman"/>
                <w:color w:val="000000" w:themeColor="text1"/>
                <w:sz w:val="26"/>
                <w:szCs w:val="26"/>
              </w:rPr>
              <w:t xml:space="preserve"> года)</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77059EC"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66333C">
              <w:rPr>
                <w:rFonts w:ascii="Times New Roman" w:hAnsi="Times New Roman" w:cs="Times New Roman"/>
                <w:color w:val="000000" w:themeColor="text1"/>
                <w:sz w:val="26"/>
                <w:szCs w:val="26"/>
              </w:rPr>
              <w:t xml:space="preserve"> </w:t>
            </w:r>
          </w:p>
        </w:tc>
      </w:tr>
      <w:tr w:rsidR="004262EF" w:rsidRPr="0066333C" w14:paraId="775248BE"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615E9B"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Тема опыта</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772EFD" w14:textId="77777777" w:rsidR="004262EF" w:rsidRPr="0066333C" w:rsidRDefault="004262EF" w:rsidP="001150A6">
            <w:pPr>
              <w:spacing w:after="0" w:line="240" w:lineRule="auto"/>
              <w:rPr>
                <w:rFonts w:ascii="Times New Roman" w:hAnsi="Times New Roman" w:cs="Times New Roman"/>
                <w:color w:val="000000" w:themeColor="text1"/>
                <w:sz w:val="26"/>
                <w:szCs w:val="26"/>
              </w:rPr>
            </w:pPr>
          </w:p>
        </w:tc>
      </w:tr>
      <w:tr w:rsidR="004262EF" w:rsidRPr="0066333C" w14:paraId="244B95CF"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BDA101"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Pr>
                <w:rFonts w:ascii="Times New Roman" w:eastAsia="DejaVuSans" w:hAnsi="Times New Roman" w:cs="Times New Roman"/>
                <w:sz w:val="26"/>
                <w:szCs w:val="26"/>
              </w:rPr>
              <w:t xml:space="preserve">Представляемая модель </w:t>
            </w:r>
            <w:r w:rsidRPr="00195941">
              <w:rPr>
                <w:rFonts w:ascii="Times New Roman" w:eastAsia="DejaVuSans" w:hAnsi="Times New Roman" w:cs="Times New Roman"/>
                <w:sz w:val="26"/>
                <w:szCs w:val="26"/>
              </w:rPr>
              <w:t xml:space="preserve">взаимодействия наставника и наставляемого </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D66BAB"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«опытный педагог – молодой специалист», </w:t>
            </w:r>
          </w:p>
          <w:p w14:paraId="07ED63D4"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«лидер сообщества – «зажатый» педагог», </w:t>
            </w:r>
          </w:p>
          <w:p w14:paraId="391B744A" w14:textId="77777777" w:rsidR="004262EF" w:rsidRDefault="004262EF" w:rsidP="001150A6">
            <w:pPr>
              <w:spacing w:after="0" w:line="240" w:lineRule="auto"/>
              <w:rPr>
                <w:rFonts w:ascii="Times New Roman" w:eastAsia="DejaVuSans" w:hAnsi="Times New Roman" w:cs="Times New Roman"/>
                <w:sz w:val="26"/>
                <w:szCs w:val="26"/>
              </w:rPr>
            </w:pPr>
            <w:r w:rsidRPr="00195941">
              <w:rPr>
                <w:rFonts w:ascii="Times New Roman" w:eastAsia="DejaVuSans" w:hAnsi="Times New Roman" w:cs="Times New Roman"/>
                <w:sz w:val="26"/>
                <w:szCs w:val="26"/>
              </w:rPr>
              <w:t xml:space="preserve">«педагог-новатор – педагог-консерватор», </w:t>
            </w:r>
          </w:p>
          <w:p w14:paraId="6D48FE2A" w14:textId="77777777" w:rsidR="004262EF" w:rsidRPr="0066333C" w:rsidRDefault="004262EF" w:rsidP="001150A6">
            <w:pPr>
              <w:spacing w:after="0" w:line="240" w:lineRule="auto"/>
              <w:rPr>
                <w:rFonts w:ascii="Times New Roman" w:hAnsi="Times New Roman" w:cs="Times New Roman"/>
                <w:color w:val="000000" w:themeColor="text1"/>
                <w:sz w:val="26"/>
                <w:szCs w:val="26"/>
              </w:rPr>
            </w:pPr>
            <w:r w:rsidRPr="00195941">
              <w:rPr>
                <w:rFonts w:ascii="Times New Roman" w:eastAsia="DejaVuSans" w:hAnsi="Times New Roman" w:cs="Times New Roman"/>
                <w:sz w:val="26"/>
                <w:szCs w:val="26"/>
              </w:rPr>
              <w:t>«опытный предметник – неопытный предметник</w:t>
            </w:r>
            <w:r>
              <w:rPr>
                <w:rFonts w:ascii="Times New Roman" w:eastAsia="DejaVuSans" w:hAnsi="Times New Roman" w:cs="Times New Roman"/>
                <w:sz w:val="26"/>
                <w:szCs w:val="26"/>
              </w:rPr>
              <w:t xml:space="preserve"> (педагог, имеющий профессиональные дефициты)</w:t>
            </w:r>
            <w:r w:rsidRPr="00195941">
              <w:rPr>
                <w:rFonts w:ascii="Times New Roman" w:eastAsia="DejaVuSans" w:hAnsi="Times New Roman" w:cs="Times New Roman"/>
                <w:sz w:val="26"/>
                <w:szCs w:val="26"/>
              </w:rPr>
              <w:t>»</w:t>
            </w:r>
          </w:p>
        </w:tc>
      </w:tr>
      <w:tr w:rsidR="004262EF" w:rsidRPr="0066333C" w14:paraId="2F1DD88F"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BEE61E"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Решаемая проблема</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8EBE0C" w14:textId="77777777" w:rsidR="004262EF" w:rsidRPr="00195941" w:rsidRDefault="004262EF" w:rsidP="001150A6">
            <w:pPr>
              <w:spacing w:after="0" w:line="240" w:lineRule="auto"/>
              <w:rPr>
                <w:rFonts w:ascii="Times New Roman" w:eastAsia="DejaVuSans" w:hAnsi="Times New Roman" w:cs="Times New Roman"/>
                <w:sz w:val="26"/>
                <w:szCs w:val="26"/>
              </w:rPr>
            </w:pPr>
          </w:p>
        </w:tc>
      </w:tr>
      <w:tr w:rsidR="004262EF" w:rsidRPr="0066333C" w14:paraId="213CE512"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09BCA5"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Цель и задачи деятельности</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96BF7D" w14:textId="77777777" w:rsidR="004262EF" w:rsidRPr="00195941" w:rsidRDefault="004262EF" w:rsidP="001150A6">
            <w:pPr>
              <w:spacing w:after="0" w:line="240" w:lineRule="auto"/>
              <w:rPr>
                <w:rFonts w:ascii="Times New Roman" w:eastAsia="DejaVuSans" w:hAnsi="Times New Roman" w:cs="Times New Roman"/>
                <w:sz w:val="26"/>
                <w:szCs w:val="26"/>
              </w:rPr>
            </w:pPr>
          </w:p>
        </w:tc>
      </w:tr>
      <w:tr w:rsidR="004262EF" w:rsidRPr="0066333C" w14:paraId="6EBFE0F0"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2CA208"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Краткое описание технологий, методов и приемов деятельности</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50D31E" w14:textId="77777777" w:rsidR="004262EF" w:rsidRPr="00195941" w:rsidRDefault="004262EF" w:rsidP="001150A6">
            <w:pPr>
              <w:spacing w:after="0" w:line="240" w:lineRule="auto"/>
              <w:rPr>
                <w:rFonts w:ascii="Times New Roman" w:eastAsia="DejaVuSans" w:hAnsi="Times New Roman" w:cs="Times New Roman"/>
                <w:sz w:val="26"/>
                <w:szCs w:val="26"/>
              </w:rPr>
            </w:pPr>
          </w:p>
        </w:tc>
      </w:tr>
      <w:tr w:rsidR="004262EF" w:rsidRPr="0066333C" w14:paraId="58FDFED3" w14:textId="77777777" w:rsidTr="001150A6">
        <w:trPr>
          <w:trHeight w:val="485"/>
        </w:trPr>
        <w:tc>
          <w:tcPr>
            <w:tcW w:w="43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255C7C" w14:textId="77777777" w:rsidR="004262EF" w:rsidRDefault="004262EF" w:rsidP="001150A6">
            <w:pPr>
              <w:spacing w:after="0" w:line="240" w:lineRule="auto"/>
              <w:rPr>
                <w:rFonts w:ascii="Times New Roman" w:eastAsia="DejaVuSans" w:hAnsi="Times New Roman" w:cs="Times New Roman"/>
                <w:sz w:val="26"/>
                <w:szCs w:val="26"/>
              </w:rPr>
            </w:pPr>
            <w:r>
              <w:rPr>
                <w:rFonts w:ascii="Times New Roman" w:eastAsia="DejaVuSans" w:hAnsi="Times New Roman" w:cs="Times New Roman"/>
                <w:sz w:val="26"/>
                <w:szCs w:val="26"/>
              </w:rPr>
              <w:t>Ожидаемый (или достигнутый) результат</w:t>
            </w:r>
          </w:p>
        </w:tc>
        <w:tc>
          <w:tcPr>
            <w:tcW w:w="49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59E047" w14:textId="77777777" w:rsidR="004262EF" w:rsidRPr="00195941" w:rsidRDefault="004262EF" w:rsidP="001150A6">
            <w:pPr>
              <w:spacing w:after="0" w:line="240" w:lineRule="auto"/>
              <w:rPr>
                <w:rFonts w:ascii="Times New Roman" w:eastAsia="DejaVuSans" w:hAnsi="Times New Roman" w:cs="Times New Roman"/>
                <w:sz w:val="26"/>
                <w:szCs w:val="26"/>
              </w:rPr>
            </w:pPr>
          </w:p>
        </w:tc>
      </w:tr>
    </w:tbl>
    <w:p w14:paraId="1025B1C2" w14:textId="77777777" w:rsidR="00890F0C" w:rsidRDefault="00890F0C">
      <w:bookmarkStart w:id="0" w:name="_GoBack"/>
      <w:bookmarkEnd w:id="0"/>
    </w:p>
    <w:sectPr w:rsidR="00890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Sans">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48"/>
    <w:rsid w:val="00203C48"/>
    <w:rsid w:val="004262EF"/>
    <w:rsid w:val="00890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94F6-ACEE-4F87-878D-CBADCEF4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2E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GL_03_09_2021</dc:creator>
  <cp:keywords/>
  <dc:description/>
  <cp:lastModifiedBy>GL_03_09_2021</cp:lastModifiedBy>
  <cp:revision>2</cp:revision>
  <dcterms:created xsi:type="dcterms:W3CDTF">2023-09-28T07:13:00Z</dcterms:created>
  <dcterms:modified xsi:type="dcterms:W3CDTF">2023-09-28T07:13:00Z</dcterms:modified>
</cp:coreProperties>
</file>