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148"/>
        <w:gridCol w:w="720"/>
        <w:gridCol w:w="4320"/>
      </w:tblGrid>
      <w:tr w:rsidR="00F33F03" w:rsidRPr="00347347" w:rsidTr="00EF121F">
        <w:tc>
          <w:tcPr>
            <w:tcW w:w="5148" w:type="dxa"/>
            <w:shd w:val="clear" w:color="auto" w:fill="auto"/>
          </w:tcPr>
          <w:p w:rsidR="00F33F03" w:rsidRPr="00347347" w:rsidRDefault="00F33F03" w:rsidP="00EF121F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347347">
              <w:rPr>
                <w:rFonts w:ascii="Verdana" w:eastAsia="Times New Roman" w:hAnsi="Verdana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4670" cy="58166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18000" contrast="78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5816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F03" w:rsidRPr="00347347" w:rsidRDefault="00F33F03" w:rsidP="00EF121F">
            <w:pPr>
              <w:suppressAutoHyphens/>
              <w:spacing w:after="0" w:line="264" w:lineRule="exact"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:rsidR="00F33F03" w:rsidRPr="00347347" w:rsidRDefault="00F33F03" w:rsidP="00EF12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34734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>ОТДЕЛ ПО ОБРАЗОВАНИЮ АДМИНИСТРАЦИИ</w:t>
            </w:r>
          </w:p>
          <w:p w:rsidR="00F33F03" w:rsidRPr="00347347" w:rsidRDefault="00F33F03" w:rsidP="00EF12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34734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 xml:space="preserve"> МУНИЦИПАЛЬНОГО ОБРАЗОВАНИЯ </w:t>
            </w:r>
          </w:p>
          <w:p w:rsidR="00F33F03" w:rsidRPr="00347347" w:rsidRDefault="00F33F03" w:rsidP="00EF12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34734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>"НОВОДУГИНСКИЙ РАЙОН"</w:t>
            </w:r>
          </w:p>
          <w:p w:rsidR="00F33F03" w:rsidRPr="00347347" w:rsidRDefault="00F33F03" w:rsidP="00EF121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 w:rsidRPr="00347347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ar-SA"/>
              </w:rPr>
              <w:t xml:space="preserve"> СМОЛЕНСКОЙ ОБЛАСТИ</w:t>
            </w:r>
          </w:p>
          <w:p w:rsidR="00F33F03" w:rsidRPr="00347347" w:rsidRDefault="00F33F03" w:rsidP="00EF121F">
            <w:pPr>
              <w:suppressAutoHyphens/>
              <w:spacing w:before="153" w:after="0" w:line="240" w:lineRule="auto"/>
              <w:jc w:val="center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215240,Смоленская область, 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br/>
              <w:t xml:space="preserve">с. Новодугино, ул. Чкалова, д.37 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br/>
              <w:t>тел.:(481 38) 2-17-56, 2-18-67 факс: 2-11-67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br/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E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-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val="en-US" w:eastAsia="ar-SA"/>
              </w:rPr>
              <w:t>mail</w:t>
            </w:r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: </w:t>
            </w:r>
            <w:hyperlink r:id="rId6" w:history="1">
              <w:r w:rsidRPr="00390E3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novobr@admin.sml</w:t>
              </w:r>
            </w:hyperlink>
            <w:r w:rsidRPr="00390E33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,  </w:t>
            </w:r>
            <w:hyperlink r:id="rId7" w:history="1">
              <w:r w:rsidRPr="00390E33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ar-SA"/>
                </w:rPr>
                <w:t>novobr@yandex.ru</w:t>
              </w:r>
            </w:hyperlink>
            <w:r w:rsidRPr="00347347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</w:p>
          <w:p w:rsidR="00F33F03" w:rsidRPr="00347347" w:rsidRDefault="00F33F03" w:rsidP="00EF121F">
            <w:pPr>
              <w:tabs>
                <w:tab w:val="left" w:pos="40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F33F03" w:rsidRPr="00347347" w:rsidRDefault="0045744E" w:rsidP="002D78B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«</w:t>
            </w:r>
            <w:r w:rsidR="002D78B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1</w:t>
            </w:r>
            <w:r w:rsidR="00143CF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» </w:t>
            </w:r>
            <w:r w:rsidR="002D78B6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октября </w:t>
            </w:r>
            <w:r w:rsidR="00B6194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2018</w:t>
            </w:r>
            <w:r w:rsidR="00F33F03" w:rsidRPr="0034734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 xml:space="preserve"> г. № </w:t>
            </w:r>
            <w:r w:rsidR="00723B24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ar-SA"/>
              </w:rPr>
              <w:t>804</w:t>
            </w:r>
          </w:p>
        </w:tc>
        <w:tc>
          <w:tcPr>
            <w:tcW w:w="720" w:type="dxa"/>
            <w:shd w:val="clear" w:color="auto" w:fill="auto"/>
          </w:tcPr>
          <w:p w:rsidR="00F33F03" w:rsidRPr="00347347" w:rsidRDefault="00F33F03" w:rsidP="00EF121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320" w:type="dxa"/>
            <w:shd w:val="clear" w:color="auto" w:fill="auto"/>
          </w:tcPr>
          <w:p w:rsidR="00F33F03" w:rsidRPr="00347347" w:rsidRDefault="00F33F03" w:rsidP="00EF121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33F03" w:rsidRPr="00347347" w:rsidRDefault="00F33F03" w:rsidP="00EF12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33F03" w:rsidRPr="00347347" w:rsidRDefault="00F33F03" w:rsidP="00EF121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33F03" w:rsidRDefault="00F33F03" w:rsidP="00EF121F">
            <w:pPr>
              <w:tabs>
                <w:tab w:val="left" w:pos="2712"/>
                <w:tab w:val="right" w:pos="410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F33F03" w:rsidRPr="000F5BF3" w:rsidRDefault="002D78B6" w:rsidP="00EF121F">
            <w:pPr>
              <w:tabs>
                <w:tab w:val="left" w:pos="2712"/>
                <w:tab w:val="right" w:pos="410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ГАУ ДПО СОИРО</w:t>
            </w:r>
          </w:p>
        </w:tc>
      </w:tr>
    </w:tbl>
    <w:p w:rsidR="00F33F03" w:rsidRDefault="00F33F03" w:rsidP="00F33F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32CC6" w:rsidRDefault="00A32CC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8B6" w:rsidRDefault="002D78B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На Ваш исх. № 589 от 18.09.2018 года направляем информацию об актуальных темах (направлениях) подготовки педагогических работников и руководителей образовательных организаций на 2019 год по форме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A32CC6" w:rsidRDefault="00A32CC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D78B6" w:rsidRDefault="002D78B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на  </w:t>
      </w:r>
      <w:r w:rsidR="00B858D6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</w:t>
      </w:r>
      <w:r w:rsidR="00B858D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1 экз.</w:t>
      </w:r>
    </w:p>
    <w:p w:rsidR="00A32CC6" w:rsidRDefault="00A32CC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32CC6" w:rsidRDefault="00A32CC6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33F03" w:rsidRPr="00347347" w:rsidRDefault="00F23E28" w:rsidP="00F33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="00F33F03" w:rsidRPr="00347347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по образованию</w:t>
      </w:r>
    </w:p>
    <w:p w:rsidR="00F33F03" w:rsidRPr="00347347" w:rsidRDefault="00F33F03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муниципального образования </w:t>
      </w:r>
    </w:p>
    <w:p w:rsidR="00F33F03" w:rsidRPr="00347347" w:rsidRDefault="00F33F03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«Новодугинский  район» Смоленской области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</w:t>
      </w:r>
      <w:r w:rsidR="00143CF8">
        <w:rPr>
          <w:rFonts w:ascii="Times New Roman" w:eastAsia="Times New Roman" w:hAnsi="Times New Roman" w:cs="Times New Roman"/>
          <w:sz w:val="28"/>
          <w:szCs w:val="28"/>
          <w:lang w:eastAsia="ar-SA"/>
        </w:rPr>
        <w:t>Ю.П. Королёва</w:t>
      </w:r>
      <w:r w:rsidRPr="0034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</w:t>
      </w:r>
    </w:p>
    <w:p w:rsidR="00F33F03" w:rsidRPr="00991AC2" w:rsidRDefault="00F33F03" w:rsidP="00F33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73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</w:t>
      </w: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Default="00F33F03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33F03" w:rsidRPr="003704FA" w:rsidRDefault="00A160A6" w:rsidP="00F33F03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Исп. </w:t>
      </w:r>
      <w:r w:rsidR="00803D58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В. М. </w:t>
      </w:r>
      <w:proofErr w:type="spellStart"/>
      <w:r w:rsidR="00803D58">
        <w:rPr>
          <w:rFonts w:ascii="Times New Roman" w:eastAsia="Times New Roman" w:hAnsi="Times New Roman" w:cs="Times New Roman"/>
          <w:sz w:val="20"/>
          <w:szCs w:val="20"/>
          <w:lang w:eastAsia="ar-SA"/>
        </w:rPr>
        <w:t>Сабитова</w:t>
      </w:r>
      <w:proofErr w:type="spellEnd"/>
    </w:p>
    <w:p w:rsidR="00CA10C7" w:rsidRDefault="00143CF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8 (48138) 2-18-67</w:t>
      </w: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03D58" w:rsidRDefault="00803D58" w:rsidP="00F33F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32CC6" w:rsidRDefault="00A32CC6" w:rsidP="00A32CC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43CF8" w:rsidRDefault="00143CF8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43CF8" w:rsidRDefault="00143CF8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2053" w:rsidRPr="002D78B6" w:rsidRDefault="00962053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2053" w:rsidRPr="002D78B6" w:rsidRDefault="00962053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2053" w:rsidRPr="002D78B6" w:rsidRDefault="00962053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2053" w:rsidRPr="002D78B6" w:rsidRDefault="00962053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2053" w:rsidRPr="002D78B6" w:rsidRDefault="00962053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15FB" w:rsidRDefault="008D6FE7" w:rsidP="008D6FE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D6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 </w:t>
      </w:r>
      <w:r w:rsidR="00A32CC6" w:rsidRPr="008D6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03D58" w:rsidRPr="008D6FE7" w:rsidRDefault="00A32CC6" w:rsidP="008D6FE7">
      <w:pPr>
        <w:suppressAutoHyphens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D6FE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:rsidR="004C72DC" w:rsidRDefault="004C72DC" w:rsidP="004C72D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Актуальные направления подготовки  (повышения квалификации) педагогических работников и руководителей образовательных организаций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муниципального образования «Новодугинский район»</w:t>
      </w:r>
    </w:p>
    <w:p w:rsidR="004C72DC" w:rsidRPr="007E0F25" w:rsidRDefault="004C72DC" w:rsidP="004C72D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7E0F25">
        <w:rPr>
          <w:rFonts w:ascii="Times New Roman" w:hAnsi="Times New Roman" w:cs="Times New Roman"/>
          <w:sz w:val="24"/>
          <w:szCs w:val="24"/>
        </w:rPr>
        <w:t>(наименование муниципального района или городского округа)</w:t>
      </w:r>
    </w:p>
    <w:p w:rsidR="004C72DC" w:rsidRDefault="004C72DC" w:rsidP="004C72DC">
      <w:pPr>
        <w:shd w:val="clear" w:color="auto" w:fill="FFFFFF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</w:t>
      </w:r>
    </w:p>
    <w:p w:rsidR="004C72DC" w:rsidRPr="000C20EC" w:rsidRDefault="004C72DC" w:rsidP="004C72DC">
      <w:pPr>
        <w:shd w:val="clear" w:color="auto" w:fill="FFFFFF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590" w:type="dxa"/>
        <w:tblLayout w:type="fixed"/>
        <w:tblLook w:val="04A0"/>
      </w:tblPr>
      <w:tblGrid>
        <w:gridCol w:w="2660"/>
        <w:gridCol w:w="2693"/>
        <w:gridCol w:w="1805"/>
        <w:gridCol w:w="2432"/>
      </w:tblGrid>
      <w:tr w:rsidR="004C72DC" w:rsidRPr="000C20EC" w:rsidTr="008946C0">
        <w:tc>
          <w:tcPr>
            <w:tcW w:w="2660" w:type="dxa"/>
          </w:tcPr>
          <w:p w:rsidR="004C72DC" w:rsidRPr="006004FC" w:rsidRDefault="004C72DC" w:rsidP="0089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Категория слушателей</w:t>
            </w:r>
          </w:p>
        </w:tc>
        <w:tc>
          <w:tcPr>
            <w:tcW w:w="2693" w:type="dxa"/>
          </w:tcPr>
          <w:p w:rsidR="004C72DC" w:rsidRPr="006004FC" w:rsidRDefault="004C72DC" w:rsidP="0089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Тематика</w:t>
            </w:r>
          </w:p>
        </w:tc>
        <w:tc>
          <w:tcPr>
            <w:tcW w:w="1805" w:type="dxa"/>
          </w:tcPr>
          <w:p w:rsidR="004C72DC" w:rsidRPr="006004FC" w:rsidRDefault="004C72DC" w:rsidP="0089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родолжительность обучения</w:t>
            </w:r>
          </w:p>
          <w:p w:rsidR="004C72DC" w:rsidRPr="006004FC" w:rsidRDefault="004C72DC" w:rsidP="0089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(16 часов, 24 часа и т.д.)</w:t>
            </w:r>
          </w:p>
        </w:tc>
        <w:tc>
          <w:tcPr>
            <w:tcW w:w="2432" w:type="dxa"/>
          </w:tcPr>
          <w:p w:rsidR="004C72DC" w:rsidRPr="006004FC" w:rsidRDefault="004C72DC" w:rsidP="008946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орма повышения  квалификации и профессиональной переподготовки  (очная, заочная, дистанционная, стажировка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очная с применением дистанционных образовательных технологий и т.д.</w:t>
            </w:r>
            <w:proofErr w:type="gramEnd"/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Руководители дошкольных образовательных организаций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руководителей общеобразовательных организаций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 xml:space="preserve">Старшие воспитатели 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дополнительного образования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Руководители и специалисты органов местного самоуправления, осуществляющих управление в сфере образования</w:t>
            </w:r>
          </w:p>
        </w:tc>
        <w:tc>
          <w:tcPr>
            <w:tcW w:w="2693" w:type="dxa"/>
          </w:tcPr>
          <w:p w:rsidR="007525D4" w:rsidRPr="007525D4" w:rsidRDefault="007525D4">
            <w:pPr>
              <w:autoSpaceDN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525D4">
              <w:rPr>
                <w:rStyle w:val="a7"/>
                <w:rFonts w:ascii="Times New Roman" w:hAnsi="Times New Roman" w:cs="Times New Roman"/>
                <w:b w:val="0"/>
                <w:color w:val="000000"/>
                <w:sz w:val="28"/>
                <w:szCs w:val="28"/>
                <w:shd w:val="clear" w:color="auto" w:fill="FFFFFF"/>
              </w:rPr>
              <w:t>«Перспективы развития муниципальной методической службы в условиях модернизации регионального образования»</w:t>
            </w:r>
          </w:p>
        </w:tc>
        <w:tc>
          <w:tcPr>
            <w:tcW w:w="1805" w:type="dxa"/>
          </w:tcPr>
          <w:p w:rsidR="007525D4" w:rsidRDefault="00A4703F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108</w:t>
            </w:r>
          </w:p>
        </w:tc>
        <w:tc>
          <w:tcPr>
            <w:tcW w:w="2432" w:type="dxa"/>
          </w:tcPr>
          <w:p w:rsidR="007525D4" w:rsidRDefault="00A4703F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Воспитатели ДОО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физики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Оказание ПМП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24 ч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Очная 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информатики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Оказание ПМП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24 ч.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биологии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Оказание ПМП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24 ч.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ОРКСЭ, ОДНКНР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Преподавание ОРКСЭ, ОДНКР  в условиях реализации требований ФГОС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108 ч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 w:rsidRPr="007525D4">
              <w:rPr>
                <w:rFonts w:ascii="Calibri" w:eastAsia="Calibri" w:hAnsi="Calibri"/>
                <w:sz w:val="24"/>
                <w:szCs w:val="24"/>
              </w:rPr>
              <w:t>Организационно-</w:t>
            </w:r>
            <w:proofErr w:type="gramStart"/>
            <w:r w:rsidRPr="007525D4">
              <w:rPr>
                <w:rFonts w:ascii="Calibri" w:eastAsia="Calibri" w:hAnsi="Calibri"/>
                <w:sz w:val="24"/>
                <w:szCs w:val="24"/>
              </w:rPr>
              <w:t>методические подходы</w:t>
            </w:r>
            <w:proofErr w:type="gramEnd"/>
            <w:r w:rsidRPr="007525D4">
              <w:rPr>
                <w:rFonts w:ascii="Calibri" w:eastAsia="Calibri" w:hAnsi="Calibri"/>
                <w:sz w:val="24"/>
                <w:szCs w:val="24"/>
              </w:rPr>
              <w:t xml:space="preserve"> введения второго иностранного языка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108 ч.</w:t>
            </w:r>
          </w:p>
        </w:tc>
        <w:tc>
          <w:tcPr>
            <w:tcW w:w="2432" w:type="dxa"/>
          </w:tcPr>
          <w:p w:rsidR="007525D4" w:rsidRDefault="007525D4" w:rsidP="005F2E98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 xml:space="preserve">Учителя музыки, </w:t>
            </w:r>
            <w:proofErr w:type="gramStart"/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Профессиональная компетентность учителя музыки, </w:t>
            </w: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ИЗО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в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условиях реализации требований ФГОС</w:t>
            </w: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Цифровая информационная среда как инструмент художественного образования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72ч</w:t>
            </w: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108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  <w:p w:rsidR="007525D4" w:rsidRP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P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</w:p>
          <w:p w:rsid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  <w:p w:rsidR="007525D4" w:rsidRPr="007525D4" w:rsidRDefault="007525D4" w:rsidP="007525D4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 xml:space="preserve">Профессиональная компетентность учителя музыки, </w:t>
            </w: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ИЗО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в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условиях реализации требований ФГОС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72 ч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 w:rsidRPr="00952F65">
              <w:rPr>
                <w:rFonts w:ascii="Calibri" w:hAnsi="Calibri"/>
                <w:sz w:val="24"/>
                <w:szCs w:val="24"/>
              </w:rPr>
              <w:t>Содержание и методика преподавания физической культуры в условиях стандартизации образова</w:t>
            </w:r>
            <w:r>
              <w:t>ния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72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Преподаватели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-организаторы </w:t>
            </w: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 xml:space="preserve"> ОБЖ</w:t>
            </w:r>
          </w:p>
        </w:tc>
        <w:tc>
          <w:tcPr>
            <w:tcW w:w="2693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Профессиональная компетентность учителя ОБЖ  в условиях реализации требований ФГОС</w:t>
            </w:r>
          </w:p>
        </w:tc>
        <w:tc>
          <w:tcPr>
            <w:tcW w:w="1805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r>
              <w:rPr>
                <w:rFonts w:ascii="Calibri" w:eastAsia="Calibri" w:hAnsi="Calibri"/>
                <w:sz w:val="24"/>
                <w:szCs w:val="24"/>
              </w:rPr>
              <w:t>72ч.</w:t>
            </w:r>
          </w:p>
        </w:tc>
        <w:tc>
          <w:tcPr>
            <w:tcW w:w="2432" w:type="dxa"/>
          </w:tcPr>
          <w:p w:rsidR="007525D4" w:rsidRDefault="007525D4">
            <w:pPr>
              <w:autoSpaceDN w:val="0"/>
              <w:rPr>
                <w:rFonts w:ascii="Calibri" w:eastAsia="Calibri" w:hAnsi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/>
                <w:sz w:val="24"/>
                <w:szCs w:val="24"/>
              </w:rPr>
              <w:t>очная</w:t>
            </w:r>
            <w:proofErr w:type="gramEnd"/>
            <w:r>
              <w:rPr>
                <w:rFonts w:ascii="Calibri" w:eastAsia="Calibri" w:hAnsi="Calibri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2693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педагоги</w:t>
            </w:r>
          </w:p>
        </w:tc>
        <w:tc>
          <w:tcPr>
            <w:tcW w:w="2693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</w:p>
        </w:tc>
        <w:tc>
          <w:tcPr>
            <w:tcW w:w="2693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 xml:space="preserve">Вожатые </w:t>
            </w:r>
          </w:p>
        </w:tc>
        <w:tc>
          <w:tcPr>
            <w:tcW w:w="2693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5D4" w:rsidRPr="000C20EC" w:rsidTr="008946C0">
        <w:tc>
          <w:tcPr>
            <w:tcW w:w="2660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4FC">
              <w:rPr>
                <w:rFonts w:ascii="Times New Roman" w:hAnsi="Times New Roman" w:cs="Times New Roman"/>
                <w:sz w:val="24"/>
                <w:szCs w:val="24"/>
              </w:rPr>
              <w:t>Педагоги организаций дополнительного образования</w:t>
            </w:r>
          </w:p>
        </w:tc>
        <w:tc>
          <w:tcPr>
            <w:tcW w:w="2693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</w:tcPr>
          <w:p w:rsidR="007525D4" w:rsidRPr="006004FC" w:rsidRDefault="007525D4" w:rsidP="008946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2DC" w:rsidRPr="000C20EC" w:rsidRDefault="004C72DC" w:rsidP="004C72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3CF8" w:rsidRPr="00143CF8" w:rsidRDefault="00143C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sectPr w:rsidR="00143CF8" w:rsidRPr="00143CF8" w:rsidSect="00552D1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7781"/>
    <w:multiLevelType w:val="hybridMultilevel"/>
    <w:tmpl w:val="AABE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9A0397"/>
    <w:multiLevelType w:val="hybridMultilevel"/>
    <w:tmpl w:val="4858DEB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3F03"/>
    <w:rsid w:val="00067D0D"/>
    <w:rsid w:val="00091696"/>
    <w:rsid w:val="000E7CCD"/>
    <w:rsid w:val="00143CF8"/>
    <w:rsid w:val="001E065F"/>
    <w:rsid w:val="00205FF1"/>
    <w:rsid w:val="002D78B6"/>
    <w:rsid w:val="003415FB"/>
    <w:rsid w:val="00357481"/>
    <w:rsid w:val="00364CBB"/>
    <w:rsid w:val="003654C0"/>
    <w:rsid w:val="003A6256"/>
    <w:rsid w:val="0045744E"/>
    <w:rsid w:val="004C72DC"/>
    <w:rsid w:val="00552D1F"/>
    <w:rsid w:val="005D70E4"/>
    <w:rsid w:val="00653B37"/>
    <w:rsid w:val="00723B24"/>
    <w:rsid w:val="00751ED5"/>
    <w:rsid w:val="007525D4"/>
    <w:rsid w:val="00803D58"/>
    <w:rsid w:val="008D6FE7"/>
    <w:rsid w:val="00962053"/>
    <w:rsid w:val="009A59A0"/>
    <w:rsid w:val="009A7967"/>
    <w:rsid w:val="00A160A6"/>
    <w:rsid w:val="00A32CC6"/>
    <w:rsid w:val="00A4703F"/>
    <w:rsid w:val="00A61DFE"/>
    <w:rsid w:val="00B61943"/>
    <w:rsid w:val="00B66B0F"/>
    <w:rsid w:val="00B858D6"/>
    <w:rsid w:val="00BA5BA7"/>
    <w:rsid w:val="00BD1134"/>
    <w:rsid w:val="00C0200F"/>
    <w:rsid w:val="00CA10C7"/>
    <w:rsid w:val="00CE7BFA"/>
    <w:rsid w:val="00DB0872"/>
    <w:rsid w:val="00E20E0E"/>
    <w:rsid w:val="00E65B49"/>
    <w:rsid w:val="00E80D47"/>
    <w:rsid w:val="00F23E28"/>
    <w:rsid w:val="00F33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F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3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5B49"/>
    <w:pPr>
      <w:ind w:left="720"/>
      <w:contextualSpacing/>
    </w:pPr>
  </w:style>
  <w:style w:type="character" w:styleId="a7">
    <w:name w:val="Strong"/>
    <w:basedOn w:val="a0"/>
    <w:uiPriority w:val="22"/>
    <w:qFormat/>
    <w:rsid w:val="007525D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F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F0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03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65B49"/>
    <w:pPr>
      <w:ind w:left="720"/>
      <w:contextualSpacing/>
    </w:pPr>
  </w:style>
  <w:style w:type="character" w:styleId="a7">
    <w:name w:val="Strong"/>
    <w:basedOn w:val="a0"/>
    <w:uiPriority w:val="22"/>
    <w:qFormat/>
    <w:rsid w:val="007525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vobr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vobr@admin.sml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Копылова Е.Н.</dc:creator>
  <cp:lastModifiedBy>KM</cp:lastModifiedBy>
  <cp:revision>7</cp:revision>
  <dcterms:created xsi:type="dcterms:W3CDTF">2018-09-27T00:20:00Z</dcterms:created>
  <dcterms:modified xsi:type="dcterms:W3CDTF">2018-10-01T13:28:00Z</dcterms:modified>
</cp:coreProperties>
</file>