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A" w:rsidRPr="00A909B2" w:rsidRDefault="00EB2FA4" w:rsidP="00EB2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B2FA4" w:rsidRPr="00A909B2" w:rsidRDefault="00EB2FA4" w:rsidP="00EB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 xml:space="preserve">О проведении диагностической работы </w:t>
      </w:r>
    </w:p>
    <w:p w:rsidR="00EB2FA4" w:rsidRPr="00A909B2" w:rsidRDefault="00EB2FA4" w:rsidP="00EB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A909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9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9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09B2">
        <w:rPr>
          <w:rFonts w:ascii="Times New Roman" w:hAnsi="Times New Roman" w:cs="Times New Roman"/>
          <w:sz w:val="24"/>
          <w:szCs w:val="24"/>
        </w:rPr>
        <w:t xml:space="preserve"> результатов для учащихся </w:t>
      </w:r>
    </w:p>
    <w:p w:rsidR="00EB2FA4" w:rsidRPr="00A909B2" w:rsidRDefault="00EB2FA4" w:rsidP="00EB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6-х классов и  7–х «пилотных» классов Смоленской области</w:t>
      </w:r>
    </w:p>
    <w:p w:rsidR="00EB2FA4" w:rsidRPr="00A909B2" w:rsidRDefault="00EB2FA4" w:rsidP="00A9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2B" w:rsidRDefault="00EB2FA4" w:rsidP="00A90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 xml:space="preserve">Для проведения мониторинга отдел ФГОС ГАУ ДПОС «Смоленский областной институт развития образования» предлагает провести комплексную работу. Цель – оценить </w:t>
      </w:r>
      <w:proofErr w:type="spellStart"/>
      <w:r w:rsidRPr="00A909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09B2">
        <w:rPr>
          <w:rFonts w:ascii="Times New Roman" w:hAnsi="Times New Roman" w:cs="Times New Roman"/>
          <w:sz w:val="24"/>
          <w:szCs w:val="24"/>
        </w:rPr>
        <w:t xml:space="preserve"> у обучающихся умений читать и понимать текст;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 Наряду с этим целесообразно  проследить  </w:t>
      </w:r>
      <w:proofErr w:type="spellStart"/>
      <w:r w:rsidRPr="00A909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09B2">
        <w:rPr>
          <w:rFonts w:ascii="Times New Roman" w:hAnsi="Times New Roman" w:cs="Times New Roman"/>
          <w:sz w:val="24"/>
          <w:szCs w:val="24"/>
        </w:rPr>
        <w:t xml:space="preserve"> отдельных позиций предметных компетенций, а именно: по математике (в рамках реализации </w:t>
      </w:r>
      <w:r w:rsidR="005D0A36" w:rsidRPr="00A909B2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Pr="00A909B2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образования), истории и литературе. Это </w:t>
      </w:r>
      <w:r w:rsidR="0073102B" w:rsidRPr="00A909B2">
        <w:rPr>
          <w:rFonts w:ascii="Times New Roman" w:hAnsi="Times New Roman" w:cs="Times New Roman"/>
          <w:sz w:val="24"/>
          <w:szCs w:val="24"/>
        </w:rPr>
        <w:t>позволит еще раз убедиться в том</w:t>
      </w:r>
      <w:r w:rsidRPr="00A909B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A909B2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A909B2">
        <w:rPr>
          <w:rFonts w:ascii="Times New Roman" w:hAnsi="Times New Roman" w:cs="Times New Roman"/>
          <w:sz w:val="24"/>
          <w:szCs w:val="24"/>
        </w:rPr>
        <w:t xml:space="preserve"> и предметные компетенции не могут существовать </w:t>
      </w:r>
      <w:r w:rsidR="0073102B" w:rsidRPr="00A909B2">
        <w:rPr>
          <w:rFonts w:ascii="Times New Roman" w:hAnsi="Times New Roman" w:cs="Times New Roman"/>
          <w:sz w:val="24"/>
          <w:szCs w:val="24"/>
        </w:rPr>
        <w:t>отдельно</w:t>
      </w:r>
      <w:r w:rsidRPr="00A909B2">
        <w:rPr>
          <w:rFonts w:ascii="Times New Roman" w:hAnsi="Times New Roman" w:cs="Times New Roman"/>
          <w:sz w:val="24"/>
          <w:szCs w:val="24"/>
        </w:rPr>
        <w:t>. Весь комплекс деятельности необходимо воспринимать как единое целое</w:t>
      </w:r>
      <w:r w:rsidR="0073102B" w:rsidRPr="00A909B2">
        <w:rPr>
          <w:rFonts w:ascii="Times New Roman" w:hAnsi="Times New Roman" w:cs="Times New Roman"/>
          <w:sz w:val="24"/>
          <w:szCs w:val="24"/>
        </w:rPr>
        <w:t xml:space="preserve"> независимо от образовательной области.</w:t>
      </w:r>
    </w:p>
    <w:p w:rsidR="00A909B2" w:rsidRPr="00A909B2" w:rsidRDefault="00A909B2" w:rsidP="00A90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102B" w:rsidRDefault="0073102B" w:rsidP="00A90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Инструкция по выполнению.</w:t>
      </w:r>
    </w:p>
    <w:p w:rsidR="00A909B2" w:rsidRPr="00A909B2" w:rsidRDefault="00A909B2" w:rsidP="00A90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02B" w:rsidRPr="00A909B2" w:rsidRDefault="0073102B" w:rsidP="00A90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Познакомиться со спецификацией комплексной работы</w:t>
      </w:r>
      <w:r w:rsidR="00CF6378" w:rsidRPr="00A909B2">
        <w:rPr>
          <w:rFonts w:ascii="Times New Roman" w:hAnsi="Times New Roman" w:cs="Times New Roman"/>
          <w:sz w:val="24"/>
          <w:szCs w:val="24"/>
        </w:rPr>
        <w:t>.</w:t>
      </w:r>
    </w:p>
    <w:p w:rsidR="0073102B" w:rsidRPr="00A909B2" w:rsidRDefault="0073102B" w:rsidP="00A90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 xml:space="preserve">Изучить материалы комплексной работы: текст, задания к тексту, </w:t>
      </w:r>
      <w:r w:rsidRPr="00A909B2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по оценке </w:t>
      </w:r>
      <w:proofErr w:type="spellStart"/>
      <w:r w:rsidRPr="00A909B2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A909B2">
        <w:rPr>
          <w:rFonts w:ascii="Times New Roman" w:hAnsi="Times New Roman" w:cs="Times New Roman"/>
          <w:sz w:val="24"/>
          <w:szCs w:val="24"/>
          <w:u w:val="single"/>
        </w:rPr>
        <w:t xml:space="preserve"> и предметных результатов</w:t>
      </w:r>
      <w:r w:rsidR="00CF6378" w:rsidRPr="00A909B2">
        <w:rPr>
          <w:rFonts w:ascii="Times New Roman" w:hAnsi="Times New Roman" w:cs="Times New Roman"/>
          <w:sz w:val="24"/>
          <w:szCs w:val="24"/>
        </w:rPr>
        <w:t>.</w:t>
      </w:r>
    </w:p>
    <w:p w:rsidR="00EB2FA4" w:rsidRPr="00A909B2" w:rsidRDefault="0073102B" w:rsidP="00A90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Провести рабо</w:t>
      </w:r>
      <w:r w:rsidR="00CF6378" w:rsidRPr="00A909B2">
        <w:rPr>
          <w:rFonts w:ascii="Times New Roman" w:hAnsi="Times New Roman" w:cs="Times New Roman"/>
          <w:sz w:val="24"/>
          <w:szCs w:val="24"/>
        </w:rPr>
        <w:t>ту с 2</w:t>
      </w:r>
      <w:r w:rsidR="00F5657E">
        <w:rPr>
          <w:rFonts w:ascii="Times New Roman" w:hAnsi="Times New Roman" w:cs="Times New Roman"/>
          <w:sz w:val="24"/>
          <w:szCs w:val="24"/>
        </w:rPr>
        <w:t>2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по 2</w:t>
      </w:r>
      <w:r w:rsidR="00F5657E">
        <w:rPr>
          <w:rFonts w:ascii="Times New Roman" w:hAnsi="Times New Roman" w:cs="Times New Roman"/>
          <w:sz w:val="24"/>
          <w:szCs w:val="24"/>
        </w:rPr>
        <w:t>9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апреля 2015 года. Конкретную дату и время образовательная организация</w:t>
      </w:r>
      <w:r w:rsidR="00EB2FA4" w:rsidRPr="00A909B2">
        <w:rPr>
          <w:rFonts w:ascii="Times New Roman" w:hAnsi="Times New Roman" w:cs="Times New Roman"/>
          <w:sz w:val="24"/>
          <w:szCs w:val="24"/>
        </w:rPr>
        <w:t xml:space="preserve"> </w:t>
      </w:r>
      <w:r w:rsidR="006F5C27" w:rsidRPr="00A909B2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самостоятельно. Проводить работу может педагогический работник любого профиля или классный руководитель. При проверке целесообразно привлечь учителей математики, истории и литературы. </w:t>
      </w:r>
    </w:p>
    <w:p w:rsidR="0050296A" w:rsidRDefault="006F5C27" w:rsidP="00A90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обратить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на заполнение формы анализа </w:t>
      </w:r>
      <w:proofErr w:type="spellStart"/>
      <w:r w:rsidR="00CF6378" w:rsidRPr="00A909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50296A" w:rsidRPr="00A909B2">
        <w:rPr>
          <w:rFonts w:ascii="Times New Roman" w:hAnsi="Times New Roman" w:cs="Times New Roman"/>
          <w:sz w:val="24"/>
          <w:szCs w:val="24"/>
        </w:rPr>
        <w:t>. О</w:t>
      </w:r>
      <w:r w:rsidR="00CF6378" w:rsidRPr="00A909B2">
        <w:rPr>
          <w:rFonts w:ascii="Times New Roman" w:hAnsi="Times New Roman" w:cs="Times New Roman"/>
          <w:sz w:val="24"/>
          <w:szCs w:val="24"/>
        </w:rPr>
        <w:t>бязательно ука</w:t>
      </w:r>
      <w:r>
        <w:rPr>
          <w:rFonts w:ascii="Times New Roman" w:hAnsi="Times New Roman" w:cs="Times New Roman"/>
          <w:sz w:val="24"/>
          <w:szCs w:val="24"/>
        </w:rPr>
        <w:t>зать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классы, наименование школы, район. </w:t>
      </w:r>
      <w:r w:rsidR="00F5657E">
        <w:rPr>
          <w:rFonts w:ascii="Times New Roman" w:hAnsi="Times New Roman" w:cs="Times New Roman"/>
          <w:sz w:val="24"/>
          <w:szCs w:val="24"/>
        </w:rPr>
        <w:t>Отчеты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необходимо прислать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378" w:rsidRPr="00A909B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0296A" w:rsidRPr="00A909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fgos</w:t>
        </w:r>
        <w:r w:rsidR="0050296A" w:rsidRPr="00A909B2">
          <w:rPr>
            <w:rStyle w:val="a4"/>
            <w:rFonts w:ascii="Times New Roman" w:hAnsi="Times New Roman" w:cs="Times New Roman"/>
            <w:sz w:val="24"/>
            <w:szCs w:val="24"/>
          </w:rPr>
          <w:t>67@</w:t>
        </w:r>
        <w:r w:rsidR="0050296A" w:rsidRPr="00A909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296A" w:rsidRPr="00A909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296A" w:rsidRPr="00A909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0296A" w:rsidRPr="00A909B2">
        <w:rPr>
          <w:rFonts w:ascii="Times New Roman" w:hAnsi="Times New Roman" w:cs="Times New Roman"/>
          <w:sz w:val="24"/>
          <w:szCs w:val="24"/>
        </w:rPr>
        <w:t xml:space="preserve"> </w:t>
      </w:r>
      <w:r w:rsidR="00F5657E">
        <w:rPr>
          <w:rFonts w:ascii="Times New Roman" w:hAnsi="Times New Roman" w:cs="Times New Roman"/>
          <w:sz w:val="24"/>
          <w:szCs w:val="24"/>
        </w:rPr>
        <w:t>до 14 мая 2015 года включительно.</w:t>
      </w:r>
    </w:p>
    <w:p w:rsidR="006F5C27" w:rsidRPr="00A909B2" w:rsidRDefault="006F5C27" w:rsidP="006F5C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27" w:rsidRPr="00F5657E" w:rsidRDefault="006F5C27" w:rsidP="00A909B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9A" w:rsidRDefault="0050296A" w:rsidP="00A909B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09B2">
        <w:rPr>
          <w:rFonts w:ascii="Times New Roman" w:hAnsi="Times New Roman" w:cs="Times New Roman"/>
          <w:sz w:val="24"/>
          <w:szCs w:val="24"/>
        </w:rPr>
        <w:t xml:space="preserve">В строке тема указать  </w:t>
      </w:r>
      <w:r w:rsidRPr="00A9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мониторинг МТП 6 (7) 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>Название школы,</w:t>
      </w:r>
      <w:r w:rsidR="00C00D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909B2" w:rsidRPr="00A909B2">
        <w:rPr>
          <w:rFonts w:ascii="Times New Roman" w:hAnsi="Times New Roman" w:cs="Times New Roman"/>
          <w:i/>
          <w:sz w:val="24"/>
          <w:szCs w:val="24"/>
          <w:u w:val="single"/>
        </w:rPr>
        <w:t>район</w:t>
      </w:r>
      <w:r w:rsidR="00C00D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F6378" w:rsidRDefault="00C00D9A" w:rsidP="00A909B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7220" w:rsidRPr="00A909B2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>мониторинг МТП 6 (7) МБОУ СОШ</w:t>
      </w:r>
      <w:r w:rsidR="00A909B2" w:rsidRPr="00A9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>№</w:t>
      </w:r>
      <w:r w:rsidR="00A909B2" w:rsidRPr="00A9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>4 г.</w:t>
      </w:r>
      <w:r w:rsidR="00A909B2" w:rsidRPr="00A9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7220" w:rsidRPr="00A909B2">
        <w:rPr>
          <w:rFonts w:ascii="Times New Roman" w:hAnsi="Times New Roman" w:cs="Times New Roman"/>
          <w:i/>
          <w:sz w:val="24"/>
          <w:szCs w:val="24"/>
          <w:u w:val="single"/>
        </w:rPr>
        <w:t>Смоленска.</w:t>
      </w:r>
    </w:p>
    <w:p w:rsidR="00C00D9A" w:rsidRPr="00A909B2" w:rsidRDefault="00C00D9A" w:rsidP="00A909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6A" w:rsidRPr="00A909B2" w:rsidRDefault="00C00D9A" w:rsidP="00A909B2">
      <w:pPr>
        <w:pStyle w:val="a3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D9A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96A" w:rsidRPr="00A909B2">
        <w:rPr>
          <w:rFonts w:ascii="Times New Roman" w:hAnsi="Times New Roman" w:cs="Times New Roman"/>
          <w:sz w:val="24"/>
          <w:szCs w:val="24"/>
        </w:rPr>
        <w:t>Кроме статистического анализа необходимо сделать выводы о проведенной работе</w:t>
      </w:r>
      <w:r w:rsidR="005D0A36" w:rsidRPr="00A909B2">
        <w:rPr>
          <w:rFonts w:ascii="Times New Roman" w:hAnsi="Times New Roman" w:cs="Times New Roman"/>
          <w:sz w:val="24"/>
          <w:szCs w:val="24"/>
        </w:rPr>
        <w:t>.</w:t>
      </w:r>
      <w:r w:rsidR="0050296A" w:rsidRPr="00A909B2">
        <w:rPr>
          <w:rFonts w:ascii="Times New Roman" w:hAnsi="Times New Roman" w:cs="Times New Roman"/>
          <w:sz w:val="24"/>
          <w:szCs w:val="24"/>
        </w:rPr>
        <w:t xml:space="preserve"> </w:t>
      </w:r>
      <w:r w:rsidR="005D0A36" w:rsidRPr="00A909B2">
        <w:rPr>
          <w:rFonts w:ascii="Times New Roman" w:hAnsi="Times New Roman" w:cs="Times New Roman"/>
          <w:sz w:val="24"/>
          <w:szCs w:val="24"/>
        </w:rPr>
        <w:t>Можно</w:t>
      </w:r>
      <w:r w:rsidR="0050296A" w:rsidRPr="00A909B2">
        <w:rPr>
          <w:rFonts w:ascii="Times New Roman" w:hAnsi="Times New Roman" w:cs="Times New Roman"/>
          <w:sz w:val="24"/>
          <w:szCs w:val="24"/>
        </w:rPr>
        <w:t xml:space="preserve"> отразить интересные моменты, которые вы обнаружили в выполненных работах</w:t>
      </w:r>
      <w:r w:rsidR="005D0A36" w:rsidRPr="00A909B2">
        <w:rPr>
          <w:rFonts w:ascii="Times New Roman" w:hAnsi="Times New Roman" w:cs="Times New Roman"/>
          <w:sz w:val="24"/>
          <w:szCs w:val="24"/>
        </w:rPr>
        <w:t xml:space="preserve"> (в том числе учителя математики, истории, литературы)</w:t>
      </w:r>
      <w:r w:rsidR="0050296A" w:rsidRPr="00A909B2">
        <w:rPr>
          <w:rFonts w:ascii="Times New Roman" w:hAnsi="Times New Roman" w:cs="Times New Roman"/>
          <w:sz w:val="24"/>
          <w:szCs w:val="24"/>
        </w:rPr>
        <w:t>, привести примеры (отрывки) из ответов детей, подтверждающие их неординарность мышления, творческий подход к выполнению заданий</w:t>
      </w:r>
      <w:r w:rsidR="005D0A36" w:rsidRPr="00A909B2">
        <w:rPr>
          <w:rFonts w:ascii="Times New Roman" w:hAnsi="Times New Roman" w:cs="Times New Roman"/>
          <w:sz w:val="24"/>
          <w:szCs w:val="24"/>
        </w:rPr>
        <w:t xml:space="preserve"> 4, 7, 8, 9</w:t>
      </w:r>
      <w:r w:rsidR="0050296A" w:rsidRPr="00A909B2">
        <w:rPr>
          <w:rFonts w:ascii="Times New Roman" w:hAnsi="Times New Roman" w:cs="Times New Roman"/>
          <w:sz w:val="24"/>
          <w:szCs w:val="24"/>
        </w:rPr>
        <w:t>.</w:t>
      </w:r>
      <w:r w:rsidR="005D0A36" w:rsidRPr="00A909B2">
        <w:rPr>
          <w:rFonts w:ascii="Times New Roman" w:hAnsi="Times New Roman" w:cs="Times New Roman"/>
          <w:sz w:val="24"/>
          <w:szCs w:val="24"/>
        </w:rPr>
        <w:t xml:space="preserve"> Прокомментировать общее впечатление о проведенной работе и полученных результатах. </w:t>
      </w:r>
    </w:p>
    <w:p w:rsidR="0050296A" w:rsidRDefault="0050296A" w:rsidP="002072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B2" w:rsidRPr="00A909B2" w:rsidRDefault="00A909B2" w:rsidP="002072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2FA4" w:rsidRPr="00A909B2" w:rsidRDefault="00A909B2" w:rsidP="006F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B2">
        <w:rPr>
          <w:rFonts w:ascii="Times New Roman" w:hAnsi="Times New Roman" w:cs="Times New Roman"/>
          <w:sz w:val="24"/>
          <w:szCs w:val="24"/>
        </w:rPr>
        <w:t>По вопросам организации и проведения обращаться по т. 8(4812)38-94-51 (Ирина Владимировна или Полина Владимировна).</w:t>
      </w:r>
    </w:p>
    <w:p w:rsidR="00A909B2" w:rsidRDefault="00A909B2" w:rsidP="00A90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141"/>
    <w:multiLevelType w:val="hybridMultilevel"/>
    <w:tmpl w:val="2AAA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A4"/>
    <w:rsid w:val="00207220"/>
    <w:rsid w:val="0050296A"/>
    <w:rsid w:val="005D0A36"/>
    <w:rsid w:val="006F5C27"/>
    <w:rsid w:val="0073102B"/>
    <w:rsid w:val="007D29BA"/>
    <w:rsid w:val="00A909B2"/>
    <w:rsid w:val="00C00D9A"/>
    <w:rsid w:val="00CF6378"/>
    <w:rsid w:val="00EB2FA4"/>
    <w:rsid w:val="00F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o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</dc:creator>
  <cp:lastModifiedBy>ФГОС-1</cp:lastModifiedBy>
  <cp:revision>9</cp:revision>
  <dcterms:created xsi:type="dcterms:W3CDTF">2015-04-10T09:00:00Z</dcterms:created>
  <dcterms:modified xsi:type="dcterms:W3CDTF">2015-04-20T12:53:00Z</dcterms:modified>
</cp:coreProperties>
</file>