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91" w:rsidRDefault="00104991" w:rsidP="00104991">
      <w:pPr>
        <w:pStyle w:val="1"/>
        <w:shd w:val="clear" w:color="auto" w:fill="auto"/>
        <w:spacing w:line="240" w:lineRule="auto"/>
        <w:ind w:left="5670" w:firstLine="0"/>
        <w:jc w:val="both"/>
        <w:rPr>
          <w:bCs/>
        </w:rPr>
      </w:pPr>
      <w:r>
        <w:rPr>
          <w:bCs/>
        </w:rPr>
        <w:t>Приложение 1</w:t>
      </w:r>
    </w:p>
    <w:p w:rsidR="00104991" w:rsidRDefault="00104991" w:rsidP="00104991">
      <w:pPr>
        <w:pStyle w:val="1"/>
        <w:shd w:val="clear" w:color="auto" w:fill="auto"/>
        <w:spacing w:line="240" w:lineRule="auto"/>
        <w:ind w:left="5670" w:firstLine="0"/>
        <w:jc w:val="both"/>
        <w:rPr>
          <w:bCs/>
        </w:rPr>
      </w:pPr>
      <w:r>
        <w:rPr>
          <w:bCs/>
        </w:rPr>
        <w:t>к приказу ГАУ ДПО СОИРО</w:t>
      </w:r>
    </w:p>
    <w:p w:rsidR="00104991" w:rsidRDefault="00104991" w:rsidP="00104991">
      <w:pPr>
        <w:pStyle w:val="1"/>
        <w:shd w:val="clear" w:color="auto" w:fill="auto"/>
        <w:spacing w:line="240" w:lineRule="auto"/>
        <w:ind w:left="5670" w:firstLine="0"/>
        <w:jc w:val="both"/>
        <w:rPr>
          <w:b/>
          <w:bCs/>
        </w:rPr>
      </w:pPr>
      <w:r>
        <w:rPr>
          <w:bCs/>
        </w:rPr>
        <w:t>от    №</w:t>
      </w:r>
    </w:p>
    <w:p w:rsidR="00104991" w:rsidRDefault="00104991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104991" w:rsidRDefault="00104991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814B50" w:rsidRPr="00E53017" w:rsidRDefault="00814B50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E5301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ПОЛОЖЕНИЕ</w:t>
      </w:r>
    </w:p>
    <w:p w:rsidR="00814B50" w:rsidRPr="00E53017" w:rsidRDefault="00814B50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E5301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 региональном этапе Всероссийского конкурса социальной рекламы</w:t>
      </w:r>
    </w:p>
    <w:p w:rsidR="00814B50" w:rsidRPr="00E53017" w:rsidRDefault="00814B50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E5301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 области формирования культуры здорового</w:t>
      </w:r>
    </w:p>
    <w:p w:rsidR="00814B50" w:rsidRPr="00E53017" w:rsidRDefault="00814B50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E5301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и безопасного образа жизни </w:t>
      </w:r>
      <w:proofErr w:type="gramStart"/>
      <w:r w:rsidRPr="00E5301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обучающихся</w:t>
      </w:r>
      <w:proofErr w:type="gramEnd"/>
    </w:p>
    <w:p w:rsidR="00814B50" w:rsidRDefault="00814B50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E5301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«Стиль жизни – здоровье!</w:t>
      </w:r>
      <w:r w:rsidR="00564D55" w:rsidRPr="00564D5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="00B37045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/>
        </w:rPr>
        <w:t>202</w:t>
      </w:r>
      <w:r w:rsidR="00B3704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2</w:t>
      </w:r>
      <w:r w:rsidRPr="00E5301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»</w:t>
      </w:r>
    </w:p>
    <w:p w:rsidR="00814B50" w:rsidRPr="00E53017" w:rsidRDefault="00814B50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814B50" w:rsidRPr="00814B50" w:rsidRDefault="00814B50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I. Общие положения</w:t>
      </w:r>
    </w:p>
    <w:p w:rsidR="00814B50" w:rsidRPr="00814B50" w:rsidRDefault="00814B50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1.1. Настоящее Положение определяет порядок организации и проведения регионального этапа</w:t>
      </w:r>
      <w:r w:rsidRPr="00814B50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Всероссийского конкурса социальной рекламы в области формирования культуры здорового и безопасного образа жизни </w:t>
      </w:r>
      <w:proofErr w:type="gramStart"/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обучающихся</w:t>
      </w:r>
      <w:proofErr w:type="gramEnd"/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«Стиль жизни – здоровье!</w:t>
      </w:r>
      <w:r w:rsidR="001E094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2022</w:t>
      </w:r>
      <w:r w:rsidR="00C34D1E">
        <w:rPr>
          <w:rFonts w:ascii="Times New Roman" w:eastAsia="Times New Roman" w:hAnsi="Times New Roman" w:cs="Times New Roman"/>
          <w:color w:val="212529"/>
          <w:sz w:val="28"/>
          <w:szCs w:val="28"/>
        </w:rPr>
        <w:t>» (далее – конкурс)</w:t>
      </w:r>
    </w:p>
    <w:p w:rsidR="00814B50" w:rsidRPr="00814B50" w:rsidRDefault="00814B50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1.2. </w:t>
      </w:r>
      <w:proofErr w:type="gramStart"/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Конкурс направлен на повышение эффективности формирования </w:t>
      </w:r>
      <w:r w:rsidR="00564D5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распространения 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культуры здорового и безопасного образа жизни</w:t>
      </w:r>
      <w:r w:rsidR="00564D5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среде детей и подростков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, профилактик</w:t>
      </w:r>
      <w:r w:rsidR="00564D55">
        <w:rPr>
          <w:rFonts w:ascii="Times New Roman" w:eastAsia="Times New Roman" w:hAnsi="Times New Roman" w:cs="Times New Roman"/>
          <w:color w:val="212529"/>
          <w:sz w:val="28"/>
          <w:szCs w:val="28"/>
        </w:rPr>
        <w:t>у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аддиктивного</w:t>
      </w:r>
      <w:proofErr w:type="spellEnd"/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564D5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</w:t>
      </w:r>
      <w:proofErr w:type="spellStart"/>
      <w:r w:rsidR="00564D55">
        <w:rPr>
          <w:rFonts w:ascii="Times New Roman" w:eastAsia="Times New Roman" w:hAnsi="Times New Roman" w:cs="Times New Roman"/>
          <w:color w:val="212529"/>
          <w:sz w:val="28"/>
          <w:szCs w:val="28"/>
        </w:rPr>
        <w:t>аутодеструктивного</w:t>
      </w:r>
      <w:proofErr w:type="spellEnd"/>
      <w:r w:rsidR="00564D5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поведения обучающихся </w:t>
      </w:r>
      <w:r w:rsidR="00564D5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образовательных организаци</w:t>
      </w:r>
      <w:r w:rsidR="00564D55">
        <w:rPr>
          <w:rFonts w:ascii="Times New Roman" w:eastAsia="Times New Roman" w:hAnsi="Times New Roman" w:cs="Times New Roman"/>
          <w:color w:val="212529"/>
          <w:sz w:val="28"/>
          <w:szCs w:val="28"/>
        </w:rPr>
        <w:t>ях,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внедрение современных форм и методов просвещения</w:t>
      </w:r>
      <w:r w:rsidR="00564D5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 целью популяризации здорового и безопасного образа жизни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, обновление наглядно-методического инструментария профилактической деятельности, повышение воспитательного потенциала образовательных организаций.</w:t>
      </w:r>
      <w:proofErr w:type="gramEnd"/>
    </w:p>
    <w:p w:rsidR="00814B50" w:rsidRPr="00814B50" w:rsidRDefault="00814B50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1.3. Основные задачи конкурса:</w:t>
      </w:r>
    </w:p>
    <w:p w:rsidR="000D617D" w:rsidRDefault="00814B50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– привлечение внимания </w:t>
      </w:r>
      <w:proofErr w:type="gramStart"/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обучающихся</w:t>
      </w:r>
      <w:proofErr w:type="gramEnd"/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 социально значимым проблемам общества</w:t>
      </w:r>
      <w:r w:rsidR="000D617D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814B50" w:rsidRDefault="000D617D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–</w:t>
      </w:r>
      <w:r w:rsidR="00814B50"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пропаганда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культуры </w:t>
      </w:r>
      <w:r w:rsidR="00814B50"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</w:t>
      </w:r>
      <w:r w:rsidR="00814B50"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безопасного </w:t>
      </w:r>
      <w:r w:rsidR="00814B50"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образа жизни;</w:t>
      </w:r>
    </w:p>
    <w:p w:rsidR="000D617D" w:rsidRDefault="000D617D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– просвещение детей и подростков в вопросах ведения 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безопасного образа жизни;</w:t>
      </w:r>
    </w:p>
    <w:p w:rsidR="000D617D" w:rsidRPr="00814B50" w:rsidRDefault="00C34D1E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– </w:t>
      </w:r>
      <w:r w:rsidR="000D61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создание условий для открытого, доверительного общения, возможностей </w:t>
      </w:r>
      <w:proofErr w:type="spellStart"/>
      <w:r w:rsidR="000D617D">
        <w:rPr>
          <w:rFonts w:ascii="Times New Roman" w:eastAsia="Times New Roman" w:hAnsi="Times New Roman" w:cs="Times New Roman"/>
          <w:color w:val="212529"/>
          <w:sz w:val="28"/>
          <w:szCs w:val="28"/>
        </w:rPr>
        <w:t>самопроявления</w:t>
      </w:r>
      <w:proofErr w:type="spellEnd"/>
      <w:r w:rsidR="000D617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обучающихся в процессе творческой работы над проектом;</w:t>
      </w:r>
    </w:p>
    <w:p w:rsidR="00814B50" w:rsidRPr="00814B50" w:rsidRDefault="00814B50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– развитие социальной инициативы на основе сотрудничества обучающихся и их педагогов, родителей (законных представителей) в процессе подготовки конкурсной работы;</w:t>
      </w:r>
    </w:p>
    <w:p w:rsidR="00814B50" w:rsidRPr="00814B50" w:rsidRDefault="00814B50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– обеспечение социальной поддержки творческой активности обучающихся, </w:t>
      </w:r>
      <w:r w:rsidR="00BD2E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предоставление 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возможности выразить свое отношение к наиболее значимым социальным проблемам современного общества</w:t>
      </w:r>
      <w:r w:rsidR="00BD2E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предложить наиболее 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оптимальны</w:t>
      </w:r>
      <w:r w:rsidR="00BD2E79">
        <w:rPr>
          <w:rFonts w:ascii="Times New Roman" w:eastAsia="Times New Roman" w:hAnsi="Times New Roman" w:cs="Times New Roman"/>
          <w:color w:val="212529"/>
          <w:sz w:val="28"/>
          <w:szCs w:val="28"/>
        </w:rPr>
        <w:t>й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способ их решения;</w:t>
      </w:r>
    </w:p>
    <w:p w:rsidR="00814B50" w:rsidRPr="00814B50" w:rsidRDefault="00814B50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– </w:t>
      </w:r>
      <w:r w:rsidR="00BD2E79">
        <w:rPr>
          <w:rFonts w:ascii="Times New Roman" w:eastAsia="Times New Roman" w:hAnsi="Times New Roman" w:cs="Times New Roman"/>
          <w:color w:val="212529"/>
          <w:sz w:val="28"/>
          <w:szCs w:val="28"/>
        </w:rPr>
        <w:t>распространение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лучшего опыта по формированию культуры здорового и безопасного образа жизни, профилактики </w:t>
      </w:r>
      <w:proofErr w:type="spellStart"/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аддиктивного</w:t>
      </w:r>
      <w:proofErr w:type="spellEnd"/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поведения </w:t>
      </w:r>
      <w:proofErr w:type="gramStart"/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среди</w:t>
      </w:r>
      <w:proofErr w:type="gramEnd"/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обучающихся </w:t>
      </w:r>
      <w:r w:rsidR="00BD2E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образовательных организаци</w:t>
      </w:r>
      <w:r w:rsidR="00BD2E79">
        <w:rPr>
          <w:rFonts w:ascii="Times New Roman" w:eastAsia="Times New Roman" w:hAnsi="Times New Roman" w:cs="Times New Roman"/>
          <w:color w:val="212529"/>
          <w:sz w:val="28"/>
          <w:szCs w:val="28"/>
        </w:rPr>
        <w:t>ях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814B50" w:rsidRPr="00814B50" w:rsidRDefault="00814B50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– пополнение банка </w:t>
      </w:r>
      <w:r w:rsidR="00BD2E79"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социально</w:t>
      </w:r>
      <w:r w:rsidR="00BD2E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BD2E79"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ориентированно</w:t>
      </w:r>
      <w:r w:rsidR="00BD2E79">
        <w:rPr>
          <w:rFonts w:ascii="Times New Roman" w:eastAsia="Times New Roman" w:hAnsi="Times New Roman" w:cs="Times New Roman"/>
          <w:color w:val="212529"/>
          <w:sz w:val="28"/>
          <w:szCs w:val="28"/>
        </w:rPr>
        <w:t>й</w:t>
      </w:r>
      <w:r w:rsidR="009A3E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рекламной продукции</w:t>
      </w:r>
      <w:r w:rsidR="00BD2E79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814B50" w:rsidRPr="00814B50" w:rsidRDefault="00814B50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1.4. </w:t>
      </w:r>
      <w:r w:rsidR="00C233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Учредителем регионального этапа 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конкурса </w:t>
      </w:r>
      <w:r w:rsidR="00113BD6">
        <w:rPr>
          <w:rFonts w:ascii="Times New Roman" w:eastAsia="Times New Roman" w:hAnsi="Times New Roman" w:cs="Times New Roman"/>
          <w:color w:val="212529"/>
          <w:sz w:val="28"/>
          <w:szCs w:val="28"/>
        </w:rPr>
        <w:t>является</w:t>
      </w: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Департамент Смоленской области по образованию и науке (далее – Департамент).</w:t>
      </w:r>
    </w:p>
    <w:p w:rsidR="00814B50" w:rsidRDefault="00814B50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1.5. </w:t>
      </w:r>
      <w:r w:rsidR="00C233F7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Организатором</w:t>
      </w:r>
      <w:r w:rsidRPr="00814B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конкурса является государственное автономное учреждение дополнительного профессионального образования «Смоленский областной институт развития образования»</w:t>
      </w:r>
      <w:r w:rsidR="00C23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(далее – организатор конкурса, региональный оператор конкурса)</w:t>
      </w:r>
      <w:r w:rsidRPr="00814B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13BD6" w:rsidRPr="00B37045" w:rsidRDefault="00113BD6" w:rsidP="00C34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1.6. </w:t>
      </w:r>
      <w:r w:rsidR="00C233F7" w:rsidRPr="00C23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Информационно-методическое сопровождение организации и проведения </w:t>
      </w:r>
      <w:r w:rsidR="00C233F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C233F7" w:rsidRPr="00C23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онкурса </w:t>
      </w:r>
      <w:r w:rsidR="00C233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регионе </w:t>
      </w:r>
      <w:r w:rsidR="00C233F7" w:rsidRPr="00C233F7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осуществляется</w:t>
      </w:r>
      <w:r w:rsidR="00C233F7" w:rsidRPr="007547B7">
        <w:rPr>
          <w:sz w:val="28"/>
          <w:szCs w:val="28"/>
        </w:rPr>
        <w:t xml:space="preserve"> </w:t>
      </w:r>
      <w:r w:rsidRPr="008E40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ГАУ ДПО СОИРО </w:t>
      </w:r>
      <w:r>
        <w:rPr>
          <w:rFonts w:ascii="Times New Roman" w:eastAsia="Calibri" w:hAnsi="Times New Roman"/>
          <w:sz w:val="28"/>
          <w:szCs w:val="28"/>
          <w:lang w:eastAsia="en-US"/>
        </w:rPr>
        <w:t>по адресу</w:t>
      </w:r>
      <w:r w:rsidRPr="0013510E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hyperlink r:id="rId6" w:history="1">
        <w:r w:rsidR="00C233F7" w:rsidRPr="001B37D9">
          <w:rPr>
            <w:rFonts w:ascii="Times New Roman" w:hAnsi="Times New Roman" w:cs="Times New Roman"/>
            <w:color w:val="111111"/>
            <w:sz w:val="28"/>
            <w:szCs w:val="28"/>
          </w:rPr>
          <w:t>http://dpo-smolensk.ru/konkurs-new/</w:t>
        </w:r>
      </w:hyperlink>
      <w:r w:rsidR="00C233F7" w:rsidRPr="001B37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="00C23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сайте </w:t>
      </w:r>
      <w:r w:rsidR="00C233F7" w:rsidRPr="00B3704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Всероссийского конкурса </w:t>
      </w:r>
      <w:r w:rsidR="001B37D9" w:rsidRPr="00B3704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– </w:t>
      </w:r>
      <w:r w:rsidR="00B37045" w:rsidRPr="00B3704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http://2022</w:t>
      </w:r>
      <w:r w:rsidR="00C233F7" w:rsidRPr="00B3704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.social.edu-contests.ru/</w:t>
      </w:r>
    </w:p>
    <w:p w:rsidR="00113BD6" w:rsidRPr="00C233F7" w:rsidRDefault="00113BD6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14B50" w:rsidRDefault="00814B50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II. Порядок и сроки проведения</w:t>
      </w:r>
    </w:p>
    <w:p w:rsidR="00FD04FD" w:rsidRPr="002943F6" w:rsidRDefault="00FD04FD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B81F1E" w:rsidRPr="0000727D" w:rsidRDefault="00814B50" w:rsidP="00C34D1E">
      <w:pPr>
        <w:pStyle w:val="1"/>
        <w:numPr>
          <w:ilvl w:val="1"/>
          <w:numId w:val="23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color w:val="111111"/>
          <w:sz w:val="28"/>
          <w:szCs w:val="28"/>
          <w:lang w:eastAsia="ru-RU"/>
        </w:rPr>
      </w:pPr>
      <w:r w:rsidRPr="0000727D">
        <w:rPr>
          <w:color w:val="111111"/>
          <w:sz w:val="28"/>
          <w:szCs w:val="28"/>
          <w:lang w:eastAsia="ru-RU"/>
        </w:rPr>
        <w:t xml:space="preserve">Конкурс проводится в период </w:t>
      </w:r>
      <w:r w:rsidR="00B81F1E" w:rsidRPr="0000727D">
        <w:rPr>
          <w:color w:val="111111"/>
          <w:sz w:val="28"/>
          <w:szCs w:val="28"/>
          <w:lang w:eastAsia="ru-RU"/>
        </w:rPr>
        <w:t xml:space="preserve">с </w:t>
      </w:r>
      <w:r w:rsidR="0000727D" w:rsidRPr="0000727D">
        <w:rPr>
          <w:color w:val="111111"/>
          <w:sz w:val="28"/>
          <w:szCs w:val="28"/>
          <w:lang w:eastAsia="ru-RU"/>
        </w:rPr>
        <w:t>7 июня</w:t>
      </w:r>
      <w:r w:rsidR="00B81F1E" w:rsidRPr="0000727D">
        <w:rPr>
          <w:color w:val="111111"/>
          <w:sz w:val="28"/>
          <w:szCs w:val="28"/>
          <w:lang w:eastAsia="ru-RU"/>
        </w:rPr>
        <w:t xml:space="preserve"> по </w:t>
      </w:r>
      <w:r w:rsidR="0000727D" w:rsidRPr="0000727D">
        <w:rPr>
          <w:color w:val="111111"/>
          <w:sz w:val="28"/>
          <w:szCs w:val="28"/>
          <w:lang w:eastAsia="ru-RU"/>
        </w:rPr>
        <w:t>28</w:t>
      </w:r>
      <w:r w:rsidR="00B81F1E" w:rsidRPr="0000727D">
        <w:rPr>
          <w:color w:val="111111"/>
          <w:sz w:val="28"/>
          <w:szCs w:val="28"/>
          <w:lang w:eastAsia="ru-RU"/>
        </w:rPr>
        <w:t xml:space="preserve"> </w:t>
      </w:r>
      <w:r w:rsidR="00B90CBF" w:rsidRPr="0000727D">
        <w:rPr>
          <w:color w:val="111111"/>
          <w:sz w:val="28"/>
          <w:szCs w:val="28"/>
          <w:lang w:eastAsia="ru-RU"/>
        </w:rPr>
        <w:t>октября</w:t>
      </w:r>
      <w:r w:rsidR="00B81F1E" w:rsidRPr="0000727D">
        <w:rPr>
          <w:color w:val="111111"/>
          <w:sz w:val="28"/>
          <w:szCs w:val="28"/>
          <w:lang w:eastAsia="ru-RU"/>
        </w:rPr>
        <w:t xml:space="preserve"> 202</w:t>
      </w:r>
      <w:r w:rsidR="00FD04FD" w:rsidRPr="0000727D">
        <w:rPr>
          <w:color w:val="111111"/>
          <w:sz w:val="28"/>
          <w:szCs w:val="28"/>
          <w:lang w:eastAsia="ru-RU"/>
        </w:rPr>
        <w:t>2</w:t>
      </w:r>
      <w:r w:rsidR="00B81F1E" w:rsidRPr="0000727D">
        <w:rPr>
          <w:color w:val="111111"/>
          <w:sz w:val="28"/>
          <w:szCs w:val="28"/>
          <w:lang w:eastAsia="ru-RU"/>
        </w:rPr>
        <w:t xml:space="preserve"> года в</w:t>
      </w:r>
      <w:r w:rsidR="00AA52B3" w:rsidRPr="0000727D">
        <w:rPr>
          <w:color w:val="111111"/>
          <w:sz w:val="28"/>
          <w:szCs w:val="28"/>
          <w:lang w:eastAsia="ru-RU"/>
        </w:rPr>
        <w:t xml:space="preserve"> </w:t>
      </w:r>
      <w:r w:rsidR="00B81F1E" w:rsidRPr="0000727D">
        <w:rPr>
          <w:color w:val="111111"/>
          <w:sz w:val="28"/>
          <w:szCs w:val="28"/>
          <w:lang w:eastAsia="ru-RU"/>
        </w:rPr>
        <w:t>заочной форме. Приём заявок и материалов осуществляется до 1</w:t>
      </w:r>
      <w:r w:rsidR="0000727D" w:rsidRPr="0000727D">
        <w:rPr>
          <w:color w:val="111111"/>
          <w:sz w:val="28"/>
          <w:szCs w:val="28"/>
          <w:lang w:eastAsia="ru-RU"/>
        </w:rPr>
        <w:t xml:space="preserve">4 </w:t>
      </w:r>
      <w:r w:rsidR="00B81F1E" w:rsidRPr="0000727D">
        <w:rPr>
          <w:color w:val="111111"/>
          <w:sz w:val="28"/>
          <w:szCs w:val="28"/>
          <w:lang w:eastAsia="ru-RU"/>
        </w:rPr>
        <w:t>октября. Экспертная оценка осуществляется с 1</w:t>
      </w:r>
      <w:r w:rsidR="0000727D" w:rsidRPr="0000727D">
        <w:rPr>
          <w:color w:val="111111"/>
          <w:sz w:val="28"/>
          <w:szCs w:val="28"/>
          <w:lang w:eastAsia="ru-RU"/>
        </w:rPr>
        <w:t>7</w:t>
      </w:r>
      <w:r w:rsidR="00B81F1E" w:rsidRPr="0000727D">
        <w:rPr>
          <w:color w:val="111111"/>
          <w:sz w:val="28"/>
          <w:szCs w:val="28"/>
          <w:lang w:eastAsia="ru-RU"/>
        </w:rPr>
        <w:t xml:space="preserve"> октября </w:t>
      </w:r>
      <w:r w:rsidR="004277A1" w:rsidRPr="0000727D">
        <w:rPr>
          <w:color w:val="111111"/>
          <w:sz w:val="28"/>
          <w:szCs w:val="28"/>
          <w:lang w:eastAsia="ru-RU"/>
        </w:rPr>
        <w:t>д</w:t>
      </w:r>
      <w:r w:rsidR="00B81F1E" w:rsidRPr="0000727D">
        <w:rPr>
          <w:color w:val="111111"/>
          <w:sz w:val="28"/>
          <w:szCs w:val="28"/>
          <w:lang w:eastAsia="ru-RU"/>
        </w:rPr>
        <w:t>о 2</w:t>
      </w:r>
      <w:r w:rsidR="0000727D" w:rsidRPr="0000727D">
        <w:rPr>
          <w:color w:val="111111"/>
          <w:sz w:val="28"/>
          <w:szCs w:val="28"/>
          <w:lang w:eastAsia="ru-RU"/>
        </w:rPr>
        <w:t>4</w:t>
      </w:r>
      <w:r w:rsidR="00B81F1E" w:rsidRPr="0000727D">
        <w:rPr>
          <w:color w:val="111111"/>
          <w:sz w:val="28"/>
          <w:szCs w:val="28"/>
          <w:lang w:eastAsia="ru-RU"/>
        </w:rPr>
        <w:t xml:space="preserve"> октября.</w:t>
      </w:r>
    </w:p>
    <w:p w:rsidR="00B81F1E" w:rsidRPr="0000727D" w:rsidRDefault="00B81F1E" w:rsidP="00B81F1E">
      <w:pPr>
        <w:pStyle w:val="1"/>
        <w:shd w:val="clear" w:color="auto" w:fill="auto"/>
        <w:spacing w:line="240" w:lineRule="auto"/>
        <w:ind w:firstLine="709"/>
        <w:jc w:val="both"/>
        <w:rPr>
          <w:color w:val="111111"/>
          <w:sz w:val="28"/>
          <w:szCs w:val="28"/>
          <w:lang w:eastAsia="ru-RU"/>
        </w:rPr>
      </w:pPr>
      <w:r w:rsidRPr="0000727D">
        <w:rPr>
          <w:color w:val="111111"/>
          <w:sz w:val="28"/>
          <w:szCs w:val="28"/>
          <w:lang w:eastAsia="ru-RU"/>
        </w:rPr>
        <w:t xml:space="preserve">Работы, поступившие после </w:t>
      </w:r>
      <w:r w:rsidR="00CD03F7" w:rsidRPr="0000727D">
        <w:rPr>
          <w:color w:val="111111"/>
          <w:sz w:val="28"/>
          <w:szCs w:val="28"/>
          <w:lang w:eastAsia="ru-RU"/>
        </w:rPr>
        <w:t>1</w:t>
      </w:r>
      <w:r w:rsidR="0000727D" w:rsidRPr="0000727D">
        <w:rPr>
          <w:color w:val="111111"/>
          <w:sz w:val="28"/>
          <w:szCs w:val="28"/>
          <w:lang w:eastAsia="ru-RU"/>
        </w:rPr>
        <w:t>4</w:t>
      </w:r>
      <w:r w:rsidRPr="0000727D">
        <w:rPr>
          <w:color w:val="111111"/>
          <w:sz w:val="28"/>
          <w:szCs w:val="28"/>
          <w:lang w:eastAsia="ru-RU"/>
        </w:rPr>
        <w:t xml:space="preserve"> октября, а также конкурсные работы, оформленные с нарушением требований настоящего Положения, не рассматриваются.</w:t>
      </w:r>
    </w:p>
    <w:p w:rsidR="00814B50" w:rsidRPr="00814B50" w:rsidRDefault="00814B50" w:rsidP="00C34D1E">
      <w:pPr>
        <w:pStyle w:val="1"/>
        <w:numPr>
          <w:ilvl w:val="1"/>
          <w:numId w:val="24"/>
        </w:numPr>
        <w:shd w:val="clear" w:color="auto" w:fill="auto"/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0727D">
        <w:rPr>
          <w:color w:val="111111"/>
          <w:sz w:val="28"/>
          <w:szCs w:val="28"/>
          <w:lang w:eastAsia="ru-RU"/>
        </w:rPr>
        <w:t>Для организации и проведения</w:t>
      </w:r>
      <w:r w:rsidRPr="00814B50">
        <w:rPr>
          <w:color w:val="000000"/>
          <w:sz w:val="28"/>
          <w:szCs w:val="28"/>
          <w:lang w:bidi="ru-RU"/>
        </w:rPr>
        <w:t xml:space="preserve"> конкурса формируется Организационный комитет (далее – Оргкомитет). </w:t>
      </w:r>
      <w:r w:rsidR="00D54640">
        <w:rPr>
          <w:color w:val="000000"/>
          <w:sz w:val="28"/>
          <w:szCs w:val="28"/>
          <w:lang w:bidi="ru-RU"/>
        </w:rPr>
        <w:t xml:space="preserve">Состав Оргкомитета формируется организатором конкурса по согласованию с учредителем конкурса. </w:t>
      </w:r>
      <w:r w:rsidRPr="00814B50">
        <w:rPr>
          <w:color w:val="000000"/>
          <w:sz w:val="28"/>
          <w:szCs w:val="28"/>
          <w:lang w:bidi="ru-RU"/>
        </w:rPr>
        <w:t>В состав Оргкомитета входят представители учредителя и организаторов конкурса</w:t>
      </w:r>
      <w:r w:rsidR="00C24495">
        <w:rPr>
          <w:color w:val="000000"/>
          <w:sz w:val="28"/>
          <w:szCs w:val="28"/>
          <w:lang w:bidi="ru-RU"/>
        </w:rPr>
        <w:t>,</w:t>
      </w:r>
      <w:r w:rsidRPr="00814B50">
        <w:rPr>
          <w:color w:val="000000"/>
          <w:sz w:val="28"/>
          <w:szCs w:val="28"/>
          <w:lang w:bidi="ru-RU"/>
        </w:rPr>
        <w:t xml:space="preserve"> эксперты в области формирования культуры здорового и безопасного образа жизни, профилактики зависимого поведения обучающихся.</w:t>
      </w:r>
    </w:p>
    <w:p w:rsidR="00814B50" w:rsidRPr="00814B50" w:rsidRDefault="00814B50" w:rsidP="00C34D1E">
      <w:pPr>
        <w:pStyle w:val="1"/>
        <w:numPr>
          <w:ilvl w:val="1"/>
          <w:numId w:val="24"/>
        </w:numPr>
        <w:shd w:val="clear" w:color="auto" w:fill="auto"/>
        <w:tabs>
          <w:tab w:val="left" w:pos="709"/>
        </w:tabs>
        <w:spacing w:line="276" w:lineRule="auto"/>
        <w:ind w:hanging="11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Оргкомитет:</w:t>
      </w:r>
    </w:p>
    <w:p w:rsidR="00814B50" w:rsidRPr="00814B50" w:rsidRDefault="00814B50" w:rsidP="00814B50">
      <w:pPr>
        <w:pStyle w:val="1"/>
        <w:shd w:val="clear" w:color="auto" w:fill="auto"/>
        <w:tabs>
          <w:tab w:val="left" w:pos="1324"/>
        </w:tabs>
        <w:spacing w:line="276" w:lineRule="auto"/>
        <w:ind w:firstLine="709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– проводит организационную работу в соответствии с требованиями настоящего Положения;</w:t>
      </w:r>
    </w:p>
    <w:p w:rsidR="00814B50" w:rsidRPr="00814B50" w:rsidRDefault="00814B50" w:rsidP="00814B50">
      <w:pPr>
        <w:pStyle w:val="1"/>
        <w:shd w:val="clear" w:color="auto" w:fill="auto"/>
        <w:tabs>
          <w:tab w:val="left" w:pos="1324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14B50">
        <w:rPr>
          <w:color w:val="000000"/>
          <w:sz w:val="28"/>
          <w:szCs w:val="28"/>
          <w:lang w:bidi="ru-RU"/>
        </w:rPr>
        <w:t xml:space="preserve">– утверждает состав и </w:t>
      </w:r>
      <w:r w:rsidR="00C24495">
        <w:rPr>
          <w:color w:val="000000"/>
          <w:sz w:val="28"/>
          <w:szCs w:val="28"/>
          <w:lang w:bidi="ru-RU"/>
        </w:rPr>
        <w:t>порядок</w:t>
      </w:r>
      <w:r w:rsidRPr="00814B50">
        <w:rPr>
          <w:color w:val="000000"/>
          <w:sz w:val="28"/>
          <w:szCs w:val="28"/>
          <w:lang w:bidi="ru-RU"/>
        </w:rPr>
        <w:t xml:space="preserve"> работы </w:t>
      </w:r>
      <w:r w:rsidR="00C24495">
        <w:rPr>
          <w:color w:val="000000"/>
          <w:sz w:val="28"/>
          <w:szCs w:val="28"/>
          <w:lang w:bidi="ru-RU"/>
        </w:rPr>
        <w:t>жюри</w:t>
      </w:r>
      <w:r w:rsidRPr="00814B50">
        <w:rPr>
          <w:color w:val="000000"/>
          <w:sz w:val="28"/>
          <w:szCs w:val="28"/>
          <w:lang w:bidi="ru-RU"/>
        </w:rPr>
        <w:t xml:space="preserve"> конкурса, протоколы решений экспертной группы.</w:t>
      </w:r>
    </w:p>
    <w:p w:rsidR="00814B50" w:rsidRPr="00814B50" w:rsidRDefault="00814B50" w:rsidP="00814B50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Решени</w:t>
      </w:r>
      <w:r w:rsidR="00C24495">
        <w:rPr>
          <w:color w:val="000000"/>
          <w:sz w:val="28"/>
          <w:szCs w:val="28"/>
          <w:lang w:bidi="ru-RU"/>
        </w:rPr>
        <w:t>я</w:t>
      </w:r>
      <w:r w:rsidRPr="00814B50">
        <w:rPr>
          <w:color w:val="000000"/>
          <w:sz w:val="28"/>
          <w:szCs w:val="28"/>
          <w:lang w:bidi="ru-RU"/>
        </w:rPr>
        <w:t xml:space="preserve"> Оргкомитета </w:t>
      </w:r>
      <w:r w:rsidR="00C24495">
        <w:rPr>
          <w:color w:val="000000"/>
          <w:sz w:val="28"/>
          <w:szCs w:val="28"/>
          <w:lang w:bidi="ru-RU"/>
        </w:rPr>
        <w:t xml:space="preserve">конкурса оформляются протоколом заседания оргкомитета и </w:t>
      </w:r>
      <w:r w:rsidRPr="00814B50">
        <w:rPr>
          <w:color w:val="000000"/>
          <w:sz w:val="28"/>
          <w:szCs w:val="28"/>
          <w:lang w:bidi="ru-RU"/>
        </w:rPr>
        <w:t>утвержда</w:t>
      </w:r>
      <w:r w:rsidR="00C24495">
        <w:rPr>
          <w:color w:val="000000"/>
          <w:sz w:val="28"/>
          <w:szCs w:val="28"/>
          <w:lang w:bidi="ru-RU"/>
        </w:rPr>
        <w:t>ю</w:t>
      </w:r>
      <w:r w:rsidRPr="00814B50">
        <w:rPr>
          <w:color w:val="000000"/>
          <w:sz w:val="28"/>
          <w:szCs w:val="28"/>
          <w:lang w:bidi="ru-RU"/>
        </w:rPr>
        <w:t>тся председателем (заместителем председателя) Оргкомитета.</w:t>
      </w:r>
    </w:p>
    <w:p w:rsidR="00814B50" w:rsidRPr="00814B50" w:rsidRDefault="00814B50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814B50">
        <w:rPr>
          <w:rFonts w:ascii="Times New Roman" w:hAnsi="Times New Roman" w:cs="Times New Roman"/>
          <w:b/>
          <w:color w:val="000000"/>
          <w:sz w:val="28"/>
          <w:szCs w:val="28"/>
          <w:lang w:val="en-US" w:bidi="ru-RU"/>
        </w:rPr>
        <w:t>III</w:t>
      </w:r>
      <w:r w:rsidRPr="00814B5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. </w:t>
      </w:r>
      <w:r w:rsidRPr="00814B50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Участники конкурса</w:t>
      </w:r>
    </w:p>
    <w:p w:rsidR="00814B50" w:rsidRPr="00814B50" w:rsidRDefault="00C34D1E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3</w:t>
      </w:r>
      <w:r w:rsidR="00814B50"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.1. </w:t>
      </w:r>
      <w:proofErr w:type="gramStart"/>
      <w:r w:rsidR="00816E4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Участниками конкурса могут стать обучающиеся </w:t>
      </w:r>
      <w:r w:rsidR="00814B50"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в возрасте от 8 до 18 лет</w:t>
      </w:r>
      <w:r w:rsidR="00816E4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образовательных организаций Смоленской области</w:t>
      </w:r>
      <w:r w:rsidR="00814B50"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, а также коллектив</w:t>
      </w:r>
      <w:r w:rsidR="00816E4B">
        <w:rPr>
          <w:rFonts w:ascii="Times New Roman" w:eastAsia="Times New Roman" w:hAnsi="Times New Roman" w:cs="Times New Roman"/>
          <w:color w:val="212529"/>
          <w:sz w:val="28"/>
          <w:szCs w:val="28"/>
        </w:rPr>
        <w:t>ы</w:t>
      </w:r>
      <w:r w:rsidR="00814B50"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обучающихся, имеющих интерес к деятельности, направленной на формирование культуры здорового и безопасного образа жизни, профилактику зависимого поведения обучающихся.</w:t>
      </w:r>
      <w:proofErr w:type="gramEnd"/>
    </w:p>
    <w:p w:rsidR="00814B50" w:rsidRDefault="00C34D1E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</w:t>
      </w:r>
      <w:r w:rsidR="00814B50" w:rsidRPr="00814B50">
        <w:rPr>
          <w:rFonts w:ascii="Times New Roman" w:eastAsia="Times New Roman" w:hAnsi="Times New Roman" w:cs="Times New Roman"/>
          <w:color w:val="212529"/>
          <w:sz w:val="28"/>
          <w:szCs w:val="28"/>
        </w:rPr>
        <w:t>.2. К участию в конкурсе допускаются обучающиеся, приславшие конкурсные материалы в сроки и в соответствии с требованиями, установленными настоящим Положением.</w:t>
      </w:r>
    </w:p>
    <w:p w:rsidR="000C2E43" w:rsidRDefault="00C34D1E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</w:t>
      </w:r>
      <w:r w:rsidR="00DB44B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0C2E4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.3. </w:t>
      </w:r>
      <w:proofErr w:type="gramStart"/>
      <w:r w:rsidR="000C2E43" w:rsidRPr="000C2E43">
        <w:rPr>
          <w:rFonts w:ascii="Times New Roman" w:eastAsia="Times New Roman" w:hAnsi="Times New Roman" w:cs="Times New Roman"/>
          <w:color w:val="212529"/>
          <w:sz w:val="28"/>
          <w:szCs w:val="28"/>
        </w:rPr>
        <w:t>Для</w:t>
      </w:r>
      <w:r w:rsidR="000C2E43">
        <w:rPr>
          <w:color w:val="000000"/>
          <w:sz w:val="28"/>
          <w:szCs w:val="28"/>
          <w:lang w:bidi="ru-RU"/>
        </w:rPr>
        <w:t xml:space="preserve"> </w:t>
      </w:r>
      <w:r w:rsidR="000C2E43" w:rsidRPr="000C2E43">
        <w:rPr>
          <w:rFonts w:ascii="Times New Roman" w:eastAsia="Times New Roman" w:hAnsi="Times New Roman" w:cs="Times New Roman"/>
          <w:color w:val="212529"/>
          <w:sz w:val="28"/>
          <w:szCs w:val="28"/>
        </w:rPr>
        <w:t>участия в региональном этапе конкурса обучающиеся:</w:t>
      </w:r>
      <w:proofErr w:type="gramEnd"/>
    </w:p>
    <w:p w:rsidR="000C2E43" w:rsidRPr="00814B50" w:rsidRDefault="000C2E43" w:rsidP="000C2E43">
      <w:pPr>
        <w:pStyle w:val="1"/>
        <w:shd w:val="clear" w:color="auto" w:fill="auto"/>
        <w:tabs>
          <w:tab w:val="left" w:pos="1324"/>
        </w:tabs>
        <w:spacing w:line="276" w:lineRule="auto"/>
        <w:ind w:firstLine="709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–</w:t>
      </w:r>
      <w:r>
        <w:rPr>
          <w:color w:val="000000"/>
          <w:sz w:val="28"/>
          <w:szCs w:val="28"/>
          <w:lang w:bidi="ru-RU"/>
        </w:rPr>
        <w:t xml:space="preserve"> на</w:t>
      </w:r>
      <w:r w:rsidRPr="00814B50">
        <w:rPr>
          <w:color w:val="000000"/>
          <w:sz w:val="28"/>
          <w:szCs w:val="28"/>
          <w:lang w:bidi="ru-RU"/>
        </w:rPr>
        <w:t xml:space="preserve">правляют информацию о себе </w:t>
      </w:r>
      <w:r w:rsidR="008657AF">
        <w:rPr>
          <w:color w:val="000000"/>
          <w:sz w:val="28"/>
          <w:szCs w:val="28"/>
          <w:lang w:bidi="ru-RU"/>
        </w:rPr>
        <w:t xml:space="preserve">(заполняют регистрационную форму) </w:t>
      </w:r>
      <w:r w:rsidRPr="00814B50">
        <w:rPr>
          <w:color w:val="000000"/>
          <w:sz w:val="28"/>
          <w:szCs w:val="28"/>
          <w:lang w:bidi="ru-RU"/>
        </w:rPr>
        <w:t xml:space="preserve">и свои работы на электронную почту </w:t>
      </w:r>
      <w:hyperlink r:id="rId7" w:history="1">
        <w:r w:rsidRPr="00814B50">
          <w:rPr>
            <w:color w:val="000000"/>
            <w:sz w:val="28"/>
            <w:szCs w:val="28"/>
            <w:lang w:bidi="ru-RU"/>
          </w:rPr>
          <w:t>nauka67@yandex.ru</w:t>
        </w:r>
      </w:hyperlink>
      <w:r w:rsidRPr="00814B50">
        <w:rPr>
          <w:color w:val="000000"/>
          <w:sz w:val="28"/>
          <w:szCs w:val="28"/>
          <w:lang w:bidi="ru-RU"/>
        </w:rPr>
        <w:t>;</w:t>
      </w:r>
    </w:p>
    <w:p w:rsidR="000C2E43" w:rsidRPr="00814B50" w:rsidRDefault="000C2E43" w:rsidP="000C2E43">
      <w:pPr>
        <w:pStyle w:val="1"/>
        <w:shd w:val="clear" w:color="auto" w:fill="auto"/>
        <w:tabs>
          <w:tab w:val="left" w:pos="1324"/>
        </w:tabs>
        <w:spacing w:line="276" w:lineRule="auto"/>
        <w:ind w:firstLine="709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– в информации о себе указывают</w:t>
      </w:r>
      <w:r>
        <w:rPr>
          <w:color w:val="000000"/>
          <w:sz w:val="28"/>
          <w:szCs w:val="28"/>
          <w:lang w:bidi="ru-RU"/>
        </w:rPr>
        <w:t>:</w:t>
      </w:r>
      <w:r w:rsidRPr="00814B50">
        <w:rPr>
          <w:color w:val="000000"/>
          <w:sz w:val="28"/>
          <w:szCs w:val="28"/>
          <w:lang w:bidi="ru-RU"/>
        </w:rPr>
        <w:t xml:space="preserve"> наименование выбранной ими номинации конкурса, данные об образовательной организации и </w:t>
      </w:r>
      <w:r>
        <w:rPr>
          <w:color w:val="000000"/>
          <w:sz w:val="28"/>
          <w:szCs w:val="28"/>
          <w:lang w:bidi="ru-RU"/>
        </w:rPr>
        <w:t>другие запрашиваемые сведения согласно п</w:t>
      </w:r>
      <w:r w:rsidRPr="00814B50">
        <w:rPr>
          <w:color w:val="000000"/>
          <w:sz w:val="28"/>
          <w:szCs w:val="28"/>
          <w:lang w:bidi="ru-RU"/>
        </w:rPr>
        <w:t>риложени</w:t>
      </w:r>
      <w:r>
        <w:rPr>
          <w:color w:val="000000"/>
          <w:sz w:val="28"/>
          <w:szCs w:val="28"/>
          <w:lang w:bidi="ru-RU"/>
        </w:rPr>
        <w:t>ю</w:t>
      </w:r>
      <w:r w:rsidRPr="00814B50">
        <w:rPr>
          <w:color w:val="000000"/>
          <w:sz w:val="28"/>
          <w:szCs w:val="28"/>
          <w:lang w:bidi="ru-RU"/>
        </w:rPr>
        <w:t xml:space="preserve"> 1</w:t>
      </w:r>
      <w:r>
        <w:rPr>
          <w:color w:val="000000"/>
          <w:sz w:val="28"/>
          <w:szCs w:val="28"/>
          <w:lang w:bidi="ru-RU"/>
        </w:rPr>
        <w:t xml:space="preserve"> к настоящему Положению;</w:t>
      </w:r>
    </w:p>
    <w:p w:rsidR="000C2E43" w:rsidRPr="00814B50" w:rsidRDefault="000C2E43" w:rsidP="000C2E43">
      <w:pPr>
        <w:pStyle w:val="1"/>
        <w:shd w:val="clear" w:color="auto" w:fill="auto"/>
        <w:tabs>
          <w:tab w:val="left" w:pos="1324"/>
        </w:tabs>
        <w:spacing w:line="276" w:lineRule="auto"/>
        <w:ind w:firstLine="709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 xml:space="preserve">– прикрепляют в формате </w:t>
      </w:r>
      <w:r>
        <w:rPr>
          <w:color w:val="000000"/>
          <w:sz w:val="28"/>
          <w:szCs w:val="28"/>
          <w:lang w:bidi="ru-RU"/>
        </w:rPr>
        <w:t>.</w:t>
      </w:r>
      <w:proofErr w:type="spellStart"/>
      <w:r w:rsidRPr="00814B50">
        <w:rPr>
          <w:color w:val="000000"/>
          <w:sz w:val="28"/>
          <w:szCs w:val="28"/>
          <w:lang w:val="en-US" w:bidi="en-US"/>
        </w:rPr>
        <w:t>pdf</w:t>
      </w:r>
      <w:proofErr w:type="spellEnd"/>
      <w:r w:rsidRPr="00814B50">
        <w:rPr>
          <w:color w:val="000000"/>
          <w:sz w:val="28"/>
          <w:szCs w:val="28"/>
          <w:lang w:bidi="en-US"/>
        </w:rPr>
        <w:t xml:space="preserve"> </w:t>
      </w:r>
      <w:r w:rsidRPr="00814B50">
        <w:rPr>
          <w:color w:val="000000"/>
          <w:sz w:val="28"/>
          <w:szCs w:val="28"/>
          <w:lang w:bidi="ru-RU"/>
        </w:rPr>
        <w:t>подписанную форму согласия родителей (законных представителей) на участие ребенка во Всероссийском конкурсе (</w:t>
      </w:r>
      <w:r>
        <w:rPr>
          <w:color w:val="000000"/>
          <w:sz w:val="28"/>
          <w:szCs w:val="28"/>
          <w:lang w:bidi="ru-RU"/>
        </w:rPr>
        <w:t>п</w:t>
      </w:r>
      <w:r w:rsidRPr="00814B50">
        <w:rPr>
          <w:color w:val="000000"/>
          <w:sz w:val="28"/>
          <w:szCs w:val="28"/>
          <w:lang w:bidi="ru-RU"/>
        </w:rPr>
        <w:t>риложение 2</w:t>
      </w:r>
      <w:r>
        <w:rPr>
          <w:color w:val="000000"/>
          <w:sz w:val="28"/>
          <w:szCs w:val="28"/>
          <w:lang w:bidi="ru-RU"/>
        </w:rPr>
        <w:t xml:space="preserve"> к настоящему Положению</w:t>
      </w:r>
      <w:r w:rsidRPr="00814B50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; в случае, если участник конкурса достиг 18-летнего возраста или по иным причинам обладает полной юридической дееспособностью, согласие оформляется самим участником конкурса </w:t>
      </w:r>
      <w:r w:rsidRPr="00814B50">
        <w:rPr>
          <w:color w:val="000000"/>
          <w:sz w:val="28"/>
          <w:szCs w:val="28"/>
          <w:lang w:bidi="ru-RU"/>
        </w:rPr>
        <w:t>(</w:t>
      </w:r>
      <w:r>
        <w:rPr>
          <w:color w:val="000000"/>
          <w:sz w:val="28"/>
          <w:szCs w:val="28"/>
          <w:lang w:bidi="ru-RU"/>
        </w:rPr>
        <w:t>п</w:t>
      </w:r>
      <w:r w:rsidRPr="00814B50">
        <w:rPr>
          <w:color w:val="000000"/>
          <w:sz w:val="28"/>
          <w:szCs w:val="28"/>
          <w:lang w:bidi="ru-RU"/>
        </w:rPr>
        <w:t xml:space="preserve">риложение </w:t>
      </w:r>
      <w:r>
        <w:rPr>
          <w:color w:val="000000"/>
          <w:sz w:val="28"/>
          <w:szCs w:val="28"/>
          <w:lang w:bidi="ru-RU"/>
        </w:rPr>
        <w:t>4 к настоящему Положению</w:t>
      </w:r>
      <w:r w:rsidRPr="00814B50">
        <w:rPr>
          <w:color w:val="000000"/>
          <w:sz w:val="28"/>
          <w:szCs w:val="28"/>
          <w:lang w:bidi="ru-RU"/>
        </w:rPr>
        <w:t>)</w:t>
      </w:r>
      <w:r w:rsidR="00FF5F86">
        <w:rPr>
          <w:color w:val="000000"/>
          <w:sz w:val="28"/>
          <w:szCs w:val="28"/>
          <w:lang w:bidi="ru-RU"/>
        </w:rPr>
        <w:t>.</w:t>
      </w:r>
    </w:p>
    <w:p w:rsidR="000C2E43" w:rsidRPr="00814B50" w:rsidRDefault="000C2E43" w:rsidP="00814B5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14B50" w:rsidRPr="00814B50" w:rsidRDefault="00814B50" w:rsidP="00814B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814B50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IV. Номинации конкурса </w:t>
      </w:r>
    </w:p>
    <w:p w:rsidR="00814B50" w:rsidRPr="00AD1E58" w:rsidRDefault="00814B50" w:rsidP="00383CB0">
      <w:pPr>
        <w:pStyle w:val="1"/>
        <w:numPr>
          <w:ilvl w:val="0"/>
          <w:numId w:val="12"/>
        </w:numPr>
        <w:shd w:val="clear" w:color="auto" w:fill="auto"/>
        <w:tabs>
          <w:tab w:val="left" w:pos="1634"/>
        </w:tabs>
        <w:spacing w:line="276" w:lineRule="auto"/>
        <w:ind w:firstLine="709"/>
        <w:jc w:val="both"/>
        <w:rPr>
          <w:sz w:val="28"/>
          <w:szCs w:val="28"/>
        </w:rPr>
      </w:pPr>
      <w:r w:rsidRPr="00AD1E58">
        <w:rPr>
          <w:color w:val="000000"/>
          <w:sz w:val="28"/>
          <w:szCs w:val="28"/>
          <w:lang w:bidi="ru-RU"/>
        </w:rPr>
        <w:t>Конкурс проводится по следующим номинациям:</w:t>
      </w:r>
    </w:p>
    <w:p w:rsidR="00814B50" w:rsidRPr="00AD1E58" w:rsidRDefault="00814B50" w:rsidP="00383CB0">
      <w:pPr>
        <w:pStyle w:val="1"/>
        <w:numPr>
          <w:ilvl w:val="0"/>
          <w:numId w:val="13"/>
        </w:numPr>
        <w:shd w:val="clear" w:color="auto" w:fill="auto"/>
        <w:tabs>
          <w:tab w:val="left" w:pos="1361"/>
        </w:tabs>
        <w:spacing w:line="276" w:lineRule="auto"/>
        <w:ind w:firstLine="709"/>
        <w:jc w:val="both"/>
        <w:rPr>
          <w:sz w:val="28"/>
          <w:szCs w:val="28"/>
        </w:rPr>
      </w:pPr>
      <w:r w:rsidRPr="00AD1E58">
        <w:rPr>
          <w:color w:val="000000"/>
          <w:sz w:val="28"/>
          <w:szCs w:val="28"/>
          <w:lang w:bidi="ru-RU"/>
        </w:rPr>
        <w:t xml:space="preserve">номинация – </w:t>
      </w:r>
      <w:r w:rsidRPr="00AD1E58">
        <w:rPr>
          <w:b/>
          <w:bCs/>
          <w:i/>
          <w:iCs/>
          <w:color w:val="000000"/>
          <w:sz w:val="28"/>
          <w:szCs w:val="28"/>
          <w:lang w:bidi="ru-RU"/>
        </w:rPr>
        <w:t xml:space="preserve">«Социальный видеоролик по пропаганде здорового и безопасного образа жизни, </w:t>
      </w:r>
      <w:r w:rsidR="00383CB0" w:rsidRPr="00AD1E58">
        <w:rPr>
          <w:b/>
          <w:bCs/>
          <w:i/>
          <w:iCs/>
          <w:color w:val="000000"/>
          <w:sz w:val="28"/>
          <w:szCs w:val="28"/>
          <w:lang w:bidi="ru-RU"/>
        </w:rPr>
        <w:t xml:space="preserve"> направленный на </w:t>
      </w:r>
      <w:r w:rsidRPr="00AD1E58">
        <w:rPr>
          <w:b/>
          <w:bCs/>
          <w:i/>
          <w:iCs/>
          <w:color w:val="000000"/>
          <w:sz w:val="28"/>
          <w:szCs w:val="28"/>
          <w:lang w:bidi="ru-RU"/>
        </w:rPr>
        <w:t>профилактик</w:t>
      </w:r>
      <w:r w:rsidR="00383CB0" w:rsidRPr="00AD1E58">
        <w:rPr>
          <w:b/>
          <w:bCs/>
          <w:i/>
          <w:iCs/>
          <w:color w:val="000000"/>
          <w:sz w:val="28"/>
          <w:szCs w:val="28"/>
          <w:lang w:bidi="ru-RU"/>
        </w:rPr>
        <w:t>у</w:t>
      </w:r>
      <w:r w:rsidRPr="00AD1E58">
        <w:rPr>
          <w:b/>
          <w:bCs/>
          <w:i/>
          <w:iCs/>
          <w:color w:val="000000"/>
          <w:sz w:val="28"/>
          <w:szCs w:val="28"/>
          <w:lang w:bidi="ru-RU"/>
        </w:rPr>
        <w:t xml:space="preserve"> зависимого поведения </w:t>
      </w:r>
      <w:proofErr w:type="gramStart"/>
      <w:r w:rsidRPr="00AD1E58">
        <w:rPr>
          <w:b/>
          <w:bCs/>
          <w:i/>
          <w:iCs/>
          <w:color w:val="000000"/>
          <w:sz w:val="28"/>
          <w:szCs w:val="28"/>
          <w:lang w:bidi="ru-RU"/>
        </w:rPr>
        <w:t>обучающихся</w:t>
      </w:r>
      <w:proofErr w:type="gramEnd"/>
      <w:r w:rsidRPr="00AD1E58">
        <w:rPr>
          <w:b/>
          <w:bCs/>
          <w:i/>
          <w:iCs/>
          <w:color w:val="000000"/>
          <w:sz w:val="28"/>
          <w:szCs w:val="28"/>
          <w:lang w:bidi="ru-RU"/>
        </w:rPr>
        <w:t>»</w:t>
      </w:r>
      <w:r w:rsidR="004F08DF" w:rsidRPr="00AD1E58">
        <w:rPr>
          <w:b/>
          <w:bCs/>
          <w:i/>
          <w:iCs/>
          <w:color w:val="000000"/>
          <w:sz w:val="28"/>
          <w:szCs w:val="28"/>
          <w:lang w:bidi="ru-RU"/>
        </w:rPr>
        <w:t>;</w:t>
      </w:r>
    </w:p>
    <w:p w:rsidR="00814B50" w:rsidRPr="00AD1E58" w:rsidRDefault="00814B50" w:rsidP="00383CB0">
      <w:pPr>
        <w:pStyle w:val="1"/>
        <w:numPr>
          <w:ilvl w:val="0"/>
          <w:numId w:val="13"/>
        </w:numPr>
        <w:shd w:val="clear" w:color="auto" w:fill="auto"/>
        <w:tabs>
          <w:tab w:val="left" w:pos="1397"/>
        </w:tabs>
        <w:spacing w:line="276" w:lineRule="auto"/>
        <w:ind w:firstLine="709"/>
        <w:jc w:val="both"/>
        <w:rPr>
          <w:sz w:val="28"/>
          <w:szCs w:val="28"/>
        </w:rPr>
      </w:pPr>
      <w:r w:rsidRPr="00AD1E58">
        <w:rPr>
          <w:color w:val="000000"/>
          <w:sz w:val="28"/>
          <w:szCs w:val="28"/>
          <w:lang w:bidi="ru-RU"/>
        </w:rPr>
        <w:t xml:space="preserve">номинация – </w:t>
      </w:r>
      <w:r w:rsidRPr="00AD1E58">
        <w:rPr>
          <w:b/>
          <w:bCs/>
          <w:i/>
          <w:iCs/>
          <w:color w:val="000000"/>
          <w:sz w:val="28"/>
          <w:szCs w:val="28"/>
          <w:lang w:bidi="ru-RU"/>
        </w:rPr>
        <w:t xml:space="preserve">«Наглядный раздаточный материал по пропаганде здорового и безопасного образа жизни, </w:t>
      </w:r>
      <w:r w:rsidR="00383CB0" w:rsidRPr="00AD1E58">
        <w:rPr>
          <w:b/>
          <w:bCs/>
          <w:i/>
          <w:iCs/>
          <w:color w:val="000000"/>
          <w:sz w:val="28"/>
          <w:szCs w:val="28"/>
          <w:lang w:bidi="ru-RU"/>
        </w:rPr>
        <w:t xml:space="preserve">направленный на </w:t>
      </w:r>
      <w:r w:rsidRPr="00AD1E58">
        <w:rPr>
          <w:b/>
          <w:bCs/>
          <w:i/>
          <w:iCs/>
          <w:color w:val="000000"/>
          <w:sz w:val="28"/>
          <w:szCs w:val="28"/>
          <w:lang w:bidi="ru-RU"/>
        </w:rPr>
        <w:t>профилактик</w:t>
      </w:r>
      <w:r w:rsidR="00383CB0" w:rsidRPr="00AD1E58">
        <w:rPr>
          <w:b/>
          <w:bCs/>
          <w:i/>
          <w:iCs/>
          <w:color w:val="000000"/>
          <w:sz w:val="28"/>
          <w:szCs w:val="28"/>
          <w:lang w:bidi="ru-RU"/>
        </w:rPr>
        <w:t>у</w:t>
      </w:r>
      <w:r w:rsidRPr="00AD1E58">
        <w:rPr>
          <w:b/>
          <w:bCs/>
          <w:i/>
          <w:iCs/>
          <w:color w:val="000000"/>
          <w:sz w:val="28"/>
          <w:szCs w:val="28"/>
          <w:lang w:bidi="ru-RU"/>
        </w:rPr>
        <w:t xml:space="preserve"> зависимого поведения </w:t>
      </w:r>
      <w:proofErr w:type="gramStart"/>
      <w:r w:rsidRPr="00AD1E58">
        <w:rPr>
          <w:b/>
          <w:bCs/>
          <w:i/>
          <w:iCs/>
          <w:color w:val="000000"/>
          <w:sz w:val="28"/>
          <w:szCs w:val="28"/>
          <w:lang w:bidi="ru-RU"/>
        </w:rPr>
        <w:t>обучающихся</w:t>
      </w:r>
      <w:proofErr w:type="gramEnd"/>
      <w:r w:rsidRPr="00AD1E58">
        <w:rPr>
          <w:b/>
          <w:bCs/>
          <w:i/>
          <w:iCs/>
          <w:color w:val="000000"/>
          <w:sz w:val="28"/>
          <w:szCs w:val="28"/>
          <w:lang w:bidi="ru-RU"/>
        </w:rPr>
        <w:t xml:space="preserve">» </w:t>
      </w:r>
      <w:r w:rsidRPr="00AD1E58">
        <w:rPr>
          <w:color w:val="000000"/>
          <w:sz w:val="28"/>
          <w:szCs w:val="28"/>
          <w:lang w:bidi="ru-RU"/>
        </w:rPr>
        <w:t>(буклет, плакат).</w:t>
      </w:r>
    </w:p>
    <w:p w:rsidR="00814B50" w:rsidRPr="00AD1E58" w:rsidRDefault="00814B50" w:rsidP="00814B50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AD1E58">
        <w:rPr>
          <w:color w:val="000000"/>
          <w:sz w:val="28"/>
          <w:szCs w:val="28"/>
          <w:lang w:bidi="ru-RU"/>
        </w:rPr>
        <w:t xml:space="preserve">Рекомендации и технические требования по подготовке конкурсных работ отражены в </w:t>
      </w:r>
      <w:r w:rsidR="008C089A" w:rsidRPr="00AD1E58">
        <w:rPr>
          <w:color w:val="000000"/>
          <w:sz w:val="28"/>
          <w:szCs w:val="28"/>
          <w:lang w:bidi="ru-RU"/>
        </w:rPr>
        <w:t>п</w:t>
      </w:r>
      <w:r w:rsidRPr="00AD1E58">
        <w:rPr>
          <w:color w:val="000000"/>
          <w:sz w:val="28"/>
          <w:szCs w:val="28"/>
          <w:lang w:bidi="ru-RU"/>
        </w:rPr>
        <w:t>риложении 3</w:t>
      </w:r>
      <w:r w:rsidR="008C089A" w:rsidRPr="00AD1E58">
        <w:rPr>
          <w:color w:val="000000"/>
          <w:sz w:val="28"/>
          <w:szCs w:val="28"/>
          <w:lang w:bidi="ru-RU"/>
        </w:rPr>
        <w:t xml:space="preserve"> к Положению</w:t>
      </w:r>
      <w:r w:rsidRPr="00AD1E58">
        <w:rPr>
          <w:color w:val="000000"/>
          <w:sz w:val="28"/>
          <w:szCs w:val="28"/>
          <w:lang w:bidi="ru-RU"/>
        </w:rPr>
        <w:t xml:space="preserve">. </w:t>
      </w:r>
    </w:p>
    <w:p w:rsidR="00814B50" w:rsidRPr="00AD1E58" w:rsidRDefault="00383CB0" w:rsidP="00383CB0">
      <w:pPr>
        <w:pStyle w:val="1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1080" w:hanging="371"/>
        <w:jc w:val="both"/>
        <w:rPr>
          <w:sz w:val="28"/>
          <w:szCs w:val="28"/>
        </w:rPr>
      </w:pPr>
      <w:r w:rsidRPr="00AD1E58">
        <w:rPr>
          <w:color w:val="000000"/>
          <w:sz w:val="28"/>
          <w:szCs w:val="28"/>
          <w:lang w:bidi="ru-RU"/>
        </w:rPr>
        <w:t xml:space="preserve"> </w:t>
      </w:r>
      <w:r w:rsidR="00814B50" w:rsidRPr="00AD1E58">
        <w:rPr>
          <w:color w:val="000000"/>
          <w:sz w:val="28"/>
          <w:szCs w:val="28"/>
          <w:lang w:bidi="ru-RU"/>
        </w:rPr>
        <w:t>Возрастные группы участников конкурса:</w:t>
      </w:r>
    </w:p>
    <w:p w:rsidR="00814B50" w:rsidRPr="00AD1E58" w:rsidRDefault="00814B50" w:rsidP="00814B50">
      <w:pPr>
        <w:pStyle w:val="1"/>
        <w:numPr>
          <w:ilvl w:val="0"/>
          <w:numId w:val="11"/>
        </w:numPr>
        <w:shd w:val="clear" w:color="auto" w:fill="auto"/>
        <w:tabs>
          <w:tab w:val="left" w:pos="1403"/>
        </w:tabs>
        <w:spacing w:line="276" w:lineRule="auto"/>
        <w:ind w:left="1080" w:firstLine="0"/>
        <w:jc w:val="both"/>
        <w:rPr>
          <w:sz w:val="28"/>
          <w:szCs w:val="28"/>
        </w:rPr>
      </w:pPr>
      <w:r w:rsidRPr="00AD1E58">
        <w:rPr>
          <w:color w:val="000000"/>
          <w:sz w:val="28"/>
          <w:szCs w:val="28"/>
          <w:lang w:bidi="ru-RU"/>
        </w:rPr>
        <w:t>1 группа: 8-12 лет;</w:t>
      </w:r>
    </w:p>
    <w:p w:rsidR="00814B50" w:rsidRPr="00AD1E58" w:rsidRDefault="00814B50" w:rsidP="00814B50">
      <w:pPr>
        <w:pStyle w:val="1"/>
        <w:numPr>
          <w:ilvl w:val="0"/>
          <w:numId w:val="11"/>
        </w:numPr>
        <w:shd w:val="clear" w:color="auto" w:fill="auto"/>
        <w:tabs>
          <w:tab w:val="left" w:pos="1403"/>
        </w:tabs>
        <w:spacing w:line="276" w:lineRule="auto"/>
        <w:ind w:left="1080" w:firstLine="0"/>
        <w:jc w:val="both"/>
        <w:rPr>
          <w:sz w:val="28"/>
          <w:szCs w:val="28"/>
        </w:rPr>
      </w:pPr>
      <w:r w:rsidRPr="00AD1E58">
        <w:rPr>
          <w:color w:val="000000"/>
          <w:sz w:val="28"/>
          <w:szCs w:val="28"/>
          <w:lang w:bidi="ru-RU"/>
        </w:rPr>
        <w:t>2 группа: 13-18 лет</w:t>
      </w:r>
      <w:r w:rsidR="007E2892" w:rsidRPr="00AD1E58">
        <w:rPr>
          <w:color w:val="000000"/>
          <w:sz w:val="28"/>
          <w:szCs w:val="28"/>
          <w:lang w:bidi="ru-RU"/>
        </w:rPr>
        <w:t>.</w:t>
      </w:r>
    </w:p>
    <w:p w:rsidR="007E2892" w:rsidRDefault="007E2892" w:rsidP="00AD1E58">
      <w:pPr>
        <w:pStyle w:val="1"/>
        <w:numPr>
          <w:ilvl w:val="1"/>
          <w:numId w:val="20"/>
        </w:numPr>
        <w:shd w:val="clear" w:color="auto" w:fill="auto"/>
        <w:tabs>
          <w:tab w:val="left" w:pos="1342"/>
        </w:tabs>
        <w:spacing w:line="240" w:lineRule="auto"/>
        <w:ind w:hanging="1031"/>
        <w:jc w:val="both"/>
        <w:rPr>
          <w:color w:val="000000"/>
          <w:sz w:val="28"/>
          <w:szCs w:val="28"/>
          <w:lang w:eastAsia="ru-RU" w:bidi="ru-RU"/>
        </w:rPr>
      </w:pPr>
      <w:r w:rsidRPr="00AD1E58">
        <w:rPr>
          <w:color w:val="000000"/>
          <w:sz w:val="28"/>
          <w:szCs w:val="28"/>
          <w:lang w:eastAsia="ru-RU" w:bidi="ru-RU"/>
        </w:rPr>
        <w:t>Общее число номинаций с учетом возрастных групп - 4.</w:t>
      </w:r>
    </w:p>
    <w:p w:rsidR="00AD1E58" w:rsidRDefault="00AD1E58" w:rsidP="00AD1E58">
      <w:pPr>
        <w:pStyle w:val="1"/>
        <w:shd w:val="clear" w:color="auto" w:fill="auto"/>
        <w:tabs>
          <w:tab w:val="left" w:pos="1342"/>
        </w:tabs>
        <w:spacing w:line="240" w:lineRule="auto"/>
        <w:ind w:left="1740" w:firstLine="0"/>
        <w:jc w:val="both"/>
        <w:rPr>
          <w:color w:val="000000"/>
          <w:sz w:val="28"/>
          <w:szCs w:val="28"/>
          <w:lang w:eastAsia="ru-RU" w:bidi="ru-RU"/>
        </w:rPr>
      </w:pPr>
    </w:p>
    <w:p w:rsidR="00AD1E58" w:rsidRDefault="00AD1E58" w:rsidP="00AD1E58">
      <w:pPr>
        <w:pStyle w:val="1"/>
        <w:shd w:val="clear" w:color="auto" w:fill="auto"/>
        <w:tabs>
          <w:tab w:val="left" w:pos="1342"/>
        </w:tabs>
        <w:spacing w:line="240" w:lineRule="auto"/>
        <w:ind w:left="1740" w:firstLine="0"/>
        <w:jc w:val="both"/>
        <w:rPr>
          <w:color w:val="000000"/>
          <w:sz w:val="28"/>
          <w:szCs w:val="28"/>
          <w:lang w:eastAsia="ru-RU" w:bidi="ru-RU"/>
        </w:rPr>
      </w:pPr>
      <w:r w:rsidRPr="00814B50">
        <w:rPr>
          <w:b/>
          <w:color w:val="212529"/>
          <w:sz w:val="28"/>
          <w:szCs w:val="28"/>
        </w:rPr>
        <w:t>V.</w:t>
      </w:r>
      <w:r>
        <w:rPr>
          <w:b/>
          <w:color w:val="212529"/>
          <w:sz w:val="28"/>
          <w:szCs w:val="28"/>
        </w:rPr>
        <w:t xml:space="preserve"> Требования к конкурсным работам</w:t>
      </w:r>
    </w:p>
    <w:p w:rsidR="00AD1E58" w:rsidRPr="00AD1E58" w:rsidRDefault="00AD1E58" w:rsidP="00AD1E58">
      <w:pPr>
        <w:pStyle w:val="1"/>
        <w:shd w:val="clear" w:color="auto" w:fill="auto"/>
        <w:tabs>
          <w:tab w:val="left" w:pos="1342"/>
        </w:tabs>
        <w:spacing w:line="240" w:lineRule="auto"/>
        <w:ind w:left="450" w:firstLine="0"/>
        <w:jc w:val="both"/>
        <w:rPr>
          <w:sz w:val="28"/>
          <w:szCs w:val="28"/>
        </w:rPr>
      </w:pPr>
    </w:p>
    <w:p w:rsidR="00814B50" w:rsidRPr="00814B50" w:rsidRDefault="00814B50" w:rsidP="007C1ACA">
      <w:pPr>
        <w:pStyle w:val="1"/>
        <w:numPr>
          <w:ilvl w:val="1"/>
          <w:numId w:val="21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Конкурсная работа должна соответствовать требованиям, предъявляемым к проектам социальной рекламы, а именно:</w:t>
      </w:r>
    </w:p>
    <w:p w:rsidR="00814B50" w:rsidRPr="00814B50" w:rsidRDefault="00814B50" w:rsidP="00814B50">
      <w:pPr>
        <w:pStyle w:val="1"/>
        <w:numPr>
          <w:ilvl w:val="0"/>
          <w:numId w:val="11"/>
        </w:numPr>
        <w:shd w:val="clear" w:color="auto" w:fill="auto"/>
        <w:tabs>
          <w:tab w:val="left" w:pos="1250"/>
        </w:tabs>
        <w:spacing w:line="276" w:lineRule="auto"/>
        <w:ind w:firstLine="1020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lastRenderedPageBreak/>
        <w:t>текст социальной рекламы должен быть кратким, лаконичным, оригинальным и отражать социальную тематику конкурса;</w:t>
      </w:r>
    </w:p>
    <w:p w:rsidR="00814B50" w:rsidRPr="00814B50" w:rsidRDefault="00814B50" w:rsidP="00814B50">
      <w:pPr>
        <w:pStyle w:val="1"/>
        <w:numPr>
          <w:ilvl w:val="0"/>
          <w:numId w:val="11"/>
        </w:numPr>
        <w:shd w:val="clear" w:color="auto" w:fill="auto"/>
        <w:tabs>
          <w:tab w:val="left" w:pos="1250"/>
        </w:tabs>
        <w:spacing w:line="276" w:lineRule="auto"/>
        <w:ind w:firstLine="1020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видеоряд должен транслировать положительные образцы поведения, ориентированные на безопасный и здоровый образ жизни;</w:t>
      </w:r>
    </w:p>
    <w:p w:rsidR="00814B50" w:rsidRPr="00814B50" w:rsidRDefault="00814B50" w:rsidP="00814B50">
      <w:pPr>
        <w:pStyle w:val="1"/>
        <w:numPr>
          <w:ilvl w:val="0"/>
          <w:numId w:val="11"/>
        </w:numPr>
        <w:shd w:val="clear" w:color="auto" w:fill="auto"/>
        <w:tabs>
          <w:tab w:val="left" w:pos="1250"/>
        </w:tabs>
        <w:spacing w:line="276" w:lineRule="auto"/>
        <w:ind w:firstLine="1020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содержание и сюжет конкурсной работы не должен противоречить законодательству Российской Федерации, в том числе федеральным законам: от 29 декабря 2010 г. №</w:t>
      </w:r>
      <w:r w:rsidR="007C1ACA">
        <w:rPr>
          <w:color w:val="000000"/>
          <w:sz w:val="28"/>
          <w:szCs w:val="28"/>
          <w:lang w:bidi="ru-RU"/>
        </w:rPr>
        <w:t xml:space="preserve"> </w:t>
      </w:r>
      <w:r w:rsidRPr="00814B50">
        <w:rPr>
          <w:color w:val="000000"/>
          <w:sz w:val="28"/>
          <w:szCs w:val="28"/>
          <w:lang w:bidi="ru-RU"/>
        </w:rPr>
        <w:t>436-ФЗ «0 защите детей от информации, причиняющей вред их здоровью и развитию», от 13 марта 2006 г. №38-Ф3 «О рекламе».</w:t>
      </w:r>
    </w:p>
    <w:p w:rsidR="00814B50" w:rsidRPr="00814B50" w:rsidRDefault="00814B50" w:rsidP="007C1ACA">
      <w:pPr>
        <w:pStyle w:val="1"/>
        <w:numPr>
          <w:ilvl w:val="1"/>
          <w:numId w:val="21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В конкурсной работе не допускается:</w:t>
      </w:r>
    </w:p>
    <w:p w:rsidR="00814B50" w:rsidRPr="00814B50" w:rsidRDefault="007C1ACA" w:rsidP="00814B50">
      <w:pPr>
        <w:pStyle w:val="1"/>
        <w:numPr>
          <w:ilvl w:val="0"/>
          <w:numId w:val="11"/>
        </w:numPr>
        <w:shd w:val="clear" w:color="auto" w:fill="auto"/>
        <w:tabs>
          <w:tab w:val="left" w:pos="1250"/>
        </w:tabs>
        <w:spacing w:line="276" w:lineRule="auto"/>
        <w:ind w:firstLine="10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употребление</w:t>
      </w:r>
      <w:r w:rsidR="00814B50" w:rsidRPr="00814B50">
        <w:rPr>
          <w:color w:val="000000"/>
          <w:sz w:val="28"/>
          <w:szCs w:val="28"/>
          <w:lang w:bidi="ru-RU"/>
        </w:rPr>
        <w:t xml:space="preserve"> ненормативной лексики, слов и фраз, унижающих человеческое достоинство, недостоверных сведений, а также информации, которая может причинить вред здоровью и (или) развитию детей;</w:t>
      </w:r>
    </w:p>
    <w:p w:rsidR="007C1ACA" w:rsidRPr="007C1ACA" w:rsidRDefault="00814B50" w:rsidP="00814B50">
      <w:pPr>
        <w:pStyle w:val="1"/>
        <w:numPr>
          <w:ilvl w:val="0"/>
          <w:numId w:val="11"/>
        </w:numPr>
        <w:shd w:val="clear" w:color="auto" w:fill="auto"/>
        <w:tabs>
          <w:tab w:val="left" w:pos="1250"/>
        </w:tabs>
        <w:spacing w:line="276" w:lineRule="auto"/>
        <w:ind w:firstLine="1020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наличие скрытой рекламы</w:t>
      </w:r>
      <w:r w:rsidR="007C1ACA">
        <w:rPr>
          <w:color w:val="000000"/>
          <w:sz w:val="28"/>
          <w:szCs w:val="28"/>
          <w:lang w:bidi="ru-RU"/>
        </w:rPr>
        <w:t>;</w:t>
      </w:r>
    </w:p>
    <w:p w:rsidR="00814B50" w:rsidRPr="00814B50" w:rsidRDefault="007C1ACA" w:rsidP="007C1ACA">
      <w:pPr>
        <w:pStyle w:val="1"/>
        <w:shd w:val="clear" w:color="auto" w:fill="auto"/>
        <w:tabs>
          <w:tab w:val="left" w:pos="1250"/>
        </w:tabs>
        <w:spacing w:line="276" w:lineRule="auto"/>
        <w:ind w:firstLine="10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–</w:t>
      </w:r>
      <w:r w:rsidR="00814B50" w:rsidRPr="00814B50">
        <w:rPr>
          <w:color w:val="000000"/>
          <w:sz w:val="28"/>
          <w:szCs w:val="28"/>
          <w:lang w:bidi="ru-RU"/>
        </w:rPr>
        <w:t xml:space="preserve"> демонстрация процесса курения, употребления алкогольных напитков, наркотических средств и других психотропных веществ;</w:t>
      </w:r>
    </w:p>
    <w:p w:rsidR="00814B50" w:rsidRPr="00814B50" w:rsidRDefault="00814B50" w:rsidP="00814B50">
      <w:pPr>
        <w:pStyle w:val="1"/>
        <w:numPr>
          <w:ilvl w:val="0"/>
          <w:numId w:val="11"/>
        </w:numPr>
        <w:shd w:val="clear" w:color="auto" w:fill="auto"/>
        <w:tabs>
          <w:tab w:val="left" w:pos="1250"/>
        </w:tabs>
        <w:spacing w:line="276" w:lineRule="auto"/>
        <w:ind w:firstLine="1020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использование в работе объектов интеллектуальных прав третьих лиц (текстов, музыки, фотографий, видеоряда и т.п.).</w:t>
      </w:r>
    </w:p>
    <w:p w:rsidR="00814B50" w:rsidRPr="00814B50" w:rsidRDefault="00814B50" w:rsidP="00814B50">
      <w:pPr>
        <w:pStyle w:val="1"/>
        <w:shd w:val="clear" w:color="auto" w:fill="auto"/>
        <w:spacing w:line="276" w:lineRule="auto"/>
        <w:ind w:firstLine="1020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Каждый участник гарантирует, что при направлении его работы на Всероссийский конкурс, а также при ее публикации и/или распространении в любой форме не были и не будут нарушены авторские и/или иные права третьих лиц.</w:t>
      </w:r>
    </w:p>
    <w:p w:rsidR="007C1ACA" w:rsidRPr="007C1ACA" w:rsidRDefault="007C1ACA" w:rsidP="001902C3">
      <w:pPr>
        <w:pStyle w:val="1"/>
        <w:numPr>
          <w:ilvl w:val="1"/>
          <w:numId w:val="21"/>
        </w:numPr>
        <w:shd w:val="clear" w:color="auto" w:fill="auto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Направленные для участия в конкурсе работы должны быть оригинальными и подготовленными исключительно для участия в данном конкурсе</w:t>
      </w:r>
      <w:r w:rsidR="007D2D60">
        <w:rPr>
          <w:sz w:val="28"/>
          <w:szCs w:val="28"/>
        </w:rPr>
        <w:t>; наличие в конкурсной работе логотипов и слоганов других конкурсов является основанием для исключения работы из участия в конкурсе.</w:t>
      </w:r>
      <w:r>
        <w:rPr>
          <w:sz w:val="28"/>
          <w:szCs w:val="28"/>
        </w:rPr>
        <w:t xml:space="preserve"> Рекомендации по подготовке работ для конкурса представлены в </w:t>
      </w:r>
      <w:r w:rsidR="00985CCA">
        <w:rPr>
          <w:sz w:val="28"/>
          <w:szCs w:val="28"/>
        </w:rPr>
        <w:t xml:space="preserve">приложении 3 к настоящему </w:t>
      </w:r>
      <w:r>
        <w:rPr>
          <w:sz w:val="28"/>
          <w:szCs w:val="28"/>
        </w:rPr>
        <w:t xml:space="preserve"> </w:t>
      </w:r>
      <w:r w:rsidR="00985CCA">
        <w:rPr>
          <w:sz w:val="28"/>
          <w:szCs w:val="28"/>
        </w:rPr>
        <w:t>Положению.</w:t>
      </w:r>
    </w:p>
    <w:p w:rsidR="00814B50" w:rsidRPr="00814B50" w:rsidRDefault="00814B50" w:rsidP="001902C3">
      <w:pPr>
        <w:pStyle w:val="1"/>
        <w:numPr>
          <w:ilvl w:val="1"/>
          <w:numId w:val="21"/>
        </w:numPr>
        <w:shd w:val="clear" w:color="auto" w:fill="auto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Организаторы конкурса имеют право на публикацию, а также иное распространение и тиражирование материалов, поступивших на конкурс, в том числе, на размещение в сети Интернет с обязательной ссылкой на авторство.</w:t>
      </w:r>
    </w:p>
    <w:p w:rsidR="00814B50" w:rsidRPr="00814B50" w:rsidRDefault="00814B50" w:rsidP="001902C3">
      <w:pPr>
        <w:pStyle w:val="1"/>
        <w:numPr>
          <w:ilvl w:val="1"/>
          <w:numId w:val="21"/>
        </w:numPr>
        <w:shd w:val="clear" w:color="auto" w:fill="auto"/>
        <w:tabs>
          <w:tab w:val="left" w:pos="-142"/>
        </w:tabs>
        <w:spacing w:line="276" w:lineRule="auto"/>
        <w:ind w:left="-142" w:firstLine="851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Все конкурсные работы, поданные на конкурс, не рецензируются, не оплачиваются и не возвращаются.</w:t>
      </w:r>
    </w:p>
    <w:p w:rsidR="00814B50" w:rsidRPr="00814B50" w:rsidRDefault="00814B50" w:rsidP="00814B50">
      <w:pPr>
        <w:pStyle w:val="20"/>
        <w:keepNext/>
        <w:keepLines/>
        <w:shd w:val="clear" w:color="auto" w:fill="auto"/>
        <w:tabs>
          <w:tab w:val="left" w:pos="1195"/>
        </w:tabs>
        <w:spacing w:after="0" w:line="240" w:lineRule="auto"/>
        <w:rPr>
          <w:color w:val="000000"/>
          <w:lang w:bidi="ru-RU"/>
        </w:rPr>
      </w:pPr>
      <w:bookmarkStart w:id="0" w:name="bookmark10"/>
      <w:bookmarkStart w:id="1" w:name="bookmark11"/>
    </w:p>
    <w:p w:rsidR="00814B50" w:rsidRPr="00814B50" w:rsidRDefault="00814B50" w:rsidP="00814B50">
      <w:pPr>
        <w:pStyle w:val="20"/>
        <w:keepNext/>
        <w:keepLines/>
        <w:shd w:val="clear" w:color="auto" w:fill="auto"/>
        <w:tabs>
          <w:tab w:val="left" w:pos="1195"/>
        </w:tabs>
        <w:spacing w:after="0" w:line="240" w:lineRule="auto"/>
      </w:pPr>
      <w:r w:rsidRPr="003D1206">
        <w:rPr>
          <w:color w:val="000000"/>
          <w:lang w:val="en-US" w:bidi="ru-RU"/>
        </w:rPr>
        <w:t>V</w:t>
      </w:r>
      <w:r w:rsidR="003D1206" w:rsidRPr="003D1206">
        <w:rPr>
          <w:color w:val="000000"/>
          <w:lang w:val="en-US" w:bidi="ru-RU"/>
        </w:rPr>
        <w:t>I</w:t>
      </w:r>
      <w:r w:rsidRPr="003D1206">
        <w:rPr>
          <w:color w:val="000000"/>
          <w:lang w:bidi="ru-RU"/>
        </w:rPr>
        <w:t>.</w:t>
      </w:r>
      <w:r w:rsidRPr="00814B50">
        <w:rPr>
          <w:color w:val="000000"/>
          <w:lang w:bidi="ru-RU"/>
        </w:rPr>
        <w:t xml:space="preserve"> Процедура оценки конкурсных работ</w:t>
      </w:r>
      <w:r w:rsidRPr="00814B50">
        <w:rPr>
          <w:color w:val="000000"/>
          <w:lang w:bidi="ru-RU"/>
        </w:rPr>
        <w:br/>
        <w:t xml:space="preserve">и определение победителей </w:t>
      </w:r>
      <w:bookmarkEnd w:id="0"/>
      <w:bookmarkEnd w:id="1"/>
    </w:p>
    <w:p w:rsidR="00B14E75" w:rsidRPr="00B14E75" w:rsidRDefault="00814B50" w:rsidP="001902C3">
      <w:pPr>
        <w:pStyle w:val="1"/>
        <w:numPr>
          <w:ilvl w:val="1"/>
          <w:numId w:val="22"/>
        </w:numPr>
        <w:shd w:val="clear" w:color="auto" w:fill="auto"/>
        <w:tabs>
          <w:tab w:val="left" w:pos="0"/>
        </w:tabs>
        <w:spacing w:line="276" w:lineRule="auto"/>
        <w:ind w:left="-142" w:firstLine="851"/>
        <w:jc w:val="both"/>
        <w:rPr>
          <w:sz w:val="28"/>
          <w:szCs w:val="28"/>
        </w:rPr>
      </w:pPr>
      <w:r w:rsidRPr="00B14E75">
        <w:rPr>
          <w:color w:val="000000"/>
          <w:sz w:val="28"/>
          <w:szCs w:val="28"/>
          <w:lang w:bidi="ru-RU"/>
        </w:rPr>
        <w:t xml:space="preserve">Для осуществления оценки конкурсных работ создается </w:t>
      </w:r>
      <w:r w:rsidR="00B14E75" w:rsidRPr="00B14E75">
        <w:rPr>
          <w:color w:val="000000"/>
          <w:sz w:val="28"/>
          <w:szCs w:val="28"/>
          <w:lang w:bidi="ru-RU"/>
        </w:rPr>
        <w:t>жюри конкурса</w:t>
      </w:r>
      <w:r w:rsidRPr="00B14E75">
        <w:rPr>
          <w:color w:val="000000"/>
          <w:sz w:val="28"/>
          <w:szCs w:val="28"/>
          <w:lang w:bidi="ru-RU"/>
        </w:rPr>
        <w:t xml:space="preserve">, </w:t>
      </w:r>
      <w:r w:rsidR="00B14E75" w:rsidRPr="00B14E75">
        <w:rPr>
          <w:color w:val="000000"/>
          <w:sz w:val="28"/>
          <w:szCs w:val="28"/>
          <w:lang w:bidi="ru-RU"/>
        </w:rPr>
        <w:t xml:space="preserve">состав которого </w:t>
      </w:r>
      <w:r w:rsidRPr="00B14E75">
        <w:rPr>
          <w:color w:val="000000"/>
          <w:sz w:val="28"/>
          <w:szCs w:val="28"/>
          <w:lang w:bidi="ru-RU"/>
        </w:rPr>
        <w:t>утвержд</w:t>
      </w:r>
      <w:r w:rsidR="00B14E75" w:rsidRPr="00B14E75">
        <w:rPr>
          <w:color w:val="000000"/>
          <w:sz w:val="28"/>
          <w:szCs w:val="28"/>
          <w:lang w:bidi="ru-RU"/>
        </w:rPr>
        <w:t>ается</w:t>
      </w:r>
      <w:r w:rsidRPr="00B14E75">
        <w:rPr>
          <w:color w:val="000000"/>
          <w:sz w:val="28"/>
          <w:szCs w:val="28"/>
          <w:lang w:bidi="ru-RU"/>
        </w:rPr>
        <w:t xml:space="preserve"> Оргкомитетом конкурса. </w:t>
      </w:r>
    </w:p>
    <w:p w:rsidR="00814B50" w:rsidRPr="00B14E75" w:rsidRDefault="00814B50" w:rsidP="001902C3">
      <w:pPr>
        <w:pStyle w:val="1"/>
        <w:numPr>
          <w:ilvl w:val="1"/>
          <w:numId w:val="22"/>
        </w:numPr>
        <w:shd w:val="clear" w:color="auto" w:fill="auto"/>
        <w:tabs>
          <w:tab w:val="left" w:pos="1606"/>
        </w:tabs>
        <w:spacing w:line="276" w:lineRule="auto"/>
        <w:ind w:hanging="1031"/>
        <w:jc w:val="both"/>
        <w:rPr>
          <w:sz w:val="28"/>
          <w:szCs w:val="28"/>
        </w:rPr>
      </w:pPr>
      <w:r w:rsidRPr="00B14E75">
        <w:rPr>
          <w:color w:val="000000"/>
          <w:sz w:val="28"/>
          <w:szCs w:val="28"/>
          <w:lang w:bidi="ru-RU"/>
        </w:rPr>
        <w:t xml:space="preserve">Работы участников по каждой номинации оцениваются </w:t>
      </w:r>
      <w:r w:rsidR="00B14E75" w:rsidRPr="00B14E75">
        <w:rPr>
          <w:color w:val="000000"/>
          <w:sz w:val="28"/>
          <w:szCs w:val="28"/>
          <w:lang w:bidi="ru-RU"/>
        </w:rPr>
        <w:t xml:space="preserve">по </w:t>
      </w:r>
      <w:r w:rsidR="00B14E75" w:rsidRPr="00B14E75">
        <w:rPr>
          <w:color w:val="000000"/>
          <w:sz w:val="28"/>
          <w:szCs w:val="28"/>
          <w:lang w:bidi="ru-RU"/>
        </w:rPr>
        <w:lastRenderedPageBreak/>
        <w:t xml:space="preserve">пятибалльной системе </w:t>
      </w:r>
      <w:r w:rsidRPr="00B14E75">
        <w:rPr>
          <w:color w:val="000000"/>
          <w:sz w:val="28"/>
          <w:szCs w:val="28"/>
          <w:lang w:bidi="ru-RU"/>
        </w:rPr>
        <w:t>(от 1 до 5 баллов) на основе следующих критериев:</w:t>
      </w:r>
    </w:p>
    <w:p w:rsidR="00814B50" w:rsidRPr="00814B50" w:rsidRDefault="00814B50" w:rsidP="00814B50">
      <w:pPr>
        <w:pStyle w:val="1"/>
        <w:shd w:val="clear" w:color="auto" w:fill="auto"/>
        <w:tabs>
          <w:tab w:val="left" w:pos="1606"/>
        </w:tabs>
        <w:spacing w:line="276" w:lineRule="auto"/>
        <w:ind w:firstLine="993"/>
        <w:jc w:val="both"/>
        <w:rPr>
          <w:color w:val="000000"/>
          <w:sz w:val="28"/>
          <w:szCs w:val="28"/>
          <w:vertAlign w:val="subscript"/>
          <w:lang w:bidi="ru-RU"/>
        </w:rPr>
      </w:pPr>
      <w:r w:rsidRPr="00814B50">
        <w:rPr>
          <w:color w:val="000000"/>
          <w:sz w:val="28"/>
          <w:szCs w:val="28"/>
          <w:lang w:bidi="ru-RU"/>
        </w:rPr>
        <w:t>– соответствие работы тематике конкурса, его целям и задачам;</w:t>
      </w:r>
    </w:p>
    <w:p w:rsidR="00814B50" w:rsidRPr="00814B50" w:rsidRDefault="00814B50" w:rsidP="00B14E75">
      <w:pPr>
        <w:pStyle w:val="1"/>
        <w:shd w:val="clear" w:color="auto" w:fill="auto"/>
        <w:tabs>
          <w:tab w:val="left" w:pos="3785"/>
        </w:tabs>
        <w:spacing w:line="276" w:lineRule="auto"/>
        <w:ind w:firstLine="993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 xml:space="preserve">– проявление индивидуальных творческих способностей, оригинальность идеи и исполнения, в </w:t>
      </w:r>
      <w:proofErr w:type="spellStart"/>
      <w:r w:rsidRPr="00814B50">
        <w:rPr>
          <w:color w:val="000000"/>
          <w:sz w:val="28"/>
          <w:szCs w:val="28"/>
          <w:lang w:bidi="ru-RU"/>
        </w:rPr>
        <w:t>т.ч</w:t>
      </w:r>
      <w:proofErr w:type="spellEnd"/>
      <w:r w:rsidRPr="00814B50">
        <w:rPr>
          <w:color w:val="000000"/>
          <w:sz w:val="28"/>
          <w:szCs w:val="28"/>
          <w:lang w:bidi="ru-RU"/>
        </w:rPr>
        <w:t>. эмоциональное и цветовое воплощение;</w:t>
      </w:r>
    </w:p>
    <w:p w:rsidR="00814B50" w:rsidRPr="00814B50" w:rsidRDefault="00814B50" w:rsidP="00814B50">
      <w:pPr>
        <w:pStyle w:val="1"/>
        <w:shd w:val="clear" w:color="auto" w:fill="auto"/>
        <w:tabs>
          <w:tab w:val="left" w:pos="1606"/>
        </w:tabs>
        <w:spacing w:line="276" w:lineRule="auto"/>
        <w:ind w:left="1020" w:firstLine="0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– содержание и логика построения работы;</w:t>
      </w:r>
    </w:p>
    <w:p w:rsidR="00814B50" w:rsidRPr="00814B50" w:rsidRDefault="00814B50" w:rsidP="00814B50">
      <w:pPr>
        <w:pStyle w:val="1"/>
        <w:shd w:val="clear" w:color="auto" w:fill="auto"/>
        <w:tabs>
          <w:tab w:val="left" w:pos="1606"/>
        </w:tabs>
        <w:spacing w:line="276" w:lineRule="auto"/>
        <w:ind w:firstLine="1020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– содержание слогана, сопровождающего конкурсную работу: ясность, понятность и убедительность созидательного посыла;</w:t>
      </w:r>
    </w:p>
    <w:p w:rsidR="00814B50" w:rsidRPr="00814B50" w:rsidRDefault="00814B50" w:rsidP="00814B50">
      <w:pPr>
        <w:pStyle w:val="1"/>
        <w:shd w:val="clear" w:color="auto" w:fill="auto"/>
        <w:tabs>
          <w:tab w:val="left" w:pos="1606"/>
        </w:tabs>
        <w:spacing w:line="276" w:lineRule="auto"/>
        <w:ind w:firstLine="1020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>– качество оформления конкурсной работы (техническое качество выполнения, профессионализм решения, эффективность рекламных технологий).</w:t>
      </w:r>
    </w:p>
    <w:p w:rsidR="00814B50" w:rsidRPr="00814B50" w:rsidRDefault="00814B50" w:rsidP="00814B50">
      <w:pPr>
        <w:pStyle w:val="1"/>
        <w:shd w:val="clear" w:color="auto" w:fill="auto"/>
        <w:spacing w:line="276" w:lineRule="auto"/>
        <w:ind w:firstLine="1020"/>
        <w:jc w:val="both"/>
        <w:rPr>
          <w:sz w:val="28"/>
          <w:szCs w:val="28"/>
        </w:rPr>
      </w:pPr>
      <w:r w:rsidRPr="00814B50">
        <w:rPr>
          <w:color w:val="000000"/>
          <w:sz w:val="28"/>
          <w:szCs w:val="28"/>
          <w:lang w:bidi="ru-RU"/>
        </w:rPr>
        <w:t xml:space="preserve">Оценка конкурсных работ членами </w:t>
      </w:r>
      <w:r w:rsidR="00B14E75">
        <w:rPr>
          <w:color w:val="000000"/>
          <w:sz w:val="28"/>
          <w:szCs w:val="28"/>
          <w:lang w:bidi="ru-RU"/>
        </w:rPr>
        <w:t>жюри</w:t>
      </w:r>
      <w:r w:rsidRPr="00814B50">
        <w:rPr>
          <w:color w:val="000000"/>
          <w:sz w:val="28"/>
          <w:szCs w:val="28"/>
          <w:lang w:bidi="ru-RU"/>
        </w:rPr>
        <w:t xml:space="preserve"> осуществляется с учетом возраста участник</w:t>
      </w:r>
      <w:proofErr w:type="gramStart"/>
      <w:r w:rsidRPr="00814B50">
        <w:rPr>
          <w:color w:val="000000"/>
          <w:sz w:val="28"/>
          <w:szCs w:val="28"/>
          <w:lang w:bidi="ru-RU"/>
        </w:rPr>
        <w:t>а(</w:t>
      </w:r>
      <w:proofErr w:type="spellStart"/>
      <w:proofErr w:type="gramEnd"/>
      <w:r w:rsidRPr="00814B50">
        <w:rPr>
          <w:color w:val="000000"/>
          <w:sz w:val="28"/>
          <w:szCs w:val="28"/>
          <w:lang w:bidi="ru-RU"/>
        </w:rPr>
        <w:t>ов</w:t>
      </w:r>
      <w:proofErr w:type="spellEnd"/>
      <w:r w:rsidRPr="00814B50">
        <w:rPr>
          <w:color w:val="000000"/>
          <w:sz w:val="28"/>
          <w:szCs w:val="28"/>
          <w:lang w:bidi="ru-RU"/>
        </w:rPr>
        <w:t>), подготовившего(</w:t>
      </w:r>
      <w:proofErr w:type="spellStart"/>
      <w:r w:rsidRPr="00814B50">
        <w:rPr>
          <w:color w:val="000000"/>
          <w:sz w:val="28"/>
          <w:szCs w:val="28"/>
          <w:lang w:bidi="ru-RU"/>
        </w:rPr>
        <w:t>ших</w:t>
      </w:r>
      <w:proofErr w:type="spellEnd"/>
      <w:r w:rsidRPr="00814B50">
        <w:rPr>
          <w:color w:val="000000"/>
          <w:sz w:val="28"/>
          <w:szCs w:val="28"/>
          <w:lang w:bidi="ru-RU"/>
        </w:rPr>
        <w:t>) конкурсную работу.</w:t>
      </w:r>
    </w:p>
    <w:p w:rsidR="00814B50" w:rsidRPr="00DF2EA3" w:rsidRDefault="00814B50" w:rsidP="00A01D39">
      <w:pPr>
        <w:pStyle w:val="1"/>
        <w:numPr>
          <w:ilvl w:val="1"/>
          <w:numId w:val="22"/>
        </w:numPr>
        <w:shd w:val="clear" w:color="auto" w:fill="auto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902C3">
        <w:rPr>
          <w:color w:val="000000"/>
          <w:sz w:val="28"/>
          <w:szCs w:val="28"/>
          <w:lang w:bidi="ru-RU"/>
        </w:rPr>
        <w:t>Победители</w:t>
      </w:r>
      <w:r w:rsidR="00D778A9">
        <w:rPr>
          <w:color w:val="000000"/>
          <w:sz w:val="28"/>
          <w:szCs w:val="28"/>
          <w:lang w:bidi="ru-RU"/>
        </w:rPr>
        <w:t xml:space="preserve"> и лауреаты</w:t>
      </w:r>
      <w:r w:rsidRPr="001902C3">
        <w:rPr>
          <w:color w:val="000000"/>
          <w:sz w:val="28"/>
          <w:szCs w:val="28"/>
          <w:lang w:bidi="ru-RU"/>
        </w:rPr>
        <w:t xml:space="preserve"> в каждой номинации конкурса определяются решением </w:t>
      </w:r>
      <w:r w:rsidR="00B14E75" w:rsidRPr="001902C3">
        <w:rPr>
          <w:color w:val="000000"/>
          <w:sz w:val="28"/>
          <w:szCs w:val="28"/>
          <w:lang w:bidi="ru-RU"/>
        </w:rPr>
        <w:t>жюри</w:t>
      </w:r>
      <w:r w:rsidRPr="001902C3">
        <w:rPr>
          <w:color w:val="000000"/>
          <w:sz w:val="28"/>
          <w:szCs w:val="28"/>
          <w:lang w:bidi="ru-RU"/>
        </w:rPr>
        <w:t xml:space="preserve"> на основании рейтинга работ. </w:t>
      </w:r>
      <w:bookmarkStart w:id="2" w:name="bookmark12"/>
      <w:bookmarkStart w:id="3" w:name="bookmark13"/>
    </w:p>
    <w:p w:rsidR="00DF2EA3" w:rsidRPr="001902C3" w:rsidRDefault="00DF2EA3" w:rsidP="00DF2EA3">
      <w:pPr>
        <w:pStyle w:val="1"/>
        <w:shd w:val="clear" w:color="auto" w:fill="auto"/>
        <w:tabs>
          <w:tab w:val="left" w:pos="0"/>
        </w:tabs>
        <w:spacing w:line="276" w:lineRule="auto"/>
        <w:ind w:left="450" w:firstLine="0"/>
        <w:jc w:val="both"/>
        <w:rPr>
          <w:sz w:val="28"/>
          <w:szCs w:val="28"/>
        </w:rPr>
      </w:pPr>
    </w:p>
    <w:p w:rsidR="00814B50" w:rsidRPr="00814B50" w:rsidRDefault="00814B50" w:rsidP="00814B50">
      <w:pPr>
        <w:pStyle w:val="1"/>
        <w:shd w:val="clear" w:color="auto" w:fill="auto"/>
        <w:tabs>
          <w:tab w:val="left" w:pos="1606"/>
        </w:tabs>
        <w:spacing w:line="276" w:lineRule="auto"/>
        <w:ind w:left="993" w:firstLine="0"/>
        <w:jc w:val="both"/>
        <w:rPr>
          <w:sz w:val="28"/>
          <w:szCs w:val="28"/>
        </w:rPr>
      </w:pPr>
    </w:p>
    <w:p w:rsidR="00814B50" w:rsidRPr="00814B50" w:rsidRDefault="00814B50" w:rsidP="00A01D39">
      <w:pPr>
        <w:pStyle w:val="1"/>
        <w:shd w:val="clear" w:color="auto" w:fill="auto"/>
        <w:tabs>
          <w:tab w:val="left" w:pos="1606"/>
        </w:tabs>
        <w:spacing w:line="276" w:lineRule="auto"/>
        <w:ind w:left="993" w:firstLine="0"/>
        <w:jc w:val="center"/>
        <w:rPr>
          <w:b/>
          <w:color w:val="000000"/>
          <w:sz w:val="28"/>
          <w:szCs w:val="28"/>
          <w:lang w:bidi="ru-RU"/>
        </w:rPr>
      </w:pPr>
      <w:r w:rsidRPr="00814B50">
        <w:rPr>
          <w:b/>
          <w:color w:val="000000"/>
          <w:sz w:val="28"/>
          <w:szCs w:val="28"/>
          <w:lang w:val="en-US" w:bidi="ru-RU"/>
        </w:rPr>
        <w:t>VI</w:t>
      </w:r>
      <w:r w:rsidR="00A01D39">
        <w:rPr>
          <w:b/>
          <w:color w:val="000000"/>
          <w:sz w:val="28"/>
          <w:szCs w:val="28"/>
          <w:lang w:val="en-US" w:bidi="ru-RU"/>
        </w:rPr>
        <w:t>I</w:t>
      </w:r>
      <w:r w:rsidRPr="00814B50">
        <w:rPr>
          <w:b/>
          <w:color w:val="000000"/>
          <w:sz w:val="28"/>
          <w:szCs w:val="28"/>
          <w:lang w:bidi="ru-RU"/>
        </w:rPr>
        <w:t>. Подведение итогов и награждение победителей</w:t>
      </w:r>
      <w:bookmarkEnd w:id="2"/>
      <w:bookmarkEnd w:id="3"/>
    </w:p>
    <w:p w:rsidR="00D778A9" w:rsidRPr="00D778A9" w:rsidRDefault="00A01D39" w:rsidP="00D778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</w:pPr>
      <w:r w:rsidRPr="00A01D39">
        <w:rPr>
          <w:color w:val="000000"/>
          <w:sz w:val="28"/>
          <w:szCs w:val="28"/>
          <w:lang w:bidi="ru-RU"/>
        </w:rPr>
        <w:t>7</w:t>
      </w:r>
      <w:r w:rsidR="00814B50" w:rsidRPr="00814B50">
        <w:rPr>
          <w:color w:val="000000"/>
          <w:sz w:val="28"/>
          <w:szCs w:val="28"/>
          <w:lang w:bidi="ru-RU"/>
        </w:rPr>
        <w:t xml:space="preserve">.1. </w:t>
      </w:r>
      <w:r w:rsidR="00D778A9" w:rsidRPr="00D778A9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 xml:space="preserve">На основании протоколов оценивания и рейтинговых списков выявляются победители и лауреаты соответствующего этапа конкурса. Победителями регионального этапа конкурса признаются участники, занявшие первые строчки рейтинговых списков в каждой возрастной группе; лауреатами признаются  участники, следующие в рейтинговом списке за победителями. Количество лауреатов составляет </w:t>
      </w:r>
      <w:r w:rsidR="00D778A9" w:rsidRPr="00D778A9">
        <w:rPr>
          <w:rFonts w:eastAsia="Times New Roman"/>
          <w:color w:val="000000"/>
          <w:lang w:eastAsia="en-US" w:bidi="ru-RU"/>
        </w:rPr>
        <w:t xml:space="preserve">20% от общего количества </w:t>
      </w:r>
      <w:r w:rsidR="00D778A9" w:rsidRPr="00D778A9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ru-RU"/>
        </w:rPr>
        <w:t>участников каждой возрастной группы</w:t>
      </w:r>
      <w:r w:rsidR="00D778A9" w:rsidRPr="00D778A9">
        <w:rPr>
          <w:rFonts w:eastAsia="Times New Roman"/>
          <w:color w:val="000000"/>
          <w:lang w:eastAsia="en-US" w:bidi="ru-RU"/>
        </w:rPr>
        <w:t>.</w:t>
      </w:r>
    </w:p>
    <w:p w:rsidR="00814B50" w:rsidRPr="00FD04FD" w:rsidRDefault="00814B50" w:rsidP="00D778A9">
      <w:pPr>
        <w:pStyle w:val="1"/>
        <w:shd w:val="clear" w:color="auto" w:fill="auto"/>
        <w:tabs>
          <w:tab w:val="left" w:pos="1606"/>
        </w:tabs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814B50">
        <w:rPr>
          <w:sz w:val="28"/>
          <w:szCs w:val="28"/>
          <w:lang w:bidi="ru-RU"/>
        </w:rPr>
        <w:t xml:space="preserve">Все победители и лауреаты получают соответствующие дипломы: </w:t>
      </w:r>
      <w:r w:rsidRPr="00814B50">
        <w:rPr>
          <w:rFonts w:eastAsia="Calibri"/>
          <w:sz w:val="28"/>
          <w:szCs w:val="28"/>
        </w:rPr>
        <w:t xml:space="preserve">победители конкурса в каждой </w:t>
      </w:r>
      <w:r w:rsidRPr="00814B50">
        <w:rPr>
          <w:sz w:val="28"/>
          <w:szCs w:val="28"/>
          <w:lang w:bidi="ru-RU"/>
        </w:rPr>
        <w:t xml:space="preserve">номинации и каждой возрастной группе </w:t>
      </w:r>
      <w:r w:rsidRPr="00814B50">
        <w:rPr>
          <w:rFonts w:eastAsia="Calibri"/>
          <w:sz w:val="28"/>
          <w:szCs w:val="28"/>
        </w:rPr>
        <w:t xml:space="preserve">– дипломы I степени, лауреаты </w:t>
      </w:r>
      <w:r w:rsidR="00A01D39" w:rsidRPr="00814B50">
        <w:rPr>
          <w:rFonts w:eastAsia="Calibri"/>
          <w:sz w:val="28"/>
          <w:szCs w:val="28"/>
        </w:rPr>
        <w:t xml:space="preserve">в каждой </w:t>
      </w:r>
      <w:r w:rsidR="00A01D39" w:rsidRPr="00814B50">
        <w:rPr>
          <w:sz w:val="28"/>
          <w:szCs w:val="28"/>
          <w:lang w:bidi="ru-RU"/>
        </w:rPr>
        <w:t xml:space="preserve">номинации и каждой возрастной группе </w:t>
      </w:r>
      <w:r w:rsidRPr="00814B50">
        <w:rPr>
          <w:rFonts w:eastAsia="Calibri"/>
          <w:sz w:val="28"/>
          <w:szCs w:val="28"/>
        </w:rPr>
        <w:t>– дипломы II и III степени.</w:t>
      </w:r>
      <w:bookmarkStart w:id="4" w:name="bookmark14"/>
      <w:bookmarkStart w:id="5" w:name="bookmark15"/>
    </w:p>
    <w:p w:rsidR="00492E8C" w:rsidRDefault="00492E8C" w:rsidP="00A01D3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2E8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r w:rsidRPr="003E42F0">
        <w:rPr>
          <w:rFonts w:ascii="Times New Roman" w:hAnsi="Times New Roman"/>
          <w:sz w:val="28"/>
          <w:szCs w:val="28"/>
        </w:rPr>
        <w:t>Всем обучающимся, кто не стал победителями и лауреатами конкурса, выс</w:t>
      </w:r>
      <w:r>
        <w:rPr>
          <w:rFonts w:ascii="Times New Roman" w:hAnsi="Times New Roman"/>
          <w:sz w:val="28"/>
          <w:szCs w:val="28"/>
        </w:rPr>
        <w:t>ылаются сертификаты</w:t>
      </w:r>
      <w:r w:rsidRPr="003E42F0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2F0">
        <w:rPr>
          <w:rFonts w:ascii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492E8C" w:rsidRPr="00492E8C" w:rsidRDefault="00492E8C" w:rsidP="00492E8C">
      <w:pPr>
        <w:pStyle w:val="1"/>
        <w:shd w:val="clear" w:color="auto" w:fill="auto"/>
        <w:tabs>
          <w:tab w:val="left" w:pos="1306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F87265">
        <w:rPr>
          <w:rStyle w:val="FontStyle12"/>
          <w:sz w:val="28"/>
          <w:szCs w:val="28"/>
        </w:rPr>
        <w:t xml:space="preserve">На федеральный этап </w:t>
      </w:r>
      <w:r>
        <w:rPr>
          <w:rStyle w:val="FontStyle12"/>
          <w:sz w:val="28"/>
          <w:szCs w:val="28"/>
        </w:rPr>
        <w:t>к</w:t>
      </w:r>
      <w:r w:rsidRPr="00F87265">
        <w:rPr>
          <w:rStyle w:val="FontStyle12"/>
          <w:sz w:val="28"/>
          <w:szCs w:val="28"/>
        </w:rPr>
        <w:t xml:space="preserve">онкурса направляется </w:t>
      </w:r>
      <w:r>
        <w:rPr>
          <w:rStyle w:val="FontStyle12"/>
          <w:sz w:val="28"/>
          <w:szCs w:val="28"/>
        </w:rPr>
        <w:t>четыре</w:t>
      </w:r>
      <w:r w:rsidRPr="00F87265">
        <w:rPr>
          <w:rStyle w:val="FontStyle12"/>
          <w:sz w:val="28"/>
          <w:szCs w:val="28"/>
        </w:rPr>
        <w:t xml:space="preserve"> конкурсны</w:t>
      </w:r>
      <w:r>
        <w:rPr>
          <w:rStyle w:val="FontStyle12"/>
          <w:sz w:val="28"/>
          <w:szCs w:val="28"/>
        </w:rPr>
        <w:t>е</w:t>
      </w:r>
      <w:r w:rsidRPr="00F87265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работы </w:t>
      </w:r>
      <w:r w:rsidRPr="00F87265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победителей в номинациях в каждой </w:t>
      </w:r>
      <w:r w:rsidRPr="00814B50">
        <w:rPr>
          <w:sz w:val="28"/>
          <w:szCs w:val="28"/>
          <w:lang w:bidi="ru-RU"/>
        </w:rPr>
        <w:t>возрастной группе</w:t>
      </w:r>
      <w:r>
        <w:rPr>
          <w:rStyle w:val="FontStyle12"/>
          <w:sz w:val="28"/>
          <w:szCs w:val="28"/>
        </w:rPr>
        <w:t>.</w:t>
      </w:r>
      <w:r w:rsidRPr="00F87265">
        <w:rPr>
          <w:rStyle w:val="FontStyle12"/>
          <w:sz w:val="28"/>
          <w:szCs w:val="28"/>
        </w:rPr>
        <w:t xml:space="preserve"> </w:t>
      </w:r>
    </w:p>
    <w:bookmarkEnd w:id="4"/>
    <w:bookmarkEnd w:id="5"/>
    <w:p w:rsidR="00814B50" w:rsidRPr="00814B50" w:rsidRDefault="00A01D39" w:rsidP="00A01D39">
      <w:pPr>
        <w:pStyle w:val="1"/>
        <w:shd w:val="clear" w:color="auto" w:fill="auto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01D39">
        <w:rPr>
          <w:color w:val="000000"/>
          <w:sz w:val="28"/>
          <w:szCs w:val="28"/>
          <w:lang w:bidi="ru-RU"/>
        </w:rPr>
        <w:t>7</w:t>
      </w:r>
      <w:r w:rsidR="00814B50" w:rsidRPr="00814B50">
        <w:rPr>
          <w:color w:val="000000"/>
          <w:sz w:val="28"/>
          <w:szCs w:val="28"/>
          <w:lang w:bidi="ru-RU"/>
        </w:rPr>
        <w:t>.</w:t>
      </w:r>
      <w:r w:rsidR="00492E8C">
        <w:rPr>
          <w:color w:val="000000"/>
          <w:sz w:val="28"/>
          <w:szCs w:val="28"/>
          <w:lang w:bidi="ru-RU"/>
        </w:rPr>
        <w:t>4</w:t>
      </w:r>
      <w:r w:rsidR="00814B50" w:rsidRPr="00814B50">
        <w:rPr>
          <w:color w:val="000000"/>
          <w:sz w:val="28"/>
          <w:szCs w:val="28"/>
          <w:lang w:bidi="ru-RU"/>
        </w:rPr>
        <w:t xml:space="preserve">. Информация об итогах конкурса публикуется на сайте </w:t>
      </w:r>
      <w:r w:rsidR="00D778A9">
        <w:rPr>
          <w:color w:val="000000"/>
          <w:sz w:val="28"/>
          <w:szCs w:val="28"/>
          <w:lang w:bidi="ru-RU"/>
        </w:rPr>
        <w:t>оператора</w:t>
      </w:r>
      <w:r w:rsidR="00814B50" w:rsidRPr="00814B50">
        <w:rPr>
          <w:color w:val="000000"/>
          <w:sz w:val="28"/>
          <w:szCs w:val="28"/>
          <w:lang w:bidi="ru-RU"/>
        </w:rPr>
        <w:t xml:space="preserve"> конкурса – </w:t>
      </w:r>
      <w:r w:rsidR="00814B50" w:rsidRPr="00814B50">
        <w:rPr>
          <w:rFonts w:eastAsia="Calibri"/>
          <w:sz w:val="28"/>
          <w:szCs w:val="28"/>
        </w:rPr>
        <w:t>ГАУ ДПО</w:t>
      </w:r>
      <w:r w:rsidR="00814B50" w:rsidRPr="00814B50">
        <w:rPr>
          <w:sz w:val="28"/>
          <w:szCs w:val="28"/>
        </w:rPr>
        <w:t xml:space="preserve"> СОИРО –</w:t>
      </w:r>
      <w:r w:rsidR="00814B50" w:rsidRPr="00814B50">
        <w:rPr>
          <w:rFonts w:eastAsia="Calibri"/>
          <w:sz w:val="28"/>
          <w:szCs w:val="28"/>
        </w:rPr>
        <w:t xml:space="preserve"> в разделах: «Актуальные новости» http://www.dpo-smolensk.ru/, «Конкурсы профессионального мастерства» http://www.dpo-smolensk.ru/konkurs-new/.</w:t>
      </w:r>
    </w:p>
    <w:p w:rsidR="00814B50" w:rsidRPr="00841578" w:rsidRDefault="00814B50" w:rsidP="00A01D39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3F55CB" w:rsidRPr="00492E8C" w:rsidRDefault="003F55CB" w:rsidP="00E92C53">
      <w:pPr>
        <w:pStyle w:val="1"/>
        <w:shd w:val="clear" w:color="auto" w:fill="auto"/>
        <w:tabs>
          <w:tab w:val="left" w:pos="1306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C17C5D" w:rsidRDefault="00C17C5D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  <w:r w:rsidRPr="00626B53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t xml:space="preserve"> </w:t>
      </w:r>
    </w:p>
    <w:p w:rsidR="00C17C5D" w:rsidRPr="00BE6FDF" w:rsidRDefault="00C17C5D" w:rsidP="002B5BD5">
      <w:pPr>
        <w:spacing w:after="0" w:line="360" w:lineRule="atLeast"/>
        <w:ind w:left="4962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E6F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Положению о конкурсе</w:t>
      </w:r>
    </w:p>
    <w:p w:rsidR="002B5BD5" w:rsidRDefault="002B5BD5" w:rsidP="00C17C5D">
      <w:pPr>
        <w:pStyle w:val="1"/>
        <w:shd w:val="clear" w:color="auto" w:fill="auto"/>
        <w:tabs>
          <w:tab w:val="left" w:pos="940"/>
        </w:tabs>
        <w:spacing w:line="240" w:lineRule="auto"/>
        <w:ind w:firstLine="0"/>
        <w:jc w:val="center"/>
        <w:rPr>
          <w:b/>
          <w:bCs/>
          <w:color w:val="000000"/>
          <w:lang w:bidi="ru-RU"/>
        </w:rPr>
      </w:pPr>
    </w:p>
    <w:p w:rsidR="00C17C5D" w:rsidRDefault="00C17C5D" w:rsidP="00C17C5D">
      <w:pPr>
        <w:pStyle w:val="1"/>
        <w:shd w:val="clear" w:color="auto" w:fill="auto"/>
        <w:tabs>
          <w:tab w:val="left" w:pos="940"/>
        </w:tabs>
        <w:spacing w:line="240" w:lineRule="auto"/>
        <w:ind w:firstLine="0"/>
        <w:jc w:val="center"/>
      </w:pPr>
      <w:r>
        <w:rPr>
          <w:b/>
          <w:bCs/>
          <w:color w:val="000000"/>
          <w:lang w:bidi="ru-RU"/>
        </w:rPr>
        <w:t>Регистрационная форма</w:t>
      </w:r>
    </w:p>
    <w:p w:rsidR="00C17C5D" w:rsidRDefault="00C17C5D" w:rsidP="00C17C5D">
      <w:pPr>
        <w:pStyle w:val="1"/>
        <w:shd w:val="clear" w:color="auto" w:fill="auto"/>
        <w:spacing w:after="360" w:line="240" w:lineRule="auto"/>
        <w:ind w:firstLine="0"/>
        <w:jc w:val="center"/>
      </w:pPr>
      <w:r>
        <w:rPr>
          <w:b/>
          <w:bCs/>
          <w:color w:val="000000"/>
          <w:lang w:bidi="ru-RU"/>
        </w:rPr>
        <w:t>участника Всероссийского конкурса социальной рекламы</w:t>
      </w:r>
      <w:r>
        <w:rPr>
          <w:b/>
          <w:bCs/>
          <w:color w:val="000000"/>
          <w:lang w:bidi="ru-RU"/>
        </w:rPr>
        <w:br/>
        <w:t>в области формирования культуры здорового и безопасного образа жизни</w:t>
      </w:r>
      <w:r>
        <w:rPr>
          <w:b/>
          <w:bCs/>
          <w:color w:val="000000"/>
          <w:lang w:bidi="ru-RU"/>
        </w:rPr>
        <w:br/>
        <w:t>«СТИЛЬ ЖИЗНИ - ЗДОРОВЬЕ!</w:t>
      </w:r>
      <w:r w:rsidR="008E0236">
        <w:rPr>
          <w:b/>
          <w:bCs/>
          <w:color w:val="000000"/>
          <w:lang w:bidi="ru-RU"/>
        </w:rPr>
        <w:t xml:space="preserve"> 2022</w:t>
      </w:r>
      <w:r>
        <w:rPr>
          <w:b/>
          <w:bCs/>
          <w:color w:val="000000"/>
          <w:lang w:bidi="ru-RU"/>
        </w:rPr>
        <w:t>»</w:t>
      </w:r>
    </w:p>
    <w:tbl>
      <w:tblPr>
        <w:tblOverlap w:val="never"/>
        <w:tblW w:w="94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0"/>
        <w:gridCol w:w="3151"/>
      </w:tblGrid>
      <w:tr w:rsidR="00C17C5D" w:rsidTr="008E0236">
        <w:trPr>
          <w:trHeight w:hRule="exact" w:val="418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C5D" w:rsidRDefault="00C17C5D" w:rsidP="00E92C53">
            <w:pPr>
              <w:pStyle w:val="a8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ФИО участника (группы участников)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C5D" w:rsidRDefault="00C17C5D" w:rsidP="00E92C53">
            <w:pPr>
              <w:rPr>
                <w:sz w:val="10"/>
                <w:szCs w:val="10"/>
              </w:rPr>
            </w:pPr>
          </w:p>
        </w:tc>
      </w:tr>
      <w:tr w:rsidR="00C17C5D" w:rsidTr="008E0236">
        <w:trPr>
          <w:trHeight w:hRule="exact" w:val="432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C5D" w:rsidRDefault="00F6539A" w:rsidP="00E92C53">
            <w:pPr>
              <w:pStyle w:val="a8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Субъект Российской Федерации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C5D" w:rsidRDefault="00C17C5D" w:rsidP="00E92C53">
            <w:pPr>
              <w:rPr>
                <w:sz w:val="10"/>
                <w:szCs w:val="10"/>
              </w:rPr>
            </w:pPr>
          </w:p>
        </w:tc>
      </w:tr>
      <w:tr w:rsidR="00C17C5D" w:rsidTr="008E0236">
        <w:trPr>
          <w:trHeight w:hRule="exact" w:val="731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C5D" w:rsidRDefault="00C17C5D" w:rsidP="00E92C53">
            <w:pPr>
              <w:pStyle w:val="a8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Контактный данные участника (</w:t>
            </w:r>
            <w:proofErr w:type="spellStart"/>
            <w:r>
              <w:rPr>
                <w:color w:val="000000"/>
                <w:lang w:bidi="ru-RU"/>
              </w:rPr>
              <w:t>ов</w:t>
            </w:r>
            <w:proofErr w:type="spellEnd"/>
            <w:r>
              <w:rPr>
                <w:color w:val="000000"/>
                <w:lang w:bidi="ru-RU"/>
              </w:rPr>
              <w:t xml:space="preserve">) конкурса (телефон, </w:t>
            </w:r>
            <w:r>
              <w:rPr>
                <w:color w:val="000000"/>
                <w:lang w:val="en-US" w:bidi="en-US"/>
              </w:rPr>
              <w:t>e</w:t>
            </w:r>
            <w:r w:rsidRPr="00B5475D">
              <w:rPr>
                <w:color w:val="000000"/>
                <w:lang w:bidi="en-US"/>
              </w:rPr>
              <w:t>-</w:t>
            </w:r>
            <w:r>
              <w:rPr>
                <w:color w:val="000000"/>
                <w:lang w:val="en-US" w:bidi="en-US"/>
              </w:rPr>
              <w:t>mail</w:t>
            </w:r>
            <w:r w:rsidRPr="00B5475D">
              <w:rPr>
                <w:color w:val="000000"/>
                <w:lang w:bidi="en-US"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C5D" w:rsidRDefault="00C17C5D" w:rsidP="00E92C53">
            <w:pPr>
              <w:rPr>
                <w:sz w:val="10"/>
                <w:szCs w:val="10"/>
              </w:rPr>
            </w:pPr>
          </w:p>
        </w:tc>
      </w:tr>
      <w:tr w:rsidR="00C17C5D" w:rsidTr="008E0236">
        <w:trPr>
          <w:trHeight w:hRule="exact" w:val="418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C5D" w:rsidRDefault="00C17C5D" w:rsidP="00E92C53">
            <w:pPr>
              <w:pStyle w:val="a8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Номинация конкурса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C5D" w:rsidRDefault="00C17C5D" w:rsidP="00E92C53">
            <w:pPr>
              <w:rPr>
                <w:sz w:val="10"/>
                <w:szCs w:val="10"/>
              </w:rPr>
            </w:pPr>
          </w:p>
        </w:tc>
      </w:tr>
      <w:tr w:rsidR="00C17C5D" w:rsidTr="008E0236">
        <w:trPr>
          <w:trHeight w:hRule="exact" w:val="403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C5D" w:rsidRDefault="00C17C5D" w:rsidP="00E92C53">
            <w:pPr>
              <w:pStyle w:val="a8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Возрастная категория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C5D" w:rsidRDefault="00C17C5D" w:rsidP="00E92C53">
            <w:pPr>
              <w:rPr>
                <w:sz w:val="10"/>
                <w:szCs w:val="10"/>
              </w:rPr>
            </w:pPr>
          </w:p>
        </w:tc>
      </w:tr>
      <w:tr w:rsidR="00C17C5D" w:rsidTr="008E0236">
        <w:trPr>
          <w:trHeight w:hRule="exact" w:val="425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C5D" w:rsidRDefault="00C17C5D" w:rsidP="00E92C53">
            <w:pPr>
              <w:pStyle w:val="a8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Возраст участник</w:t>
            </w:r>
            <w:proofErr w:type="gramStart"/>
            <w:r>
              <w:rPr>
                <w:color w:val="000000"/>
                <w:lang w:bidi="ru-RU"/>
              </w:rPr>
              <w:t>а(</w:t>
            </w:r>
            <w:proofErr w:type="gramEnd"/>
            <w:r w:rsidR="00F6539A">
              <w:rPr>
                <w:color w:val="000000"/>
                <w:lang w:bidi="ru-RU"/>
              </w:rPr>
              <w:t>-</w:t>
            </w:r>
            <w:proofErr w:type="spellStart"/>
            <w:r>
              <w:rPr>
                <w:color w:val="000000"/>
                <w:lang w:bidi="ru-RU"/>
              </w:rPr>
              <w:t>ов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C5D" w:rsidRDefault="00C17C5D" w:rsidP="00E92C53">
            <w:pPr>
              <w:rPr>
                <w:sz w:val="10"/>
                <w:szCs w:val="10"/>
              </w:rPr>
            </w:pPr>
          </w:p>
        </w:tc>
      </w:tr>
      <w:tr w:rsidR="00C17C5D" w:rsidTr="008E0236">
        <w:trPr>
          <w:trHeight w:hRule="exact" w:val="414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C5D" w:rsidRDefault="00C17C5D" w:rsidP="00E92C53">
            <w:pPr>
              <w:pStyle w:val="a8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Название работы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C5D" w:rsidRDefault="00C17C5D" w:rsidP="00E92C53">
            <w:pPr>
              <w:rPr>
                <w:sz w:val="10"/>
                <w:szCs w:val="10"/>
              </w:rPr>
            </w:pPr>
          </w:p>
        </w:tc>
      </w:tr>
      <w:tr w:rsidR="00C17C5D" w:rsidTr="008E0236">
        <w:trPr>
          <w:trHeight w:hRule="exact" w:val="734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C5D" w:rsidRDefault="00F6539A" w:rsidP="00E92C53">
            <w:pPr>
              <w:pStyle w:val="a8"/>
              <w:shd w:val="clear" w:color="auto" w:fill="auto"/>
              <w:spacing w:line="252" w:lineRule="auto"/>
              <w:ind w:firstLine="0"/>
            </w:pPr>
            <w:r>
              <w:t>Наименование образовательной организации (с указанием местонахождения)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5D" w:rsidRDefault="00C17C5D" w:rsidP="00E92C53">
            <w:pPr>
              <w:rPr>
                <w:sz w:val="10"/>
                <w:szCs w:val="10"/>
              </w:rPr>
            </w:pPr>
          </w:p>
        </w:tc>
      </w:tr>
      <w:tr w:rsidR="00C17C5D" w:rsidTr="008E0236">
        <w:trPr>
          <w:trHeight w:hRule="exact" w:val="734"/>
          <w:jc w:val="center"/>
        </w:trPr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C5D" w:rsidRDefault="00C17C5D" w:rsidP="00E92C53">
            <w:pPr>
              <w:pStyle w:val="a8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bidi="ru-RU"/>
              </w:rPr>
              <w:t>Дополнительная информация</w:t>
            </w:r>
          </w:p>
          <w:p w:rsidR="00C17C5D" w:rsidRDefault="00C17C5D" w:rsidP="00E92C53">
            <w:pPr>
              <w:pStyle w:val="a8"/>
              <w:shd w:val="clear" w:color="auto" w:fill="auto"/>
              <w:spacing w:line="252" w:lineRule="auto"/>
              <w:ind w:firstLine="0"/>
              <w:rPr>
                <w:color w:val="000000"/>
                <w:lang w:bidi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5D" w:rsidRDefault="00C17C5D" w:rsidP="00E92C53">
            <w:pPr>
              <w:rPr>
                <w:sz w:val="10"/>
                <w:szCs w:val="10"/>
              </w:rPr>
            </w:pPr>
          </w:p>
        </w:tc>
      </w:tr>
    </w:tbl>
    <w:p w:rsidR="00C17C5D" w:rsidRDefault="00C17C5D" w:rsidP="00C17C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C17C5D" w:rsidRDefault="00C17C5D" w:rsidP="00C17C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C04919" w:rsidRDefault="00C04919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C17C5D" w:rsidRDefault="00C17C5D" w:rsidP="00C17C5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  <w:r w:rsidRPr="00626B53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lastRenderedPageBreak/>
        <w:t>Приложение 2</w:t>
      </w:r>
    </w:p>
    <w:p w:rsidR="002B5BD5" w:rsidRPr="00BE6FDF" w:rsidRDefault="002B5BD5" w:rsidP="002B5BD5">
      <w:pPr>
        <w:spacing w:after="0" w:line="360" w:lineRule="atLeast"/>
        <w:ind w:left="4962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E6F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Положению о конкурсе</w:t>
      </w:r>
    </w:p>
    <w:p w:rsidR="002B5BD5" w:rsidRDefault="002B5BD5" w:rsidP="002B5BD5">
      <w:pPr>
        <w:pStyle w:val="1"/>
        <w:shd w:val="clear" w:color="auto" w:fill="auto"/>
        <w:tabs>
          <w:tab w:val="left" w:pos="940"/>
        </w:tabs>
        <w:spacing w:line="240" w:lineRule="auto"/>
        <w:ind w:firstLine="0"/>
        <w:jc w:val="center"/>
        <w:rPr>
          <w:b/>
          <w:bCs/>
          <w:color w:val="000000"/>
          <w:lang w:bidi="ru-RU"/>
        </w:rPr>
      </w:pPr>
    </w:p>
    <w:p w:rsidR="00C17C5D" w:rsidRDefault="00C17C5D" w:rsidP="00C17C5D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  <w:color w:val="000000"/>
          <w:lang w:bidi="ru-RU"/>
        </w:rPr>
        <w:t>Согласие</w:t>
      </w:r>
    </w:p>
    <w:p w:rsidR="00C17C5D" w:rsidRDefault="00C17C5D" w:rsidP="00C17C5D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  <w:color w:val="000000"/>
          <w:lang w:bidi="ru-RU"/>
        </w:rPr>
        <w:t>на участие во Всероссийском конкурсе социальной рекламы в области</w:t>
      </w:r>
      <w:r>
        <w:rPr>
          <w:b/>
          <w:bCs/>
          <w:color w:val="000000"/>
          <w:lang w:bidi="ru-RU"/>
        </w:rPr>
        <w:br/>
        <w:t>формирования культуры здорового и безопасного образа жизни</w:t>
      </w:r>
      <w:r>
        <w:rPr>
          <w:b/>
          <w:bCs/>
          <w:color w:val="000000"/>
          <w:lang w:bidi="ru-RU"/>
        </w:rPr>
        <w:br/>
        <w:t>«СТИЛЬ ЖИЗНИ - ЗДОРОВЬЕ!</w:t>
      </w:r>
      <w:r w:rsidR="008E0236">
        <w:rPr>
          <w:b/>
          <w:bCs/>
          <w:color w:val="000000"/>
          <w:lang w:bidi="ru-RU"/>
        </w:rPr>
        <w:t xml:space="preserve"> 2022</w:t>
      </w:r>
      <w:r>
        <w:rPr>
          <w:b/>
          <w:bCs/>
          <w:color w:val="000000"/>
          <w:lang w:bidi="ru-RU"/>
        </w:rPr>
        <w:t>»</w:t>
      </w:r>
    </w:p>
    <w:p w:rsidR="00C17C5D" w:rsidRDefault="00C17C5D" w:rsidP="00C17C5D">
      <w:pPr>
        <w:pStyle w:val="1"/>
        <w:shd w:val="clear" w:color="auto" w:fill="auto"/>
        <w:tabs>
          <w:tab w:val="left" w:leader="underscore" w:pos="8124"/>
          <w:tab w:val="left" w:leader="underscore" w:pos="8884"/>
        </w:tabs>
        <w:spacing w:line="360" w:lineRule="auto"/>
        <w:ind w:firstLine="280"/>
      </w:pPr>
      <w:r>
        <w:rPr>
          <w:color w:val="000000"/>
          <w:lang w:bidi="ru-RU"/>
        </w:rPr>
        <w:t>Я,</w:t>
      </w:r>
      <w:r>
        <w:rPr>
          <w:color w:val="000000"/>
          <w:lang w:bidi="ru-RU"/>
        </w:rPr>
        <w:tab/>
        <w:t>’</w:t>
      </w:r>
      <w:r>
        <w:rPr>
          <w:color w:val="000000"/>
          <w:lang w:bidi="ru-RU"/>
        </w:rPr>
        <w:tab/>
        <w:t>,</w:t>
      </w:r>
    </w:p>
    <w:p w:rsidR="00C17C5D" w:rsidRDefault="00C17C5D" w:rsidP="00C17C5D">
      <w:pPr>
        <w:pStyle w:val="30"/>
        <w:shd w:val="clear" w:color="auto" w:fill="auto"/>
        <w:spacing w:after="0" w:line="360" w:lineRule="auto"/>
        <w:ind w:left="1240"/>
      </w:pPr>
      <w:r>
        <w:rPr>
          <w:color w:val="000000"/>
          <w:lang w:bidi="ru-RU"/>
        </w:rPr>
        <w:t>(фамилия, имя, отчество родителя /законного представителя полностью),</w:t>
      </w:r>
    </w:p>
    <w:p w:rsidR="00C17C5D" w:rsidRDefault="00C17C5D" w:rsidP="00C17C5D">
      <w:pPr>
        <w:pStyle w:val="1"/>
        <w:shd w:val="clear" w:color="auto" w:fill="auto"/>
        <w:spacing w:line="360" w:lineRule="auto"/>
      </w:pPr>
      <w:r>
        <w:rPr>
          <w:color w:val="000000"/>
          <w:lang w:bidi="ru-RU"/>
        </w:rPr>
        <w:t>являясь родителем (законным представителем) моего сына / дочери</w:t>
      </w:r>
    </w:p>
    <w:p w:rsidR="00C17C5D" w:rsidRDefault="00C17C5D" w:rsidP="00C17C5D">
      <w:pPr>
        <w:pStyle w:val="30"/>
        <w:pBdr>
          <w:top w:val="single" w:sz="4" w:space="0" w:color="auto"/>
        </w:pBdr>
        <w:shd w:val="clear" w:color="auto" w:fill="auto"/>
        <w:spacing w:after="0" w:line="360" w:lineRule="auto"/>
        <w:ind w:left="0"/>
        <w:jc w:val="center"/>
      </w:pPr>
      <w:r>
        <w:rPr>
          <w:color w:val="000000"/>
          <w:lang w:bidi="ru-RU"/>
        </w:rPr>
        <w:t>(фамилия, имя, отчество ребенка полностью),</w:t>
      </w:r>
    </w:p>
    <w:p w:rsidR="00C17C5D" w:rsidRDefault="00C17C5D" w:rsidP="00C17C5D">
      <w:pPr>
        <w:pStyle w:val="1"/>
        <w:shd w:val="clear" w:color="auto" w:fill="auto"/>
        <w:tabs>
          <w:tab w:val="left" w:leader="underscore" w:pos="2260"/>
          <w:tab w:val="left" w:leader="underscore" w:pos="5183"/>
          <w:tab w:val="left" w:leader="underscore" w:pos="8884"/>
        </w:tabs>
        <w:spacing w:line="360" w:lineRule="auto"/>
        <w:ind w:firstLine="280"/>
      </w:pPr>
      <w:r>
        <w:rPr>
          <w:color w:val="000000"/>
          <w:lang w:bidi="ru-RU"/>
        </w:rPr>
        <w:t>ученик</w:t>
      </w:r>
      <w:proofErr w:type="gramStart"/>
      <w:r>
        <w:rPr>
          <w:color w:val="000000"/>
          <w:lang w:bidi="ru-RU"/>
        </w:rPr>
        <w:t>а(</w:t>
      </w:r>
      <w:proofErr w:type="spellStart"/>
      <w:proofErr w:type="gramEnd"/>
      <w:r>
        <w:rPr>
          <w:color w:val="000000"/>
          <w:lang w:bidi="ru-RU"/>
        </w:rPr>
        <w:t>цы</w:t>
      </w:r>
      <w:proofErr w:type="spellEnd"/>
      <w:r>
        <w:rPr>
          <w:color w:val="000000"/>
          <w:lang w:bidi="ru-RU"/>
        </w:rPr>
        <w:t>)</w:t>
      </w:r>
      <w:r>
        <w:rPr>
          <w:color w:val="000000"/>
          <w:lang w:bidi="ru-RU"/>
        </w:rPr>
        <w:tab/>
        <w:t>класса</w:t>
      </w:r>
      <w:r>
        <w:rPr>
          <w:color w:val="000000"/>
          <w:lang w:bidi="ru-RU"/>
        </w:rPr>
        <w:tab/>
        <w:t>_________________________школы,</w:t>
      </w:r>
    </w:p>
    <w:p w:rsidR="00C17C5D" w:rsidRDefault="00C17C5D" w:rsidP="00C17C5D">
      <w:pPr>
        <w:pStyle w:val="1"/>
        <w:shd w:val="clear" w:color="auto" w:fill="auto"/>
        <w:spacing w:line="360" w:lineRule="auto"/>
        <w:ind w:firstLine="280"/>
      </w:pPr>
      <w:r>
        <w:rPr>
          <w:color w:val="000000"/>
          <w:lang w:bidi="ru-RU"/>
        </w:rPr>
        <w:t>ознакомившись с Положением о Всероссийском конкурсе, даю свое согласие:</w:t>
      </w:r>
    </w:p>
    <w:p w:rsidR="00C17C5D" w:rsidRDefault="00C17C5D" w:rsidP="00C17C5D">
      <w:pPr>
        <w:pStyle w:val="1"/>
        <w:shd w:val="clear" w:color="auto" w:fill="auto"/>
        <w:spacing w:line="360" w:lineRule="auto"/>
        <w:ind w:left="280" w:firstLine="571"/>
        <w:jc w:val="both"/>
      </w:pPr>
      <w:r>
        <w:rPr>
          <w:color w:val="000000"/>
          <w:lang w:bidi="ru-RU"/>
        </w:rPr>
        <w:t xml:space="preserve">– на участие моего ребенка во Всероссийском конкурсе социальной рекламы в области формирования культуры здорового и безопасного образа жизни, профилактики зависимого поведения </w:t>
      </w:r>
      <w:proofErr w:type="gramStart"/>
      <w:r>
        <w:rPr>
          <w:color w:val="000000"/>
          <w:lang w:bidi="ru-RU"/>
        </w:rPr>
        <w:t>обучающихся</w:t>
      </w:r>
      <w:proofErr w:type="gramEnd"/>
      <w:r>
        <w:rPr>
          <w:color w:val="000000"/>
          <w:lang w:bidi="ru-RU"/>
        </w:rPr>
        <w:t xml:space="preserve"> «Стиль жизни - здоровье!»;</w:t>
      </w:r>
    </w:p>
    <w:p w:rsidR="00C17C5D" w:rsidRDefault="00C17C5D" w:rsidP="00C17C5D">
      <w:pPr>
        <w:pStyle w:val="1"/>
        <w:shd w:val="clear" w:color="auto" w:fill="auto"/>
        <w:spacing w:line="360" w:lineRule="auto"/>
        <w:ind w:left="280" w:firstLine="571"/>
        <w:jc w:val="both"/>
      </w:pPr>
      <w:r>
        <w:rPr>
          <w:color w:val="000000"/>
          <w:lang w:bidi="ru-RU"/>
        </w:rPr>
        <w:t xml:space="preserve">– на публикацию работы моего ребенка на сайте </w:t>
      </w:r>
      <w:hyperlink r:id="rId8" w:history="1">
        <w:r>
          <w:rPr>
            <w:color w:val="000000"/>
            <w:lang w:val="en-US" w:bidi="en-US"/>
          </w:rPr>
          <w:t>http</w:t>
        </w:r>
        <w:r w:rsidRPr="00B5475D">
          <w:rPr>
            <w:color w:val="000000"/>
            <w:lang w:bidi="en-US"/>
          </w:rPr>
          <w:t>://</w:t>
        </w:r>
        <w:proofErr w:type="spellStart"/>
        <w:r>
          <w:rPr>
            <w:color w:val="000000"/>
            <w:lang w:val="en-US" w:bidi="en-US"/>
          </w:rPr>
          <w:t>fcprc</w:t>
        </w:r>
        <w:proofErr w:type="spellEnd"/>
        <w:r w:rsidRPr="00B5475D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B5475D">
        <w:rPr>
          <w:color w:val="000000"/>
          <w:lang w:bidi="en-US"/>
        </w:rPr>
        <w:t xml:space="preserve">, </w:t>
      </w:r>
      <w:r>
        <w:rPr>
          <w:color w:val="000000"/>
          <w:lang w:bidi="ru-RU"/>
        </w:rPr>
        <w:t>а также в других печатных изданиях и СМИ с обязательной ссылкой на авторство;</w:t>
      </w:r>
    </w:p>
    <w:p w:rsidR="00C17C5D" w:rsidRDefault="00C17C5D" w:rsidP="00C17C5D">
      <w:pPr>
        <w:pStyle w:val="1"/>
        <w:shd w:val="clear" w:color="auto" w:fill="auto"/>
        <w:spacing w:line="360" w:lineRule="auto"/>
        <w:ind w:left="280" w:firstLine="571"/>
        <w:jc w:val="both"/>
      </w:pPr>
      <w:proofErr w:type="gramStart"/>
      <w:r>
        <w:rPr>
          <w:color w:val="000000"/>
          <w:lang w:bidi="ru-RU"/>
        </w:rPr>
        <w:t xml:space="preserve">– на обработку Оргкомитетом Конкурса персональных данных моего ребенка, включающих: фамилию, имя, отчество, пол, дату рождения, контактный телефон и </w:t>
      </w:r>
      <w:r>
        <w:rPr>
          <w:color w:val="000000"/>
          <w:lang w:val="en-US" w:bidi="en-US"/>
        </w:rPr>
        <w:t>e</w:t>
      </w:r>
      <w:r w:rsidRPr="00B5475D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mail</w:t>
      </w:r>
      <w:r w:rsidRPr="00B5475D">
        <w:rPr>
          <w:color w:val="000000"/>
          <w:lang w:bidi="en-US"/>
        </w:rPr>
        <w:t xml:space="preserve">, </w:t>
      </w:r>
      <w:r>
        <w:rPr>
          <w:color w:val="000000"/>
          <w:lang w:bidi="ru-RU"/>
        </w:rPr>
        <w:t xml:space="preserve">сведения о месте обучения, а также иных данных, необходимых для регистрации и обеспечения возможности участия моего ребенка во Всероссийском конкурсе, проводимом ФГБНУ «Центр защиты прав и интересов детей» с использованием сайта </w:t>
      </w:r>
      <w:hyperlink r:id="rId9" w:history="1">
        <w:r>
          <w:rPr>
            <w:color w:val="000000"/>
            <w:u w:val="single"/>
            <w:lang w:val="en-US" w:bidi="en-US"/>
          </w:rPr>
          <w:t>http</w:t>
        </w:r>
        <w:r w:rsidRPr="00B5475D">
          <w:rPr>
            <w:color w:val="000000"/>
            <w:u w:val="single"/>
            <w:lang w:bidi="en-US"/>
          </w:rPr>
          <w:t>://</w:t>
        </w:r>
        <w:proofErr w:type="spellStart"/>
        <w:r>
          <w:rPr>
            <w:color w:val="000000"/>
            <w:u w:val="single"/>
            <w:lang w:val="en-US" w:bidi="en-US"/>
          </w:rPr>
          <w:t>fcprc</w:t>
        </w:r>
        <w:proofErr w:type="spellEnd"/>
        <w:r w:rsidRPr="00B5475D">
          <w:rPr>
            <w:color w:val="000000"/>
            <w:u w:val="single"/>
            <w:lang w:bidi="en-US"/>
          </w:rPr>
          <w:t>.</w:t>
        </w:r>
        <w:proofErr w:type="spellStart"/>
        <w:r>
          <w:rPr>
            <w:color w:val="000000"/>
            <w:u w:val="single"/>
            <w:lang w:val="en-US" w:bidi="en-US"/>
          </w:rPr>
          <w:t>ru</w:t>
        </w:r>
        <w:proofErr w:type="spellEnd"/>
      </w:hyperlink>
      <w:r w:rsidRPr="00B5475D">
        <w:rPr>
          <w:color w:val="000000"/>
          <w:lang w:bidi="en-US"/>
        </w:rPr>
        <w:t xml:space="preserve">, </w:t>
      </w:r>
      <w:r>
        <w:rPr>
          <w:color w:val="000000"/>
          <w:lang w:bidi="ru-RU"/>
        </w:rPr>
        <w:t>во исполнение требований Федерального закона от 27</w:t>
      </w:r>
      <w:proofErr w:type="gramEnd"/>
      <w:r>
        <w:rPr>
          <w:color w:val="000000"/>
          <w:lang w:bidi="ru-RU"/>
        </w:rPr>
        <w:t xml:space="preserve"> июля 2006 года № 152-ФЗ «О персональных данных».</w:t>
      </w:r>
    </w:p>
    <w:p w:rsidR="00C17C5D" w:rsidRPr="00D44EA1" w:rsidRDefault="00C17C5D" w:rsidP="00C17C5D">
      <w:pPr>
        <w:pStyle w:val="1"/>
        <w:shd w:val="clear" w:color="auto" w:fill="auto"/>
        <w:tabs>
          <w:tab w:val="left" w:leader="underscore" w:pos="3551"/>
        </w:tabs>
        <w:spacing w:line="360" w:lineRule="auto"/>
        <w:ind w:firstLine="520"/>
        <w:rPr>
          <w:color w:val="000000"/>
          <w:lang w:bidi="ru-RU"/>
        </w:rPr>
      </w:pPr>
      <w:r>
        <w:rPr>
          <w:color w:val="000000"/>
          <w:lang w:bidi="ru-RU"/>
        </w:rPr>
        <w:t>Дата</w:t>
      </w:r>
      <w:r>
        <w:rPr>
          <w:color w:val="000000"/>
          <w:lang w:bidi="ru-RU"/>
        </w:rPr>
        <w:tab/>
      </w:r>
    </w:p>
    <w:p w:rsidR="00C17C5D" w:rsidRDefault="00C17C5D" w:rsidP="00C17C5D">
      <w:pPr>
        <w:pStyle w:val="1"/>
        <w:shd w:val="clear" w:color="auto" w:fill="auto"/>
        <w:tabs>
          <w:tab w:val="left" w:leader="underscore" w:pos="2928"/>
          <w:tab w:val="left" w:leader="underscore" w:pos="5639"/>
        </w:tabs>
        <w:spacing w:line="360" w:lineRule="auto"/>
        <w:ind w:firstLine="520"/>
      </w:pPr>
      <w:r>
        <w:rPr>
          <w:color w:val="000000"/>
          <w:lang w:bidi="ru-RU"/>
        </w:rPr>
        <w:t>Подпись</w:t>
      </w:r>
      <w:r>
        <w:rPr>
          <w:color w:val="000000"/>
          <w:lang w:bidi="ru-RU"/>
        </w:rPr>
        <w:tab/>
        <w:t>/</w:t>
      </w:r>
      <w:r>
        <w:rPr>
          <w:color w:val="000000"/>
          <w:lang w:bidi="ru-RU"/>
        </w:rPr>
        <w:tab/>
      </w:r>
    </w:p>
    <w:p w:rsidR="00C17C5D" w:rsidRDefault="00C17C5D" w:rsidP="00C17C5D">
      <w:pPr>
        <w:pStyle w:val="30"/>
        <w:shd w:val="clear" w:color="auto" w:fill="auto"/>
        <w:spacing w:after="0" w:line="360" w:lineRule="auto"/>
        <w:ind w:left="0"/>
        <w:jc w:val="center"/>
      </w:pPr>
      <w:r>
        <w:rPr>
          <w:color w:val="000000"/>
          <w:lang w:bidi="ru-RU"/>
        </w:rPr>
        <w:t>(расшифровка подписи)</w:t>
      </w:r>
    </w:p>
    <w:p w:rsidR="00C17C5D" w:rsidRDefault="00C17C5D" w:rsidP="00221F2B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F552E" w:rsidRDefault="004F552E" w:rsidP="00221F2B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221F2B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221F2B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221F2B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4F552E" w:rsidRDefault="004F552E" w:rsidP="00221F2B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</w:p>
    <w:p w:rsidR="00221F2B" w:rsidRDefault="00C17C5D" w:rsidP="00221F2B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  <w:r w:rsidRPr="00626B53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lastRenderedPageBreak/>
        <w:t>Приложение 3</w:t>
      </w:r>
    </w:p>
    <w:p w:rsidR="00221F2B" w:rsidRPr="00BE6FDF" w:rsidRDefault="00221F2B" w:rsidP="00221F2B">
      <w:pPr>
        <w:spacing w:after="0"/>
        <w:ind w:left="4962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E6F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Положению о конкурсе</w:t>
      </w:r>
    </w:p>
    <w:p w:rsidR="00221F2B" w:rsidRDefault="00221F2B" w:rsidP="00221F2B">
      <w:pPr>
        <w:pStyle w:val="1"/>
        <w:shd w:val="clear" w:color="auto" w:fill="auto"/>
        <w:tabs>
          <w:tab w:val="left" w:pos="940"/>
        </w:tabs>
        <w:spacing w:line="240" w:lineRule="auto"/>
        <w:ind w:firstLine="0"/>
        <w:jc w:val="center"/>
        <w:rPr>
          <w:b/>
          <w:bCs/>
          <w:color w:val="000000"/>
          <w:lang w:bidi="ru-RU"/>
        </w:rPr>
      </w:pPr>
    </w:p>
    <w:p w:rsidR="00C17C5D" w:rsidRDefault="00C17C5D" w:rsidP="00C17C5D">
      <w:pPr>
        <w:pStyle w:val="1"/>
        <w:shd w:val="clear" w:color="auto" w:fill="auto"/>
        <w:spacing w:line="254" w:lineRule="auto"/>
        <w:ind w:left="993" w:firstLine="425"/>
        <w:jc w:val="center"/>
      </w:pPr>
      <w:r>
        <w:rPr>
          <w:b/>
          <w:bCs/>
          <w:color w:val="000000"/>
          <w:lang w:bidi="ru-RU"/>
        </w:rPr>
        <w:t>Рекомендации по подготовке работ на Всероссийский конкурс социальной рекламы в области формирования культуры здорового и безопасного образа жизни «СТИЛЬ ЖИЗНИ - ЗДОРОВЬЕ!</w:t>
      </w:r>
      <w:r w:rsidR="00B37045">
        <w:rPr>
          <w:b/>
          <w:bCs/>
          <w:color w:val="000000"/>
          <w:lang w:bidi="ru-RU"/>
        </w:rPr>
        <w:t xml:space="preserve"> 2022</w:t>
      </w:r>
      <w:r>
        <w:rPr>
          <w:b/>
          <w:bCs/>
          <w:color w:val="000000"/>
          <w:lang w:bidi="ru-RU"/>
        </w:rPr>
        <w:t>»</w:t>
      </w:r>
    </w:p>
    <w:p w:rsidR="00C17C5D" w:rsidRDefault="00C17C5D" w:rsidP="00C17C5D">
      <w:pPr>
        <w:pStyle w:val="1"/>
        <w:shd w:val="clear" w:color="auto" w:fill="auto"/>
        <w:tabs>
          <w:tab w:val="left" w:pos="1141"/>
        </w:tabs>
        <w:spacing w:line="276" w:lineRule="auto"/>
        <w:ind w:firstLine="980"/>
        <w:jc w:val="both"/>
        <w:rPr>
          <w:color w:val="000000"/>
          <w:lang w:bidi="ru-RU"/>
        </w:rPr>
      </w:pPr>
    </w:p>
    <w:p w:rsidR="00C17C5D" w:rsidRPr="00AC19B4" w:rsidRDefault="00C17C5D" w:rsidP="00C17C5D">
      <w:pPr>
        <w:pStyle w:val="1"/>
        <w:shd w:val="clear" w:color="auto" w:fill="auto"/>
        <w:tabs>
          <w:tab w:val="left" w:pos="1141"/>
        </w:tabs>
        <w:spacing w:line="276" w:lineRule="auto"/>
        <w:ind w:firstLine="980"/>
        <w:jc w:val="both"/>
      </w:pPr>
      <w:r w:rsidRPr="00AC19B4">
        <w:rPr>
          <w:color w:val="000000"/>
          <w:lang w:bidi="ru-RU"/>
        </w:rPr>
        <w:t xml:space="preserve">В соответствии с Концепцией профилактики употребления </w:t>
      </w:r>
      <w:proofErr w:type="spellStart"/>
      <w:r w:rsidRPr="00AC19B4">
        <w:rPr>
          <w:color w:val="000000"/>
          <w:lang w:bidi="ru-RU"/>
        </w:rPr>
        <w:t>психоактивных</w:t>
      </w:r>
      <w:proofErr w:type="spellEnd"/>
      <w:r w:rsidRPr="00AC19B4">
        <w:rPr>
          <w:color w:val="000000"/>
          <w:lang w:bidi="ru-RU"/>
        </w:rPr>
        <w:t xml:space="preserve"> веществ в образовательной среде (утверждена </w:t>
      </w:r>
      <w:proofErr w:type="spellStart"/>
      <w:r w:rsidRPr="00AC19B4">
        <w:rPr>
          <w:color w:val="000000"/>
          <w:lang w:bidi="ru-RU"/>
        </w:rPr>
        <w:t>Минобрнауки</w:t>
      </w:r>
      <w:proofErr w:type="spellEnd"/>
      <w:r w:rsidRPr="00AC19B4">
        <w:rPr>
          <w:color w:val="000000"/>
          <w:lang w:bidi="ru-RU"/>
        </w:rPr>
        <w:t xml:space="preserve"> России от 5 сентября 2011</w:t>
      </w:r>
      <w:r>
        <w:rPr>
          <w:color w:val="000000"/>
          <w:lang w:bidi="ru-RU"/>
        </w:rPr>
        <w:t xml:space="preserve"> </w:t>
      </w:r>
      <w:r w:rsidRPr="00AC19B4">
        <w:rPr>
          <w:color w:val="000000"/>
          <w:lang w:bidi="ru-RU"/>
        </w:rPr>
        <w:t>г.) первичная профилактика является приоритетным направлением</w:t>
      </w:r>
      <w:r>
        <w:rPr>
          <w:color w:val="000000"/>
          <w:lang w:bidi="ru-RU"/>
        </w:rPr>
        <w:t xml:space="preserve"> превентивной </w:t>
      </w:r>
      <w:r w:rsidRPr="00AC19B4">
        <w:rPr>
          <w:color w:val="000000"/>
          <w:lang w:bidi="ru-RU"/>
        </w:rPr>
        <w:t>деятельности</w:t>
      </w:r>
      <w:r>
        <w:rPr>
          <w:color w:val="000000"/>
          <w:lang w:bidi="ru-RU"/>
        </w:rPr>
        <w:t xml:space="preserve"> </w:t>
      </w:r>
      <w:r w:rsidRPr="00AC19B4"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 </w:t>
      </w:r>
      <w:r w:rsidRPr="00AC19B4">
        <w:rPr>
          <w:color w:val="000000"/>
          <w:lang w:bidi="ru-RU"/>
        </w:rPr>
        <w:t>образовательной</w:t>
      </w:r>
      <w:r>
        <w:rPr>
          <w:color w:val="000000"/>
          <w:lang w:bidi="ru-RU"/>
        </w:rPr>
        <w:t xml:space="preserve"> </w:t>
      </w:r>
      <w:r w:rsidRPr="007B1AF1">
        <w:rPr>
          <w:bCs/>
          <w:color w:val="000000"/>
          <w:lang w:bidi="ru-RU"/>
        </w:rPr>
        <w:t>среде</w:t>
      </w:r>
      <w:r>
        <w:rPr>
          <w:bCs/>
          <w:color w:val="000000"/>
          <w:lang w:bidi="ru-RU"/>
        </w:rPr>
        <w:t xml:space="preserve"> </w:t>
      </w:r>
      <w:r w:rsidRPr="00AC19B4">
        <w:rPr>
          <w:color w:val="000000"/>
          <w:lang w:bidi="ru-RU"/>
        </w:rPr>
        <w:t>и реализуется преимущественно в рамках работы общеобразовательных организаций. Основой содержания первичной профилактики является формирование и развитие у обучающихся</w:t>
      </w:r>
      <w:r>
        <w:rPr>
          <w:color w:val="000000"/>
          <w:lang w:bidi="ru-RU"/>
        </w:rPr>
        <w:t xml:space="preserve"> личностных </w:t>
      </w:r>
      <w:r w:rsidRPr="00AC19B4">
        <w:rPr>
          <w:color w:val="000000"/>
          <w:lang w:bidi="ru-RU"/>
        </w:rPr>
        <w:t>ресурсов,</w:t>
      </w:r>
      <w:r>
        <w:rPr>
          <w:color w:val="000000"/>
          <w:lang w:bidi="ru-RU"/>
        </w:rPr>
        <w:t xml:space="preserve"> </w:t>
      </w:r>
      <w:r w:rsidRPr="00AC19B4">
        <w:rPr>
          <w:color w:val="000000"/>
          <w:lang w:bidi="ru-RU"/>
        </w:rPr>
        <w:t>повышающих</w:t>
      </w:r>
    </w:p>
    <w:p w:rsidR="00C17C5D" w:rsidRPr="00AC19B4" w:rsidRDefault="00C17C5D" w:rsidP="00C17C5D">
      <w:pPr>
        <w:pStyle w:val="1"/>
        <w:shd w:val="clear" w:color="auto" w:fill="auto"/>
        <w:spacing w:line="276" w:lineRule="auto"/>
        <w:ind w:firstLine="0"/>
        <w:jc w:val="both"/>
      </w:pPr>
      <w:r w:rsidRPr="00AC19B4">
        <w:rPr>
          <w:color w:val="000000"/>
          <w:lang w:bidi="ru-RU"/>
        </w:rPr>
        <w:t>их устойчивость к негативным влияниям среды.</w:t>
      </w:r>
    </w:p>
    <w:p w:rsidR="00C17C5D" w:rsidRDefault="00C17C5D" w:rsidP="00C17C5D">
      <w:pPr>
        <w:pStyle w:val="1"/>
        <w:shd w:val="clear" w:color="auto" w:fill="auto"/>
        <w:spacing w:line="276" w:lineRule="auto"/>
        <w:ind w:firstLine="980"/>
        <w:jc w:val="both"/>
        <w:rPr>
          <w:color w:val="000000"/>
          <w:lang w:bidi="ru-RU"/>
        </w:rPr>
      </w:pPr>
      <w:r w:rsidRPr="00AC19B4">
        <w:rPr>
          <w:color w:val="000000"/>
          <w:lang w:bidi="ru-RU"/>
        </w:rPr>
        <w:t xml:space="preserve">Одним из действенных инструментов профилактической деятельности выступает социальная реклама, обладающая мощным информационным потенциалом (ресурсом) и влиянием на формирование ценностных установок, культуры здорового и безопасного образа жизни, профилактику зависимого поведения </w:t>
      </w:r>
      <w:proofErr w:type="gramStart"/>
      <w:r w:rsidRPr="00AC19B4">
        <w:rPr>
          <w:color w:val="000000"/>
          <w:lang w:bidi="ru-RU"/>
        </w:rPr>
        <w:t>среди</w:t>
      </w:r>
      <w:proofErr w:type="gramEnd"/>
      <w:r w:rsidRPr="00AC19B4">
        <w:rPr>
          <w:color w:val="000000"/>
          <w:lang w:bidi="ru-RU"/>
        </w:rPr>
        <w:t xml:space="preserve"> обучающихся. </w:t>
      </w:r>
      <w:proofErr w:type="gramStart"/>
      <w:r w:rsidRPr="00AC19B4">
        <w:rPr>
          <w:color w:val="000000"/>
          <w:lang w:bidi="ru-RU"/>
        </w:rPr>
        <w:t>Социальная реклама в доступной, эмоционально насыщенной, краткой по времени и содержательной по форме отражает не только социальные проблемы общества, но и возможные пути их решения.</w:t>
      </w:r>
      <w:r>
        <w:rPr>
          <w:color w:val="000000"/>
          <w:lang w:bidi="ru-RU"/>
        </w:rPr>
        <w:t xml:space="preserve"> </w:t>
      </w:r>
      <w:proofErr w:type="gramEnd"/>
    </w:p>
    <w:p w:rsidR="00C17C5D" w:rsidRPr="00AC19B4" w:rsidRDefault="00C17C5D" w:rsidP="00C17C5D">
      <w:pPr>
        <w:pStyle w:val="1"/>
        <w:shd w:val="clear" w:color="auto" w:fill="auto"/>
        <w:spacing w:line="276" w:lineRule="auto"/>
        <w:ind w:firstLine="980"/>
        <w:jc w:val="both"/>
      </w:pPr>
      <w:proofErr w:type="gramStart"/>
      <w:r w:rsidRPr="00AC19B4">
        <w:rPr>
          <w:color w:val="000000"/>
          <w:lang w:bidi="ru-RU"/>
        </w:rPr>
        <w:t>Под понятием «социальная реклама» понимается информация, распространяемая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(пункт 1’1 статьи 3 Федерального закона от 13 марта 2006 г. № 38-ФЗ «О рекламе»).</w:t>
      </w:r>
      <w:proofErr w:type="gramEnd"/>
    </w:p>
    <w:p w:rsidR="00C17C5D" w:rsidRPr="000F2B3B" w:rsidRDefault="00C17C5D" w:rsidP="00C17C5D">
      <w:pPr>
        <w:pStyle w:val="1"/>
        <w:shd w:val="clear" w:color="auto" w:fill="auto"/>
        <w:spacing w:line="276" w:lineRule="auto"/>
        <w:ind w:firstLine="980"/>
        <w:jc w:val="both"/>
        <w:rPr>
          <w:color w:val="000000"/>
          <w:lang w:bidi="ru-RU"/>
        </w:rPr>
      </w:pPr>
      <w:r w:rsidRPr="00AC19B4">
        <w:rPr>
          <w:color w:val="000000"/>
          <w:lang w:bidi="ru-RU"/>
        </w:rPr>
        <w:t xml:space="preserve">При создании социальной рекламы важно учитывать следующие </w:t>
      </w:r>
      <w:r w:rsidRPr="000F2B3B">
        <w:rPr>
          <w:b/>
          <w:color w:val="000000"/>
          <w:lang w:bidi="ru-RU"/>
        </w:rPr>
        <w:t>рекомендации</w:t>
      </w:r>
      <w:r w:rsidRPr="000F2B3B">
        <w:rPr>
          <w:color w:val="000000"/>
          <w:lang w:bidi="ru-RU"/>
        </w:rPr>
        <w:t xml:space="preserve"> </w:t>
      </w:r>
      <w:r w:rsidRPr="00AC19B4">
        <w:rPr>
          <w:color w:val="000000"/>
          <w:lang w:bidi="ru-RU"/>
        </w:rPr>
        <w:t>относительно видеоряда, текста, художественного и эмоционального исполнения:</w:t>
      </w:r>
    </w:p>
    <w:p w:rsidR="00C17C5D" w:rsidRPr="00AC19B4" w:rsidRDefault="00C17C5D" w:rsidP="00C17C5D">
      <w:pPr>
        <w:pStyle w:val="1"/>
        <w:shd w:val="clear" w:color="auto" w:fill="auto"/>
        <w:spacing w:line="276" w:lineRule="auto"/>
        <w:ind w:right="140" w:firstLine="993"/>
        <w:jc w:val="both"/>
      </w:pPr>
      <w:r w:rsidRPr="00AC19B4">
        <w:rPr>
          <w:color w:val="000000"/>
          <w:lang w:bidi="ru-RU"/>
        </w:rPr>
        <w:t>текст социальной рекламы должен быть кратким,</w:t>
      </w:r>
      <w:r>
        <w:rPr>
          <w:color w:val="000000"/>
          <w:lang w:bidi="ru-RU"/>
        </w:rPr>
        <w:t xml:space="preserve"> лаконичным, </w:t>
      </w:r>
      <w:r w:rsidRPr="00AC19B4">
        <w:rPr>
          <w:color w:val="000000"/>
          <w:lang w:bidi="ru-RU"/>
        </w:rPr>
        <w:t xml:space="preserve">оригинальным и отражать социальную тематику Всероссийского конкурса социальной рекламы в области формирования культуры здорового и безопасного образа жизни «Стиль жизни </w:t>
      </w:r>
      <w:r w:rsidR="001D614B">
        <w:rPr>
          <w:color w:val="000000"/>
          <w:lang w:bidi="ru-RU"/>
        </w:rPr>
        <w:t>–</w:t>
      </w:r>
      <w:r w:rsidRPr="00AC19B4">
        <w:rPr>
          <w:color w:val="000000"/>
          <w:lang w:bidi="ru-RU"/>
        </w:rPr>
        <w:t xml:space="preserve"> здоровье!» (далее </w:t>
      </w:r>
      <w:r w:rsidR="001D614B">
        <w:rPr>
          <w:color w:val="000000"/>
          <w:lang w:bidi="ru-RU"/>
        </w:rPr>
        <w:t>–</w:t>
      </w:r>
      <w:r w:rsidRPr="00AC19B4">
        <w:rPr>
          <w:color w:val="000000"/>
          <w:lang w:bidi="ru-RU"/>
        </w:rPr>
        <w:t xml:space="preserve"> Всероссийский конкурс);</w:t>
      </w:r>
    </w:p>
    <w:p w:rsidR="00C17C5D" w:rsidRPr="00AC19B4" w:rsidRDefault="00C17C5D" w:rsidP="00C17C5D">
      <w:pPr>
        <w:pStyle w:val="1"/>
        <w:shd w:val="clear" w:color="auto" w:fill="auto"/>
        <w:spacing w:line="276" w:lineRule="auto"/>
        <w:ind w:firstLine="993"/>
        <w:jc w:val="both"/>
      </w:pPr>
      <w:r w:rsidRPr="00AC19B4">
        <w:rPr>
          <w:color w:val="000000"/>
          <w:lang w:bidi="ru-RU"/>
        </w:rPr>
        <w:t>социальная реклама достигнет своей цели, если она будет максимально достоверной, убедительной и предельно адресной с учетом ориентаций на определенную целевую аудиторию (возрастную группу);</w:t>
      </w:r>
    </w:p>
    <w:p w:rsidR="00C17C5D" w:rsidRPr="00AC19B4" w:rsidRDefault="00C17C5D" w:rsidP="00C17C5D">
      <w:pPr>
        <w:pStyle w:val="1"/>
        <w:shd w:val="clear" w:color="auto" w:fill="auto"/>
        <w:spacing w:line="276" w:lineRule="auto"/>
        <w:ind w:firstLine="993"/>
        <w:jc w:val="both"/>
      </w:pPr>
      <w:r w:rsidRPr="00AC19B4">
        <w:rPr>
          <w:color w:val="000000"/>
          <w:lang w:bidi="ru-RU"/>
        </w:rPr>
        <w:t xml:space="preserve">видеоряд социальной рекламы должен транслировать положительные образцы поведения, ориентированные на безопасный и здоровый образ жизни </w:t>
      </w:r>
      <w:proofErr w:type="gramStart"/>
      <w:r w:rsidRPr="00AC19B4">
        <w:rPr>
          <w:color w:val="000000"/>
          <w:lang w:bidi="ru-RU"/>
        </w:rPr>
        <w:t>обучающихся</w:t>
      </w:r>
      <w:proofErr w:type="gramEnd"/>
      <w:r w:rsidRPr="00AC19B4">
        <w:rPr>
          <w:color w:val="000000"/>
          <w:lang w:bidi="ru-RU"/>
        </w:rPr>
        <w:t xml:space="preserve">, использовать позитивный и созидательный посыл. В социальной рекламе необходимо отражать идею решения той или иной социальной проблемы, </w:t>
      </w:r>
      <w:r w:rsidRPr="00AC19B4">
        <w:rPr>
          <w:color w:val="000000"/>
          <w:lang w:bidi="ru-RU"/>
        </w:rPr>
        <w:lastRenderedPageBreak/>
        <w:t xml:space="preserve">предлагать альтернативные способы самореализации </w:t>
      </w:r>
      <w:proofErr w:type="gramStart"/>
      <w:r w:rsidRPr="00AC19B4">
        <w:rPr>
          <w:color w:val="000000"/>
          <w:lang w:bidi="ru-RU"/>
        </w:rPr>
        <w:t>обучающихся</w:t>
      </w:r>
      <w:proofErr w:type="gramEnd"/>
      <w:r w:rsidRPr="00AC19B4">
        <w:rPr>
          <w:color w:val="000000"/>
          <w:lang w:bidi="ru-RU"/>
        </w:rPr>
        <w:t>. Важно наглядно продемонстрировать нормативную модель поведения, которая пропагандируется средствами социальной рекламы;</w:t>
      </w:r>
    </w:p>
    <w:p w:rsidR="00C17C5D" w:rsidRPr="00AC19B4" w:rsidRDefault="00C17C5D" w:rsidP="00C17C5D">
      <w:pPr>
        <w:pStyle w:val="1"/>
        <w:shd w:val="clear" w:color="auto" w:fill="auto"/>
        <w:spacing w:line="276" w:lineRule="auto"/>
        <w:ind w:firstLine="993"/>
        <w:jc w:val="both"/>
      </w:pPr>
      <w:r w:rsidRPr="00AC19B4">
        <w:rPr>
          <w:color w:val="000000"/>
          <w:lang w:bidi="ru-RU"/>
        </w:rPr>
        <w:t>делать акцент не на проблему и последствия зависимого поведения, а на воспитание, развитие личностных качеств обучающихся, которые помогут ему самостоятельно справляться с возможными психологическими проблемами и трудностями в жизненных ситуациях;</w:t>
      </w:r>
    </w:p>
    <w:p w:rsidR="00C17C5D" w:rsidRPr="00AC19B4" w:rsidRDefault="00C17C5D" w:rsidP="00C17C5D">
      <w:pPr>
        <w:pStyle w:val="1"/>
        <w:shd w:val="clear" w:color="auto" w:fill="auto"/>
        <w:spacing w:line="276" w:lineRule="auto"/>
        <w:ind w:firstLine="993"/>
        <w:jc w:val="both"/>
      </w:pPr>
      <w:r w:rsidRPr="00AC19B4">
        <w:rPr>
          <w:color w:val="000000"/>
          <w:lang w:bidi="ru-RU"/>
        </w:rPr>
        <w:t>содержание и сюжет конкурсной работы не должны противоречить законодательству Российской Федерации, в том числе федеральным законам: от 29 декабря 2010 г. №436-Ф3 «О защите детей от информации, причиняющей вред их здоровью и развитию», от 13 марта 2006 г. №38-Ф3 «О рекламе».</w:t>
      </w:r>
    </w:p>
    <w:p w:rsidR="00C17C5D" w:rsidRPr="00AC19B4" w:rsidRDefault="00C17C5D" w:rsidP="00C17C5D">
      <w:pPr>
        <w:pStyle w:val="1"/>
        <w:shd w:val="clear" w:color="auto" w:fill="auto"/>
        <w:spacing w:line="276" w:lineRule="auto"/>
        <w:ind w:left="1040" w:firstLine="0"/>
        <w:jc w:val="both"/>
      </w:pPr>
      <w:r w:rsidRPr="00AC19B4">
        <w:rPr>
          <w:color w:val="000000"/>
          <w:lang w:bidi="ru-RU"/>
        </w:rPr>
        <w:t xml:space="preserve">При подготовке социальной рекламы </w:t>
      </w:r>
      <w:r w:rsidRPr="00AC19B4">
        <w:rPr>
          <w:b/>
          <w:bCs/>
          <w:color w:val="000000"/>
          <w:lang w:bidi="ru-RU"/>
        </w:rPr>
        <w:t>недопустимо:</w:t>
      </w:r>
    </w:p>
    <w:p w:rsidR="00C17C5D" w:rsidRPr="00AC19B4" w:rsidRDefault="00C17C5D" w:rsidP="00C17C5D">
      <w:pPr>
        <w:pStyle w:val="1"/>
        <w:numPr>
          <w:ilvl w:val="0"/>
          <w:numId w:val="16"/>
        </w:numPr>
        <w:shd w:val="clear" w:color="auto" w:fill="auto"/>
        <w:tabs>
          <w:tab w:val="left" w:pos="1316"/>
        </w:tabs>
        <w:spacing w:line="276" w:lineRule="auto"/>
        <w:ind w:firstLine="1040"/>
        <w:jc w:val="both"/>
      </w:pPr>
      <w:r w:rsidRPr="00AC19B4">
        <w:rPr>
          <w:color w:val="000000"/>
          <w:lang w:bidi="ru-RU"/>
        </w:rPr>
        <w:t>использование элементов запугивания, т.к. эта информация может причинить вред здоровью и развитию детей (например, страшные картины последствий, к которым приводит употребление алкоголя, табака, наркотических средств и других психотропных веществ), демонстрации атрибутов, связанных с зависимым поведением и угрозой для жизни (игла, сигареты, кровь и т.п.);</w:t>
      </w:r>
    </w:p>
    <w:p w:rsidR="00C17C5D" w:rsidRPr="00AC19B4" w:rsidRDefault="00C17C5D" w:rsidP="00C17C5D">
      <w:pPr>
        <w:pStyle w:val="1"/>
        <w:numPr>
          <w:ilvl w:val="0"/>
          <w:numId w:val="16"/>
        </w:numPr>
        <w:shd w:val="clear" w:color="auto" w:fill="auto"/>
        <w:tabs>
          <w:tab w:val="left" w:pos="1316"/>
        </w:tabs>
        <w:spacing w:line="276" w:lineRule="auto"/>
        <w:ind w:firstLine="1040"/>
        <w:jc w:val="both"/>
      </w:pPr>
      <w:r w:rsidRPr="006B0A8A">
        <w:rPr>
          <w:color w:val="000000"/>
          <w:lang w:bidi="ru-RU"/>
        </w:rPr>
        <w:t>использование нецензурной лексики, слов и фраз, унижающих человеческое достоинство, нравоучительных и менторских призывов с частицей НЕ;</w:t>
      </w:r>
    </w:p>
    <w:p w:rsidR="00C17C5D" w:rsidRPr="00AC19B4" w:rsidRDefault="00C17C5D" w:rsidP="00C17C5D">
      <w:pPr>
        <w:pStyle w:val="1"/>
        <w:numPr>
          <w:ilvl w:val="0"/>
          <w:numId w:val="16"/>
        </w:numPr>
        <w:shd w:val="clear" w:color="auto" w:fill="auto"/>
        <w:tabs>
          <w:tab w:val="left" w:pos="1268"/>
        </w:tabs>
        <w:spacing w:line="276" w:lineRule="auto"/>
        <w:ind w:firstLine="1020"/>
        <w:jc w:val="both"/>
      </w:pPr>
      <w:r w:rsidRPr="00AC19B4">
        <w:rPr>
          <w:color w:val="000000"/>
          <w:lang w:bidi="ru-RU"/>
        </w:rPr>
        <w:t>преувеличение негативных последствий тех или иных действий, связанных с зависимым поведением, предоставление ложной информации;</w:t>
      </w:r>
    </w:p>
    <w:p w:rsidR="00C17C5D" w:rsidRPr="00AC19B4" w:rsidRDefault="00C17C5D" w:rsidP="00C17C5D">
      <w:pPr>
        <w:pStyle w:val="1"/>
        <w:numPr>
          <w:ilvl w:val="0"/>
          <w:numId w:val="16"/>
        </w:numPr>
        <w:shd w:val="clear" w:color="auto" w:fill="auto"/>
        <w:tabs>
          <w:tab w:val="left" w:pos="1268"/>
        </w:tabs>
        <w:spacing w:line="276" w:lineRule="auto"/>
        <w:ind w:firstLine="1020"/>
        <w:jc w:val="both"/>
      </w:pPr>
      <w:r w:rsidRPr="00AC19B4">
        <w:rPr>
          <w:color w:val="000000"/>
          <w:lang w:bidi="ru-RU"/>
        </w:rPr>
        <w:t>использование неоднозначных образов или смысловых частей, которые можно по-разному интерпретировать. Социальная реклама не должна вызывать депрессивные чувства, наоборот, ее задача состоит в создании позитивного образа, которому хочется следовать;</w:t>
      </w:r>
    </w:p>
    <w:p w:rsidR="00C17C5D" w:rsidRPr="00AC19B4" w:rsidRDefault="00C17C5D" w:rsidP="00C17C5D">
      <w:pPr>
        <w:pStyle w:val="1"/>
        <w:numPr>
          <w:ilvl w:val="0"/>
          <w:numId w:val="16"/>
        </w:numPr>
        <w:shd w:val="clear" w:color="auto" w:fill="auto"/>
        <w:tabs>
          <w:tab w:val="left" w:pos="1268"/>
        </w:tabs>
        <w:spacing w:line="276" w:lineRule="auto"/>
        <w:ind w:firstLine="1020"/>
        <w:jc w:val="both"/>
      </w:pPr>
      <w:r w:rsidRPr="00AC19B4">
        <w:rPr>
          <w:color w:val="000000"/>
          <w:lang w:bidi="ru-RU"/>
        </w:rPr>
        <w:t>использование в работе объектов интеллектуальных прав третьих лиц (текстов, музыки, фотографий, видеоряда и т.п.). Каждый участник Всероссийского конкурса берет на себя ответственность за то, что при подготовке его конкурсной работы, а также при ее публикации и/или распространении в любой форме не были и не будут нарушены авторские и/или иные права третьих лиц.</w:t>
      </w:r>
    </w:p>
    <w:p w:rsidR="00C17C5D" w:rsidRPr="00AC19B4" w:rsidRDefault="00C17C5D" w:rsidP="00C17C5D">
      <w:pPr>
        <w:pStyle w:val="1"/>
        <w:shd w:val="clear" w:color="auto" w:fill="auto"/>
        <w:spacing w:line="276" w:lineRule="auto"/>
        <w:ind w:firstLine="1020"/>
        <w:jc w:val="both"/>
      </w:pPr>
      <w:r w:rsidRPr="00AC19B4">
        <w:rPr>
          <w:color w:val="000000"/>
          <w:lang w:bidi="ru-RU"/>
        </w:rPr>
        <w:t>При подготовке конкурсной работы необходимо делать упор на развитие социальных и личностных навыков обучающихся, на пропаганду культуры безопасного и здорового образа жизни.</w:t>
      </w:r>
    </w:p>
    <w:p w:rsidR="00C17C5D" w:rsidRPr="00AC19B4" w:rsidRDefault="00C17C5D" w:rsidP="00C17C5D">
      <w:pPr>
        <w:pStyle w:val="1"/>
        <w:shd w:val="clear" w:color="auto" w:fill="auto"/>
        <w:spacing w:before="240" w:line="276" w:lineRule="auto"/>
        <w:ind w:left="340" w:firstLine="680"/>
        <w:jc w:val="both"/>
      </w:pPr>
      <w:r w:rsidRPr="00AC19B4">
        <w:rPr>
          <w:b/>
          <w:bCs/>
          <w:color w:val="000000"/>
          <w:lang w:bidi="ru-RU"/>
        </w:rPr>
        <w:t>Технические требования к содержанию конкурсной работы</w:t>
      </w:r>
    </w:p>
    <w:p w:rsidR="00C17C5D" w:rsidRPr="00214B37" w:rsidRDefault="00C17C5D" w:rsidP="00C17C5D">
      <w:pPr>
        <w:pStyle w:val="1"/>
        <w:numPr>
          <w:ilvl w:val="0"/>
          <w:numId w:val="17"/>
        </w:numPr>
        <w:shd w:val="clear" w:color="auto" w:fill="auto"/>
        <w:tabs>
          <w:tab w:val="left" w:pos="1660"/>
        </w:tabs>
        <w:spacing w:line="276" w:lineRule="auto"/>
        <w:ind w:firstLine="1020"/>
        <w:jc w:val="both"/>
        <w:rPr>
          <w:color w:val="000000"/>
          <w:lang w:bidi="ru-RU"/>
        </w:rPr>
      </w:pPr>
      <w:r w:rsidRPr="00AC19B4">
        <w:rPr>
          <w:color w:val="000000"/>
          <w:lang w:bidi="ru-RU"/>
        </w:rPr>
        <w:t xml:space="preserve">Видеоролики, макеты печатной и наглядной продукции должны быть созданы не ранее </w:t>
      </w:r>
      <w:r w:rsidRPr="00214B37">
        <w:rPr>
          <w:color w:val="000000"/>
          <w:lang w:bidi="ru-RU"/>
        </w:rPr>
        <w:t>20</w:t>
      </w:r>
      <w:r w:rsidR="00214B37" w:rsidRPr="00214B37">
        <w:rPr>
          <w:color w:val="000000"/>
          <w:lang w:bidi="ru-RU"/>
        </w:rPr>
        <w:t>22</w:t>
      </w:r>
      <w:r w:rsidRPr="00214B37">
        <w:rPr>
          <w:color w:val="000000"/>
          <w:lang w:bidi="ru-RU"/>
        </w:rPr>
        <w:t xml:space="preserve"> г</w:t>
      </w:r>
      <w:r w:rsidRPr="00AC19B4">
        <w:rPr>
          <w:color w:val="000000"/>
          <w:lang w:bidi="ru-RU"/>
        </w:rPr>
        <w:t>ода.</w:t>
      </w:r>
    </w:p>
    <w:p w:rsidR="00C17C5D" w:rsidRPr="00AC19B4" w:rsidRDefault="00C17C5D" w:rsidP="00C17C5D">
      <w:pPr>
        <w:pStyle w:val="1"/>
        <w:numPr>
          <w:ilvl w:val="0"/>
          <w:numId w:val="17"/>
        </w:numPr>
        <w:shd w:val="clear" w:color="auto" w:fill="auto"/>
        <w:tabs>
          <w:tab w:val="left" w:pos="1660"/>
        </w:tabs>
        <w:spacing w:line="276" w:lineRule="auto"/>
        <w:ind w:firstLine="1020"/>
        <w:jc w:val="both"/>
      </w:pPr>
      <w:r w:rsidRPr="00AC19B4">
        <w:rPr>
          <w:color w:val="000000"/>
          <w:lang w:bidi="ru-RU"/>
        </w:rPr>
        <w:t xml:space="preserve">Видеоролик должен иметь свое название, быть продолжительностью </w:t>
      </w:r>
      <w:r w:rsidR="001D614B">
        <w:rPr>
          <w:color w:val="000000"/>
          <w:lang w:bidi="ru-RU"/>
        </w:rPr>
        <w:t>–</w:t>
      </w:r>
      <w:r w:rsidRPr="00AC19B4">
        <w:rPr>
          <w:color w:val="000000"/>
          <w:lang w:bidi="ru-RU"/>
        </w:rPr>
        <w:t xml:space="preserve"> не более </w:t>
      </w:r>
      <w:r w:rsidR="005D4052">
        <w:rPr>
          <w:color w:val="000000"/>
          <w:lang w:bidi="ru-RU"/>
        </w:rPr>
        <w:t>3</w:t>
      </w:r>
      <w:r w:rsidRPr="00AC19B4">
        <w:rPr>
          <w:color w:val="000000"/>
          <w:lang w:bidi="ru-RU"/>
        </w:rPr>
        <w:t>-х минут.</w:t>
      </w:r>
    </w:p>
    <w:p w:rsidR="005D4052" w:rsidRPr="005D4052" w:rsidRDefault="005D4052" w:rsidP="00C17C5D">
      <w:pPr>
        <w:pStyle w:val="1"/>
        <w:numPr>
          <w:ilvl w:val="0"/>
          <w:numId w:val="17"/>
        </w:numPr>
        <w:shd w:val="clear" w:color="auto" w:fill="auto"/>
        <w:tabs>
          <w:tab w:val="left" w:pos="1660"/>
        </w:tabs>
        <w:spacing w:line="276" w:lineRule="auto"/>
        <w:ind w:firstLine="1020"/>
        <w:jc w:val="both"/>
      </w:pPr>
      <w:r>
        <w:rPr>
          <w:rStyle w:val="fontstyle01"/>
        </w:rPr>
        <w:t>Видеоролик предоставляется на Конкурс в виде ссылки сети Интернет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загруженный файл видеоролика с использованием </w:t>
      </w:r>
      <w:proofErr w:type="spellStart"/>
      <w:r>
        <w:rPr>
          <w:rStyle w:val="fontstyle01"/>
        </w:rPr>
        <w:lastRenderedPageBreak/>
        <w:t>видеохостингов</w:t>
      </w:r>
      <w:proofErr w:type="spellEnd"/>
      <w:r>
        <w:rPr>
          <w:rStyle w:val="fontstyle01"/>
        </w:rPr>
        <w:t xml:space="preserve"> или облачных</w:t>
      </w:r>
      <w:r w:rsidRPr="00321FA1">
        <w:rPr>
          <w:rStyle w:val="fontstyle01"/>
        </w:rPr>
        <w:t xml:space="preserve"> </w:t>
      </w:r>
      <w:r>
        <w:rPr>
          <w:rStyle w:val="fontstyle01"/>
        </w:rPr>
        <w:t>хранилищ</w:t>
      </w:r>
      <w:r w:rsidR="00321FA1">
        <w:rPr>
          <w:rStyle w:val="fontstyle01"/>
        </w:rPr>
        <w:t xml:space="preserve"> (</w:t>
      </w:r>
      <w:r w:rsidR="00321FA1" w:rsidRPr="00321FA1">
        <w:rPr>
          <w:rStyle w:val="fontstyle01"/>
        </w:rPr>
        <w:t>материал может быть размещен на ресурсе www.rutube.ru (со звуком)</w:t>
      </w:r>
      <w:r w:rsidR="00321FA1">
        <w:rPr>
          <w:rStyle w:val="fontstyle01"/>
        </w:rPr>
        <w:t xml:space="preserve"> и др.).</w:t>
      </w:r>
      <w:r>
        <w:rPr>
          <w:rStyle w:val="fontstyle01"/>
        </w:rPr>
        <w:t xml:space="preserve"> Видеоматериалы, представленные на Конкурс не в виде ссылки сети</w:t>
      </w:r>
      <w:r w:rsidRPr="00321FA1">
        <w:rPr>
          <w:rStyle w:val="fontstyle01"/>
        </w:rPr>
        <w:t xml:space="preserve"> </w:t>
      </w:r>
      <w:r>
        <w:rPr>
          <w:rStyle w:val="fontstyle01"/>
        </w:rPr>
        <w:t xml:space="preserve">Интернет, </w:t>
      </w:r>
      <w:r>
        <w:rPr>
          <w:rStyle w:val="fontstyle21"/>
        </w:rPr>
        <w:t>не принимаются.</w:t>
      </w:r>
    </w:p>
    <w:p w:rsidR="00C17C5D" w:rsidRPr="00AC19B4" w:rsidRDefault="00C17C5D" w:rsidP="00C17C5D">
      <w:pPr>
        <w:pStyle w:val="1"/>
        <w:numPr>
          <w:ilvl w:val="0"/>
          <w:numId w:val="17"/>
        </w:numPr>
        <w:shd w:val="clear" w:color="auto" w:fill="auto"/>
        <w:tabs>
          <w:tab w:val="left" w:pos="1660"/>
        </w:tabs>
        <w:spacing w:line="276" w:lineRule="auto"/>
        <w:ind w:firstLine="1020"/>
        <w:jc w:val="both"/>
      </w:pPr>
      <w:r w:rsidRPr="00AC19B4">
        <w:rPr>
          <w:color w:val="000000"/>
          <w:lang w:bidi="ru-RU"/>
        </w:rPr>
        <w:t xml:space="preserve">Макеты </w:t>
      </w:r>
      <w:r w:rsidRPr="00AC19B4">
        <w:rPr>
          <w:color w:val="000000"/>
          <w:u w:val="single"/>
          <w:lang w:bidi="ru-RU"/>
        </w:rPr>
        <w:t>наглядной продукции</w:t>
      </w:r>
      <w:r w:rsidRPr="00AC19B4">
        <w:rPr>
          <w:color w:val="000000"/>
          <w:lang w:bidi="ru-RU"/>
        </w:rPr>
        <w:t xml:space="preserve"> (буклет, плакат) могут быть направлены только в формате </w:t>
      </w:r>
      <w:r w:rsidR="001D614B">
        <w:rPr>
          <w:color w:val="000000"/>
          <w:lang w:bidi="ru-RU"/>
        </w:rPr>
        <w:t>–</w:t>
      </w:r>
      <w:r w:rsidRPr="00AC19B4">
        <w:rPr>
          <w:color w:val="000000"/>
          <w:lang w:bidi="ru-RU"/>
        </w:rPr>
        <w:t xml:space="preserve"> </w:t>
      </w:r>
      <w:proofErr w:type="spellStart"/>
      <w:r w:rsidRPr="00AC19B4">
        <w:rPr>
          <w:b/>
          <w:bCs/>
          <w:color w:val="000000"/>
          <w:lang w:val="en-US" w:bidi="en-US"/>
        </w:rPr>
        <w:t>pdf</w:t>
      </w:r>
      <w:proofErr w:type="spellEnd"/>
      <w:r w:rsidRPr="00AC19B4">
        <w:rPr>
          <w:b/>
          <w:bCs/>
          <w:color w:val="000000"/>
          <w:lang w:bidi="en-US"/>
        </w:rPr>
        <w:t xml:space="preserve">, </w:t>
      </w:r>
      <w:r w:rsidRPr="00AC19B4">
        <w:rPr>
          <w:b/>
          <w:bCs/>
          <w:color w:val="000000"/>
          <w:lang w:val="en-US" w:bidi="en-US"/>
        </w:rPr>
        <w:t>jpg</w:t>
      </w:r>
      <w:r w:rsidRPr="00AC19B4">
        <w:rPr>
          <w:b/>
          <w:bCs/>
          <w:color w:val="000000"/>
          <w:lang w:bidi="en-US"/>
        </w:rPr>
        <w:t xml:space="preserve">, </w:t>
      </w:r>
      <w:proofErr w:type="spellStart"/>
      <w:r w:rsidRPr="00AC19B4">
        <w:rPr>
          <w:b/>
          <w:bCs/>
          <w:color w:val="000000"/>
          <w:lang w:val="en-US" w:bidi="en-US"/>
        </w:rPr>
        <w:t>png</w:t>
      </w:r>
      <w:proofErr w:type="spellEnd"/>
      <w:r w:rsidRPr="00AC19B4">
        <w:rPr>
          <w:b/>
          <w:bCs/>
          <w:color w:val="000000"/>
          <w:lang w:bidi="en-US"/>
        </w:rPr>
        <w:t xml:space="preserve">, </w:t>
      </w:r>
      <w:r w:rsidRPr="00AC19B4">
        <w:rPr>
          <w:b/>
          <w:bCs/>
          <w:color w:val="000000"/>
          <w:lang w:val="en-US" w:bidi="en-US"/>
        </w:rPr>
        <w:t>tiff</w:t>
      </w:r>
      <w:r w:rsidRPr="00AC19B4">
        <w:rPr>
          <w:b/>
          <w:bCs/>
          <w:color w:val="000000"/>
          <w:lang w:bidi="en-US"/>
        </w:rPr>
        <w:t xml:space="preserve">, </w:t>
      </w:r>
      <w:r w:rsidRPr="00AC19B4">
        <w:rPr>
          <w:b/>
          <w:bCs/>
          <w:color w:val="000000"/>
          <w:lang w:bidi="ru-RU"/>
        </w:rPr>
        <w:t xml:space="preserve">размером не более 15Мб. </w:t>
      </w:r>
      <w:r w:rsidRPr="00AC19B4">
        <w:rPr>
          <w:color w:val="000000"/>
          <w:lang w:bidi="ru-RU"/>
        </w:rPr>
        <w:t>Должно быть указано название и назначение макета наглядной продукции.</w:t>
      </w:r>
    </w:p>
    <w:p w:rsidR="00C17C5D" w:rsidRPr="00AC19B4" w:rsidRDefault="00C17C5D" w:rsidP="00C17C5D">
      <w:pPr>
        <w:pStyle w:val="1"/>
        <w:numPr>
          <w:ilvl w:val="0"/>
          <w:numId w:val="17"/>
        </w:numPr>
        <w:shd w:val="clear" w:color="auto" w:fill="auto"/>
        <w:tabs>
          <w:tab w:val="left" w:pos="1660"/>
        </w:tabs>
        <w:spacing w:line="276" w:lineRule="auto"/>
        <w:ind w:firstLine="1020"/>
        <w:jc w:val="both"/>
      </w:pPr>
      <w:r w:rsidRPr="00AC19B4">
        <w:rPr>
          <w:b/>
          <w:bCs/>
          <w:color w:val="000000"/>
          <w:lang w:bidi="ru-RU"/>
        </w:rPr>
        <w:t xml:space="preserve">Работы, предоставленные в формате презентации </w:t>
      </w:r>
      <w:r w:rsidRPr="00AC19B4">
        <w:rPr>
          <w:b/>
          <w:bCs/>
          <w:color w:val="000000"/>
          <w:lang w:bidi="en-US"/>
        </w:rPr>
        <w:t>(</w:t>
      </w:r>
      <w:r w:rsidRPr="00AC19B4">
        <w:rPr>
          <w:b/>
          <w:bCs/>
          <w:color w:val="000000"/>
          <w:lang w:val="en-US" w:bidi="en-US"/>
        </w:rPr>
        <w:t>Microsoft</w:t>
      </w:r>
      <w:r w:rsidRPr="00AC19B4">
        <w:rPr>
          <w:b/>
          <w:bCs/>
          <w:color w:val="000000"/>
          <w:lang w:bidi="en-US"/>
        </w:rPr>
        <w:t xml:space="preserve"> </w:t>
      </w:r>
      <w:r w:rsidRPr="00AC19B4">
        <w:rPr>
          <w:b/>
          <w:bCs/>
          <w:color w:val="000000"/>
          <w:lang w:val="en-US" w:bidi="en-US"/>
        </w:rPr>
        <w:t>Power</w:t>
      </w:r>
      <w:r w:rsidRPr="00AC19B4">
        <w:rPr>
          <w:b/>
          <w:bCs/>
          <w:color w:val="000000"/>
          <w:lang w:bidi="en-US"/>
        </w:rPr>
        <w:t xml:space="preserve"> </w:t>
      </w:r>
      <w:r w:rsidRPr="00AC19B4">
        <w:rPr>
          <w:b/>
          <w:bCs/>
          <w:color w:val="000000"/>
          <w:lang w:val="en-US" w:bidi="en-US"/>
        </w:rPr>
        <w:t>Point</w:t>
      </w:r>
      <w:r w:rsidRPr="00AC19B4">
        <w:rPr>
          <w:b/>
          <w:bCs/>
          <w:color w:val="000000"/>
          <w:lang w:bidi="en-US"/>
        </w:rPr>
        <w:t xml:space="preserve">), </w:t>
      </w:r>
      <w:r w:rsidRPr="00AC19B4">
        <w:rPr>
          <w:b/>
          <w:bCs/>
          <w:color w:val="000000"/>
          <w:lang w:bidi="ru-RU"/>
        </w:rPr>
        <w:t>не принимаются.</w:t>
      </w:r>
    </w:p>
    <w:p w:rsidR="00C17C5D" w:rsidRPr="00AC19B4" w:rsidRDefault="00C17C5D" w:rsidP="00C17C5D">
      <w:pPr>
        <w:pStyle w:val="1"/>
        <w:numPr>
          <w:ilvl w:val="0"/>
          <w:numId w:val="17"/>
        </w:numPr>
        <w:shd w:val="clear" w:color="auto" w:fill="auto"/>
        <w:tabs>
          <w:tab w:val="left" w:pos="1574"/>
        </w:tabs>
        <w:spacing w:line="276" w:lineRule="auto"/>
        <w:ind w:firstLine="920"/>
        <w:jc w:val="both"/>
      </w:pPr>
      <w:r w:rsidRPr="00AC19B4">
        <w:rPr>
          <w:color w:val="000000"/>
          <w:lang w:bidi="ru-RU"/>
        </w:rPr>
        <w:t>Работы, не соответствующие условиям Всероссийского конкурса, экспертной группой не рассматриваются. Конкурсные работы не рецензируются и не возвращаются.</w:t>
      </w:r>
    </w:p>
    <w:p w:rsidR="00C17C5D" w:rsidRPr="00AC19B4" w:rsidRDefault="00C17C5D" w:rsidP="00C17C5D">
      <w:pPr>
        <w:pStyle w:val="1"/>
        <w:numPr>
          <w:ilvl w:val="0"/>
          <w:numId w:val="17"/>
        </w:numPr>
        <w:shd w:val="clear" w:color="auto" w:fill="auto"/>
        <w:tabs>
          <w:tab w:val="left" w:pos="1574"/>
        </w:tabs>
        <w:spacing w:line="276" w:lineRule="auto"/>
        <w:ind w:firstLine="920"/>
        <w:jc w:val="both"/>
      </w:pPr>
      <w:r w:rsidRPr="00AC19B4">
        <w:rPr>
          <w:color w:val="000000"/>
          <w:lang w:bidi="ru-RU"/>
        </w:rPr>
        <w:t xml:space="preserve">Подача заявки на Всероссийский конкурс означает, что участник принимает все его условия и согласен с тем, что организаторы имеют право публиковать и освещать работы участников Всероссийского конкурса в средствах массовой информации с обязательным указанием автора или коллектива авторов. Лучшие работы могут размещаться в эфире всероссийских телевизионных каналов, на рекламных и видео </w:t>
      </w:r>
      <w:r w:rsidR="001D614B">
        <w:rPr>
          <w:color w:val="000000"/>
          <w:lang w:bidi="ru-RU"/>
        </w:rPr>
        <w:t>–</w:t>
      </w:r>
      <w:r w:rsidRPr="00AC19B4">
        <w:rPr>
          <w:color w:val="000000"/>
          <w:lang w:bidi="ru-RU"/>
        </w:rPr>
        <w:t xml:space="preserve"> установках городов Российской Федерации, в сети Интернет и т.п. Из числа работ победителей и финалистов Всероссийского конкурса может быть сформирован каталог Всероссийского конкурса.</w:t>
      </w:r>
    </w:p>
    <w:p w:rsidR="00C17C5D" w:rsidRPr="00AC19B4" w:rsidRDefault="00C17C5D" w:rsidP="00C17C5D">
      <w:pPr>
        <w:pStyle w:val="1"/>
        <w:shd w:val="clear" w:color="auto" w:fill="auto"/>
        <w:spacing w:line="276" w:lineRule="auto"/>
        <w:ind w:firstLine="920"/>
        <w:jc w:val="both"/>
      </w:pPr>
      <w:r w:rsidRPr="00AC19B4">
        <w:rPr>
          <w:color w:val="000000"/>
          <w:lang w:bidi="ru-RU"/>
        </w:rPr>
        <w:t xml:space="preserve">Победителям федерального этапа Всероссийского конкурса необходимо в течение 15 дней с момента освещения результатов конкурса, направить исходные файлы конкурсной работы на электронную почту </w:t>
      </w:r>
      <w:hyperlink r:id="rId10" w:history="1">
        <w:r w:rsidRPr="00AC19B4">
          <w:rPr>
            <w:color w:val="000000"/>
            <w:lang w:val="en-US" w:bidi="en-US"/>
          </w:rPr>
          <w:t>contest</w:t>
        </w:r>
        <w:r w:rsidRPr="00AC19B4">
          <w:rPr>
            <w:color w:val="000000"/>
            <w:lang w:bidi="en-US"/>
          </w:rPr>
          <w:t>@</w:t>
        </w:r>
        <w:proofErr w:type="spellStart"/>
        <w:r w:rsidRPr="00AC19B4">
          <w:rPr>
            <w:color w:val="000000"/>
            <w:lang w:val="en-US" w:bidi="en-US"/>
          </w:rPr>
          <w:t>fcprc</w:t>
        </w:r>
        <w:proofErr w:type="spellEnd"/>
        <w:r w:rsidRPr="00AC19B4">
          <w:rPr>
            <w:color w:val="000000"/>
            <w:lang w:bidi="en-US"/>
          </w:rPr>
          <w:t>.</w:t>
        </w:r>
        <w:proofErr w:type="spellStart"/>
        <w:r w:rsidRPr="00AC19B4">
          <w:rPr>
            <w:color w:val="000000"/>
            <w:lang w:val="en-US" w:bidi="en-US"/>
          </w:rPr>
          <w:t>ru</w:t>
        </w:r>
        <w:proofErr w:type="spellEnd"/>
      </w:hyperlink>
      <w:r w:rsidRPr="00AC19B4">
        <w:rPr>
          <w:color w:val="000000"/>
          <w:lang w:bidi="en-US"/>
        </w:rPr>
        <w:t xml:space="preserve">, </w:t>
      </w:r>
      <w:r w:rsidRPr="00AC19B4">
        <w:rPr>
          <w:color w:val="000000"/>
          <w:lang w:bidi="ru-RU"/>
        </w:rPr>
        <w:t>в целях последующей публикации и освещения работы в СМИ.</w:t>
      </w:r>
    </w:p>
    <w:p w:rsidR="00DB465C" w:rsidRDefault="00DB465C" w:rsidP="00DB465C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 w:type="page"/>
      </w:r>
    </w:p>
    <w:p w:rsidR="003467E6" w:rsidRDefault="001D614B" w:rsidP="001D614B">
      <w:pPr>
        <w:pStyle w:val="a4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1D614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lastRenderedPageBreak/>
        <w:t>Приложение 4</w:t>
      </w:r>
    </w:p>
    <w:p w:rsidR="001D614B" w:rsidRPr="00BE6FDF" w:rsidRDefault="001D614B" w:rsidP="001D614B">
      <w:pPr>
        <w:spacing w:after="0"/>
        <w:ind w:left="4962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E6FD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Положению о конкурсе</w:t>
      </w:r>
    </w:p>
    <w:p w:rsidR="00164FCA" w:rsidRDefault="00164FCA" w:rsidP="00164FCA">
      <w:pPr>
        <w:pStyle w:val="aa"/>
        <w:spacing w:line="276" w:lineRule="auto"/>
        <w:ind w:left="0" w:firstLine="0"/>
        <w:jc w:val="center"/>
        <w:rPr>
          <w:b/>
        </w:rPr>
      </w:pPr>
      <w:r>
        <w:rPr>
          <w:b/>
        </w:rPr>
        <w:t>Согласие</w:t>
      </w:r>
    </w:p>
    <w:p w:rsidR="00164FCA" w:rsidRDefault="00164FCA" w:rsidP="00164FCA">
      <w:pPr>
        <w:pStyle w:val="aa"/>
        <w:spacing w:line="276" w:lineRule="auto"/>
        <w:ind w:left="0" w:firstLine="0"/>
        <w:jc w:val="center"/>
        <w:rPr>
          <w:b/>
        </w:rPr>
      </w:pPr>
      <w:r>
        <w:rPr>
          <w:b/>
        </w:rPr>
        <w:t>на участие во Всероссийском конкурсе социальной рекламы в области формирования культуры здорового и безопасного образа жизни</w:t>
      </w:r>
    </w:p>
    <w:p w:rsidR="00164FCA" w:rsidRDefault="00B37045" w:rsidP="00164FCA">
      <w:pPr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«Стиль жизни – здоровье! 2022</w:t>
      </w:r>
      <w:r w:rsidR="00164FCA">
        <w:rPr>
          <w:rFonts w:ascii="Times New Roman" w:hAnsi="Times New Roman" w:cs="Times New Roman"/>
          <w:b/>
          <w:sz w:val="28"/>
          <w:szCs w:val="28"/>
        </w:rPr>
        <w:t>»</w:t>
      </w:r>
    </w:p>
    <w:p w:rsidR="00164FCA" w:rsidRDefault="00164FCA" w:rsidP="00164FCA">
      <w:pPr>
        <w:pStyle w:val="aa"/>
        <w:tabs>
          <w:tab w:val="left" w:pos="9006"/>
        </w:tabs>
        <w:ind w:left="0" w:right="212" w:firstLine="0"/>
      </w:pPr>
      <w:r>
        <w:t>Я, ___________________________________________________      _______________</w:t>
      </w:r>
    </w:p>
    <w:p w:rsidR="00164FCA" w:rsidRDefault="00164FCA" w:rsidP="00164FCA">
      <w:pPr>
        <w:spacing w:before="139"/>
        <w:ind w:left="999" w:right="502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(фамилия, имя, отчество обучающегося старше 18 лет полностью)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  <w:t>(дата рождения)</w:t>
      </w:r>
    </w:p>
    <w:p w:rsidR="00164FCA" w:rsidRDefault="00164FCA" w:rsidP="00164FCA">
      <w:pPr>
        <w:pStyle w:val="aa"/>
        <w:spacing w:before="158" w:line="360" w:lineRule="auto"/>
        <w:ind w:firstLine="0"/>
      </w:pPr>
      <w:r>
        <w:t>являясь обучающимся</w:t>
      </w:r>
      <w:proofErr w:type="gramStart"/>
      <w:r>
        <w:t xml:space="preserve"> (-</w:t>
      </w:r>
      <w:proofErr w:type="spellStart"/>
      <w:proofErr w:type="gramEnd"/>
      <w:r>
        <w:t>щейся</w:t>
      </w:r>
      <w:proofErr w:type="spellEnd"/>
      <w:r>
        <w:t xml:space="preserve">) ___________класса/группы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школы (иной образовательной организации), ознакомившись с Положением о Всероссийском конкурсе, даю свое согласие:</w:t>
      </w:r>
    </w:p>
    <w:p w:rsidR="00164FCA" w:rsidRDefault="00164FCA" w:rsidP="00164FCA">
      <w:pPr>
        <w:pStyle w:val="a4"/>
        <w:widowControl w:val="0"/>
        <w:tabs>
          <w:tab w:val="left" w:pos="96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участие во Всероссийском конкурсе социальной рекламы в области формирования культуры здорового и безопасного образа жизни, профилактики зависимого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r w:rsidR="00A6536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65367">
        <w:rPr>
          <w:rFonts w:ascii="Times New Roman" w:hAnsi="Times New Roman" w:cs="Times New Roman"/>
          <w:sz w:val="28"/>
          <w:szCs w:val="28"/>
        </w:rPr>
        <w:t xml:space="preserve"> «Стиль жизни – здоровье! 2022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4FCA" w:rsidRDefault="00164FCA" w:rsidP="00164FCA">
      <w:pPr>
        <w:pStyle w:val="a4"/>
        <w:widowControl w:val="0"/>
        <w:tabs>
          <w:tab w:val="left" w:pos="10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публикацию моих работ на сайте http://fcprc.ru, а также в других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печатных </w:t>
      </w:r>
      <w:r>
        <w:rPr>
          <w:rFonts w:ascii="Times New Roman" w:hAnsi="Times New Roman" w:cs="Times New Roman"/>
          <w:sz w:val="28"/>
          <w:szCs w:val="28"/>
        </w:rPr>
        <w:t xml:space="preserve">изданиях и СМИ с обязательной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ссылкой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3"/>
          <w:sz w:val="28"/>
          <w:szCs w:val="28"/>
        </w:rPr>
        <w:t>авторство;</w:t>
      </w:r>
    </w:p>
    <w:p w:rsidR="00164FCA" w:rsidRDefault="00164FCA" w:rsidP="00164FCA">
      <w:pPr>
        <w:pStyle w:val="a4"/>
        <w:widowControl w:val="0"/>
        <w:tabs>
          <w:tab w:val="left" w:pos="95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на обработку персональных данных, включающих: фамилию, имя, отчество, дата рождения, сведения о месте обучения, а также иные данные, необходимые для регистрации и обеспечения возможности моего участия во Всероссийском конкурсе, проводимом ФГБУ «Центр защиты прав и интересов детей» с использованием сайта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http://fcprc.ru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сайта Конкурса http://2021.social.edu-contests.ru/, во исполнение требований Федерального закона от 27 июля 2006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 152-ФЗ «О персональных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данных».</w:t>
      </w:r>
    </w:p>
    <w:p w:rsidR="00164FCA" w:rsidRDefault="00164FCA" w:rsidP="00164FCA">
      <w:pPr>
        <w:pStyle w:val="aa"/>
        <w:tabs>
          <w:tab w:val="left" w:pos="3490"/>
        </w:tabs>
        <w:spacing w:before="89"/>
        <w:ind w:left="272" w:firstLine="0"/>
        <w:jc w:val="left"/>
      </w:pPr>
    </w:p>
    <w:p w:rsidR="00164FCA" w:rsidRDefault="00164FCA" w:rsidP="00164FCA">
      <w:pPr>
        <w:pStyle w:val="aa"/>
        <w:tabs>
          <w:tab w:val="left" w:pos="3490"/>
        </w:tabs>
        <w:spacing w:before="89"/>
        <w:ind w:left="272" w:firstLine="0"/>
        <w:jc w:val="left"/>
      </w:pPr>
      <w:r>
        <w:t xml:space="preserve">Дата </w:t>
      </w:r>
      <w:r>
        <w:rPr>
          <w:u w:val="single"/>
        </w:rPr>
        <w:tab/>
      </w:r>
    </w:p>
    <w:p w:rsidR="00164FCA" w:rsidRPr="005A0D6E" w:rsidRDefault="00164FCA" w:rsidP="00164FCA">
      <w:pPr>
        <w:pStyle w:val="aa"/>
        <w:tabs>
          <w:tab w:val="left" w:pos="2845"/>
          <w:tab w:val="left" w:pos="5721"/>
        </w:tabs>
        <w:spacing w:before="89"/>
        <w:ind w:left="272" w:firstLine="0"/>
        <w:jc w:val="left"/>
      </w:pPr>
      <w:r>
        <w:t xml:space="preserve">Подпись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5A0D6E">
        <w:rPr>
          <w:u w:val="single"/>
        </w:rPr>
        <w:t xml:space="preserve">  </w:t>
      </w:r>
      <w:r w:rsidR="005A0D6E">
        <w:t>/</w:t>
      </w:r>
    </w:p>
    <w:p w:rsidR="001D614B" w:rsidRDefault="00164FCA" w:rsidP="00164FCA">
      <w:pPr>
        <w:spacing w:before="134"/>
        <w:ind w:left="3834"/>
        <w:rPr>
          <w:i/>
          <w:sz w:val="18"/>
        </w:rPr>
      </w:pPr>
      <w:r>
        <w:rPr>
          <w:i/>
          <w:sz w:val="18"/>
        </w:rPr>
        <w:t>(расшифровка подписи)</w:t>
      </w:r>
    </w:p>
    <w:p w:rsidR="00782DA3" w:rsidRDefault="00782DA3" w:rsidP="00164FCA">
      <w:pPr>
        <w:spacing w:before="134"/>
        <w:ind w:left="3834"/>
        <w:rPr>
          <w:i/>
          <w:sz w:val="18"/>
        </w:rPr>
      </w:pPr>
      <w:bookmarkStart w:id="6" w:name="_GoBack"/>
      <w:bookmarkEnd w:id="6"/>
    </w:p>
    <w:sectPr w:rsidR="00782DA3" w:rsidSect="0057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D51"/>
    <w:multiLevelType w:val="multilevel"/>
    <w:tmpl w:val="7BD2908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1B77690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1C92B1A"/>
    <w:multiLevelType w:val="multilevel"/>
    <w:tmpl w:val="9FC0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D1148"/>
    <w:multiLevelType w:val="multilevel"/>
    <w:tmpl w:val="3E70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072F4"/>
    <w:multiLevelType w:val="multilevel"/>
    <w:tmpl w:val="AA224A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37468D"/>
    <w:multiLevelType w:val="multilevel"/>
    <w:tmpl w:val="83667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A61F5"/>
    <w:multiLevelType w:val="multilevel"/>
    <w:tmpl w:val="70FE3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669CF"/>
    <w:multiLevelType w:val="multilevel"/>
    <w:tmpl w:val="D20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6681F"/>
    <w:multiLevelType w:val="multilevel"/>
    <w:tmpl w:val="97DEC7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  <w:color w:val="000000"/>
      </w:rPr>
    </w:lvl>
  </w:abstractNum>
  <w:abstractNum w:abstractNumId="9">
    <w:nsid w:val="35372D64"/>
    <w:multiLevelType w:val="hybridMultilevel"/>
    <w:tmpl w:val="5F84D47A"/>
    <w:lvl w:ilvl="0" w:tplc="46E4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E56C64"/>
    <w:multiLevelType w:val="multilevel"/>
    <w:tmpl w:val="19B0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97FBF"/>
    <w:multiLevelType w:val="multilevel"/>
    <w:tmpl w:val="1F80FA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  <w:color w:val="000000"/>
      </w:rPr>
    </w:lvl>
  </w:abstractNum>
  <w:abstractNum w:abstractNumId="12">
    <w:nsid w:val="434E44F8"/>
    <w:multiLevelType w:val="hybridMultilevel"/>
    <w:tmpl w:val="1486B92C"/>
    <w:lvl w:ilvl="0" w:tplc="91CCD35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3">
    <w:nsid w:val="4B023F59"/>
    <w:multiLevelType w:val="multilevel"/>
    <w:tmpl w:val="DE2C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A56109"/>
    <w:multiLevelType w:val="multilevel"/>
    <w:tmpl w:val="DEF88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2E6CA5"/>
    <w:multiLevelType w:val="multilevel"/>
    <w:tmpl w:val="713809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0B44BEB"/>
    <w:multiLevelType w:val="multilevel"/>
    <w:tmpl w:val="62723D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952AC2"/>
    <w:multiLevelType w:val="multilevel"/>
    <w:tmpl w:val="407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ED3C3E"/>
    <w:multiLevelType w:val="multilevel"/>
    <w:tmpl w:val="01A68F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DF5224"/>
    <w:multiLevelType w:val="multilevel"/>
    <w:tmpl w:val="E25212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00195B"/>
    <w:multiLevelType w:val="multilevel"/>
    <w:tmpl w:val="D2407E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62645227"/>
    <w:multiLevelType w:val="multilevel"/>
    <w:tmpl w:val="DFE275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2">
    <w:nsid w:val="63F91AAC"/>
    <w:multiLevelType w:val="hybridMultilevel"/>
    <w:tmpl w:val="D146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E3DAF"/>
    <w:multiLevelType w:val="multilevel"/>
    <w:tmpl w:val="4A7AA0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7A3F90"/>
    <w:multiLevelType w:val="hybridMultilevel"/>
    <w:tmpl w:val="7B1EA948"/>
    <w:lvl w:ilvl="0" w:tplc="88B8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10"/>
  </w:num>
  <w:num w:numId="7">
    <w:abstractNumId w:val="24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23"/>
  </w:num>
  <w:num w:numId="13">
    <w:abstractNumId w:val="16"/>
  </w:num>
  <w:num w:numId="14">
    <w:abstractNumId w:val="4"/>
  </w:num>
  <w:num w:numId="15">
    <w:abstractNumId w:val="0"/>
  </w:num>
  <w:num w:numId="16">
    <w:abstractNumId w:val="5"/>
  </w:num>
  <w:num w:numId="17">
    <w:abstractNumId w:val="14"/>
  </w:num>
  <w:num w:numId="18">
    <w:abstractNumId w:val="1"/>
  </w:num>
  <w:num w:numId="19">
    <w:abstractNumId w:val="19"/>
  </w:num>
  <w:num w:numId="20">
    <w:abstractNumId w:val="11"/>
  </w:num>
  <w:num w:numId="21">
    <w:abstractNumId w:val="21"/>
  </w:num>
  <w:num w:numId="22">
    <w:abstractNumId w:val="8"/>
  </w:num>
  <w:num w:numId="23">
    <w:abstractNumId w:val="20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DD"/>
    <w:rsid w:val="0000727D"/>
    <w:rsid w:val="000249F8"/>
    <w:rsid w:val="00032175"/>
    <w:rsid w:val="00066C35"/>
    <w:rsid w:val="00076517"/>
    <w:rsid w:val="0008573C"/>
    <w:rsid w:val="000C2E43"/>
    <w:rsid w:val="000D14A8"/>
    <w:rsid w:val="000D617D"/>
    <w:rsid w:val="000F3E86"/>
    <w:rsid w:val="00104991"/>
    <w:rsid w:val="00113BD6"/>
    <w:rsid w:val="0011534C"/>
    <w:rsid w:val="001304B5"/>
    <w:rsid w:val="0014344A"/>
    <w:rsid w:val="00164FCA"/>
    <w:rsid w:val="001826FC"/>
    <w:rsid w:val="00184364"/>
    <w:rsid w:val="001902C3"/>
    <w:rsid w:val="00197529"/>
    <w:rsid w:val="00197588"/>
    <w:rsid w:val="001B37D9"/>
    <w:rsid w:val="001B7755"/>
    <w:rsid w:val="001D614B"/>
    <w:rsid w:val="001E0946"/>
    <w:rsid w:val="00214B37"/>
    <w:rsid w:val="00221F2B"/>
    <w:rsid w:val="00256940"/>
    <w:rsid w:val="00260B19"/>
    <w:rsid w:val="00276AF6"/>
    <w:rsid w:val="002943F6"/>
    <w:rsid w:val="002B5BD5"/>
    <w:rsid w:val="002C68F6"/>
    <w:rsid w:val="00321FA1"/>
    <w:rsid w:val="003467E6"/>
    <w:rsid w:val="00383CB0"/>
    <w:rsid w:val="003A50FC"/>
    <w:rsid w:val="003D0688"/>
    <w:rsid w:val="003D1206"/>
    <w:rsid w:val="003E3031"/>
    <w:rsid w:val="003F55CB"/>
    <w:rsid w:val="00410198"/>
    <w:rsid w:val="0042314C"/>
    <w:rsid w:val="004277A1"/>
    <w:rsid w:val="00430078"/>
    <w:rsid w:val="004417F5"/>
    <w:rsid w:val="00492E8C"/>
    <w:rsid w:val="00493022"/>
    <w:rsid w:val="004F08DF"/>
    <w:rsid w:val="004F552E"/>
    <w:rsid w:val="00564D55"/>
    <w:rsid w:val="005674C1"/>
    <w:rsid w:val="0057098C"/>
    <w:rsid w:val="00581102"/>
    <w:rsid w:val="005926A7"/>
    <w:rsid w:val="005A0D6E"/>
    <w:rsid w:val="005C5F44"/>
    <w:rsid w:val="005D4052"/>
    <w:rsid w:val="005F197B"/>
    <w:rsid w:val="00627447"/>
    <w:rsid w:val="006A4A7E"/>
    <w:rsid w:val="0075577C"/>
    <w:rsid w:val="00782DA3"/>
    <w:rsid w:val="00796468"/>
    <w:rsid w:val="007B1CBE"/>
    <w:rsid w:val="007C1ACA"/>
    <w:rsid w:val="007D2D60"/>
    <w:rsid w:val="007E0518"/>
    <w:rsid w:val="007E2892"/>
    <w:rsid w:val="007F4411"/>
    <w:rsid w:val="00814B50"/>
    <w:rsid w:val="00816E4B"/>
    <w:rsid w:val="008657AF"/>
    <w:rsid w:val="008B350F"/>
    <w:rsid w:val="008C089A"/>
    <w:rsid w:val="008E0236"/>
    <w:rsid w:val="008F30E6"/>
    <w:rsid w:val="0091771A"/>
    <w:rsid w:val="00930AD1"/>
    <w:rsid w:val="00985CCA"/>
    <w:rsid w:val="00993348"/>
    <w:rsid w:val="009A3E6D"/>
    <w:rsid w:val="009A4BF3"/>
    <w:rsid w:val="00A01D39"/>
    <w:rsid w:val="00A24E58"/>
    <w:rsid w:val="00A65367"/>
    <w:rsid w:val="00A737AD"/>
    <w:rsid w:val="00AA52B3"/>
    <w:rsid w:val="00AB24B7"/>
    <w:rsid w:val="00AD1E58"/>
    <w:rsid w:val="00AE215C"/>
    <w:rsid w:val="00B14E75"/>
    <w:rsid w:val="00B37045"/>
    <w:rsid w:val="00B66AAA"/>
    <w:rsid w:val="00B81F1E"/>
    <w:rsid w:val="00B8479D"/>
    <w:rsid w:val="00B90CBF"/>
    <w:rsid w:val="00BA09D1"/>
    <w:rsid w:val="00BA66BC"/>
    <w:rsid w:val="00BD2E79"/>
    <w:rsid w:val="00BE3A03"/>
    <w:rsid w:val="00BE6FDF"/>
    <w:rsid w:val="00C04919"/>
    <w:rsid w:val="00C17C5D"/>
    <w:rsid w:val="00C233F7"/>
    <w:rsid w:val="00C24495"/>
    <w:rsid w:val="00C34D1E"/>
    <w:rsid w:val="00C45739"/>
    <w:rsid w:val="00C478A0"/>
    <w:rsid w:val="00C64156"/>
    <w:rsid w:val="00C83952"/>
    <w:rsid w:val="00C86D44"/>
    <w:rsid w:val="00C9250C"/>
    <w:rsid w:val="00CD03B9"/>
    <w:rsid w:val="00CD03F7"/>
    <w:rsid w:val="00D03E4B"/>
    <w:rsid w:val="00D54640"/>
    <w:rsid w:val="00D778A9"/>
    <w:rsid w:val="00D82011"/>
    <w:rsid w:val="00DB140E"/>
    <w:rsid w:val="00DB44BB"/>
    <w:rsid w:val="00DB465C"/>
    <w:rsid w:val="00DC7AFC"/>
    <w:rsid w:val="00DD6E84"/>
    <w:rsid w:val="00DF2EA3"/>
    <w:rsid w:val="00E3581F"/>
    <w:rsid w:val="00E92C53"/>
    <w:rsid w:val="00EB733F"/>
    <w:rsid w:val="00EC31C3"/>
    <w:rsid w:val="00EC4402"/>
    <w:rsid w:val="00F1241B"/>
    <w:rsid w:val="00F36C86"/>
    <w:rsid w:val="00F6539A"/>
    <w:rsid w:val="00FC6A1E"/>
    <w:rsid w:val="00FD04FD"/>
    <w:rsid w:val="00FD6A2D"/>
    <w:rsid w:val="00FE2EE3"/>
    <w:rsid w:val="00FE2FDD"/>
    <w:rsid w:val="00FF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79D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75577C"/>
    <w:pPr>
      <w:ind w:left="720"/>
      <w:contextualSpacing/>
    </w:pPr>
  </w:style>
  <w:style w:type="character" w:styleId="a5">
    <w:name w:val="Strong"/>
    <w:basedOn w:val="a0"/>
    <w:uiPriority w:val="22"/>
    <w:qFormat/>
    <w:rsid w:val="000249F8"/>
    <w:rPr>
      <w:b/>
      <w:bCs/>
    </w:rPr>
  </w:style>
  <w:style w:type="character" w:customStyle="1" w:styleId="a6">
    <w:name w:val="Основной текст_"/>
    <w:basedOn w:val="a0"/>
    <w:link w:val="1"/>
    <w:rsid w:val="00814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814B50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814B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14B50"/>
    <w:pPr>
      <w:widowControl w:val="0"/>
      <w:shd w:val="clear" w:color="auto" w:fill="FFFFFF"/>
      <w:spacing w:after="180" w:line="30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C17C5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7C5D"/>
    <w:pPr>
      <w:widowControl w:val="0"/>
      <w:shd w:val="clear" w:color="auto" w:fill="FFFFFF"/>
      <w:spacing w:after="120" w:line="240" w:lineRule="auto"/>
      <w:ind w:left="620"/>
    </w:pPr>
    <w:rPr>
      <w:rFonts w:ascii="Times New Roman" w:eastAsia="Times New Roman" w:hAnsi="Times New Roman" w:cs="Times New Roman"/>
      <w:i/>
      <w:iCs/>
      <w:sz w:val="17"/>
      <w:szCs w:val="17"/>
      <w:lang w:eastAsia="en-US"/>
    </w:rPr>
  </w:style>
  <w:style w:type="character" w:customStyle="1" w:styleId="a7">
    <w:name w:val="Другое_"/>
    <w:basedOn w:val="a0"/>
    <w:link w:val="a8"/>
    <w:rsid w:val="00C17C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C17C5D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FontStyle12">
    <w:name w:val="Font Style12"/>
    <w:uiPriority w:val="99"/>
    <w:rsid w:val="001902C3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492E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semiHidden/>
    <w:unhideWhenUsed/>
    <w:qFormat/>
    <w:rsid w:val="00164FCA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164FC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fontstyle01">
    <w:name w:val="fontstyle01"/>
    <w:basedOn w:val="a0"/>
    <w:rsid w:val="005D40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D405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79D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75577C"/>
    <w:pPr>
      <w:ind w:left="720"/>
      <w:contextualSpacing/>
    </w:pPr>
  </w:style>
  <w:style w:type="character" w:styleId="a5">
    <w:name w:val="Strong"/>
    <w:basedOn w:val="a0"/>
    <w:uiPriority w:val="22"/>
    <w:qFormat/>
    <w:rsid w:val="000249F8"/>
    <w:rPr>
      <w:b/>
      <w:bCs/>
    </w:rPr>
  </w:style>
  <w:style w:type="character" w:customStyle="1" w:styleId="a6">
    <w:name w:val="Основной текст_"/>
    <w:basedOn w:val="a0"/>
    <w:link w:val="1"/>
    <w:rsid w:val="00814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814B50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814B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14B50"/>
    <w:pPr>
      <w:widowControl w:val="0"/>
      <w:shd w:val="clear" w:color="auto" w:fill="FFFFFF"/>
      <w:spacing w:after="180" w:line="30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C17C5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7C5D"/>
    <w:pPr>
      <w:widowControl w:val="0"/>
      <w:shd w:val="clear" w:color="auto" w:fill="FFFFFF"/>
      <w:spacing w:after="120" w:line="240" w:lineRule="auto"/>
      <w:ind w:left="620"/>
    </w:pPr>
    <w:rPr>
      <w:rFonts w:ascii="Times New Roman" w:eastAsia="Times New Roman" w:hAnsi="Times New Roman" w:cs="Times New Roman"/>
      <w:i/>
      <w:iCs/>
      <w:sz w:val="17"/>
      <w:szCs w:val="17"/>
      <w:lang w:eastAsia="en-US"/>
    </w:rPr>
  </w:style>
  <w:style w:type="character" w:customStyle="1" w:styleId="a7">
    <w:name w:val="Другое_"/>
    <w:basedOn w:val="a0"/>
    <w:link w:val="a8"/>
    <w:rsid w:val="00C17C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C17C5D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FontStyle12">
    <w:name w:val="Font Style12"/>
    <w:uiPriority w:val="99"/>
    <w:rsid w:val="001902C3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492E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semiHidden/>
    <w:unhideWhenUsed/>
    <w:qFormat/>
    <w:rsid w:val="00164FCA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164FC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fontstyle01">
    <w:name w:val="fontstyle01"/>
    <w:basedOn w:val="a0"/>
    <w:rsid w:val="005D40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D405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rc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auka67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po-smolensk.ru/konkurs-new/" TargetMode="External"/><Relationship Id="rId11" Type="http://schemas.openxmlformats.org/officeDocument/2006/relationships/hyperlink" Target="http://fcpr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est@fcpr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p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Зазыкина</dc:creator>
  <cp:lastModifiedBy>Таранова</cp:lastModifiedBy>
  <cp:revision>23</cp:revision>
  <cp:lastPrinted>2019-09-05T12:49:00Z</cp:lastPrinted>
  <dcterms:created xsi:type="dcterms:W3CDTF">2022-06-07T12:03:00Z</dcterms:created>
  <dcterms:modified xsi:type="dcterms:W3CDTF">2022-06-08T13:12:00Z</dcterms:modified>
</cp:coreProperties>
</file>