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09597B" w:rsidP="0009597B" w:rsidRDefault="0009597B" w14:paraId="6CC159CD" wp14:textId="77777777">
      <w:pPr>
        <w:spacing w:after="240"/>
        <w:ind w:right="-1"/>
        <w:jc w:val="center"/>
      </w:pPr>
      <w:r>
        <w:rPr>
          <w:rFonts w:eastAsia="Arial Unicode MS"/>
          <w:b/>
          <w:bCs/>
          <w:lang w:eastAsia="zh-CN" w:bidi="hi-IN"/>
        </w:rPr>
        <w:t xml:space="preserve">Форма заявки на участие в работе круглого стола  </w:t>
      </w:r>
    </w:p>
    <w:p xmlns:wp14="http://schemas.microsoft.com/office/word/2010/wordml" w:rsidR="0009597B" w:rsidP="4280CA14" w:rsidRDefault="0009597B" w14:paraId="4AE1ACE8" wp14:textId="5C39D1D0">
      <w:pPr>
        <w:pStyle w:val="a"/>
        <w:ind w:right="-1"/>
        <w:jc w:val="center"/>
        <w:rPr>
          <w:rFonts w:eastAsia="Arial Unicode MS"/>
          <w:b w:val="1"/>
          <w:bCs w:val="1"/>
          <w:lang w:eastAsia="zh-CN" w:bidi="hi-IN"/>
        </w:rPr>
      </w:pPr>
      <w:r w:rsidRPr="4280CA14" w:rsidR="0009597B">
        <w:rPr>
          <w:color w:val="000000" w:themeColor="text1" w:themeTint="FF" w:themeShade="FF"/>
          <w:sz w:val="32"/>
          <w:szCs w:val="32"/>
        </w:rPr>
        <w:t>«</w:t>
      </w:r>
      <w:r w:rsidRPr="4280CA14" w:rsidR="733A1E2F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Система работы педагога-психолога по выявлению, поддержке и развитию способностей и талантов у обучающихся</w:t>
      </w:r>
      <w:r w:rsidRPr="4280CA14" w:rsidR="0009597B">
        <w:rPr>
          <w:color w:val="000000" w:themeColor="text1" w:themeTint="FF" w:themeShade="FF"/>
          <w:sz w:val="32"/>
          <w:szCs w:val="32"/>
        </w:rPr>
        <w:t>»</w:t>
      </w:r>
    </w:p>
    <w:tbl>
      <w:tblPr>
        <w:tblpPr w:leftFromText="180" w:rightFromText="180" w:vertAnchor="text" w:horzAnchor="margin" w:tblpY="178"/>
        <w:tblW w:w="9675" w:type="dxa"/>
        <w:tblLayout w:type="fixed"/>
        <w:tblLook w:val="04A0" w:firstRow="1" w:lastRow="0" w:firstColumn="1" w:lastColumn="0" w:noHBand="0" w:noVBand="1"/>
      </w:tblPr>
      <w:tblGrid>
        <w:gridCol w:w="4219"/>
        <w:gridCol w:w="2553"/>
        <w:gridCol w:w="2903"/>
      </w:tblGrid>
      <w:tr xmlns:wp14="http://schemas.microsoft.com/office/word/2010/wordml" w:rsidR="0009597B" w:rsidTr="4280CA14" w14:paraId="790EBBC7" wp14:textId="77777777">
        <w:trPr>
          <w:trHeight w:val="696"/>
        </w:trPr>
        <w:tc>
          <w:tcPr>
            <w:tcW w:w="42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/>
            <w:hideMark/>
          </w:tcPr>
          <w:p w:rsidR="0009597B" w:rsidRDefault="0009597B" w14:paraId="781AE71F" wp14:textId="77777777">
            <w:pPr>
              <w:keepNext/>
              <w:widowControl w:val="0"/>
              <w:snapToGrid w:val="0"/>
              <w:spacing w:line="276" w:lineRule="auto"/>
              <w:ind w:right="113"/>
              <w:rPr>
                <w:rFonts w:cstheme="minorBidi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Фамилия Имя Отчество 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545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09597B" w:rsidRDefault="0009597B" w14:paraId="672A6659" wp14:textId="77777777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eastAsia="Arial Unicode MS"/>
                <w:b/>
                <w:color w:val="000000"/>
                <w:szCs w:val="28"/>
              </w:rPr>
            </w:pPr>
          </w:p>
        </w:tc>
      </w:tr>
      <w:tr xmlns:wp14="http://schemas.microsoft.com/office/word/2010/wordml" w:rsidR="0009597B" w:rsidTr="4280CA14" w14:paraId="3F3B7425" wp14:textId="77777777">
        <w:trPr>
          <w:trHeight w:val="840"/>
        </w:trPr>
        <w:tc>
          <w:tcPr>
            <w:tcW w:w="42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/>
            <w:hideMark/>
          </w:tcPr>
          <w:p w:rsidR="0009597B" w:rsidRDefault="0009597B" w14:paraId="7522FC27" wp14:textId="77777777">
            <w:pPr>
              <w:keepNext/>
              <w:widowControl w:val="0"/>
              <w:snapToGrid w:val="0"/>
              <w:ind w:right="113"/>
              <w:jc w:val="both"/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Муниципальное образование, населенный пункт </w:t>
            </w:r>
          </w:p>
        </w:tc>
        <w:tc>
          <w:tcPr>
            <w:tcW w:w="545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09597B" w:rsidRDefault="0009597B" w14:paraId="5DAB6C7B" wp14:textId="77777777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eastAsia="Arial Unicode MS"/>
                <w:color w:val="000000"/>
                <w:szCs w:val="28"/>
              </w:rPr>
            </w:pPr>
          </w:p>
        </w:tc>
      </w:tr>
      <w:tr xmlns:wp14="http://schemas.microsoft.com/office/word/2010/wordml" w:rsidR="0009597B" w:rsidTr="4280CA14" w14:paraId="273FB573" wp14:textId="77777777">
        <w:trPr>
          <w:trHeight w:val="840"/>
        </w:trPr>
        <w:tc>
          <w:tcPr>
            <w:tcW w:w="42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/>
            <w:hideMark/>
          </w:tcPr>
          <w:p w:rsidR="0009597B" w:rsidRDefault="0009597B" w14:paraId="369E4637" wp14:textId="77777777">
            <w:pPr>
              <w:keepNext/>
              <w:widowControl w:val="0"/>
              <w:snapToGrid w:val="0"/>
              <w:ind w:right="113"/>
              <w:jc w:val="both"/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>Название организации</w:t>
            </w:r>
          </w:p>
        </w:tc>
        <w:tc>
          <w:tcPr>
            <w:tcW w:w="545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09597B" w:rsidRDefault="0009597B" w14:paraId="02EB378F" wp14:textId="77777777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eastAsia="Arial Unicode MS"/>
                <w:color w:val="000000"/>
                <w:szCs w:val="28"/>
              </w:rPr>
            </w:pPr>
          </w:p>
        </w:tc>
      </w:tr>
      <w:tr xmlns:wp14="http://schemas.microsoft.com/office/word/2010/wordml" w:rsidR="0009597B" w:rsidTr="4280CA14" w14:paraId="3B2CF258" wp14:textId="77777777">
        <w:trPr>
          <w:trHeight w:val="557"/>
        </w:trPr>
        <w:tc>
          <w:tcPr>
            <w:tcW w:w="42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/>
            <w:hideMark/>
          </w:tcPr>
          <w:p w:rsidR="0009597B" w:rsidRDefault="0009597B" w14:paraId="5237ECE8" wp14:textId="77777777">
            <w:pPr>
              <w:keepNext/>
              <w:widowControl w:val="0"/>
              <w:snapToGrid w:val="0"/>
              <w:ind w:right="113"/>
              <w:jc w:val="both"/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Должность, преподаваемый предмет </w:t>
            </w:r>
          </w:p>
        </w:tc>
        <w:tc>
          <w:tcPr>
            <w:tcW w:w="545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09597B" w:rsidRDefault="0009597B" w14:paraId="6A05A809" wp14:textId="77777777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eastAsia="Arial Unicode MS"/>
                <w:color w:val="000000"/>
                <w:szCs w:val="28"/>
              </w:rPr>
            </w:pPr>
          </w:p>
        </w:tc>
      </w:tr>
      <w:tr xmlns:wp14="http://schemas.microsoft.com/office/word/2010/wordml" w:rsidR="0009597B" w:rsidTr="4280CA14" w14:paraId="5A0DE8FA" wp14:textId="77777777">
        <w:trPr>
          <w:trHeight w:val="769"/>
        </w:trPr>
        <w:tc>
          <w:tcPr>
            <w:tcW w:w="42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/>
            <w:hideMark/>
          </w:tcPr>
          <w:p w:rsidR="0009597B" w:rsidRDefault="0009597B" w14:paraId="1F83B7A2" wp14:textId="77777777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>Личные контактные данные:</w:t>
            </w:r>
          </w:p>
        </w:tc>
        <w:tc>
          <w:tcPr>
            <w:tcW w:w="25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/>
            <w:hideMark/>
          </w:tcPr>
          <w:p w:rsidR="0009597B" w:rsidRDefault="0009597B" w14:paraId="7166196F" wp14:textId="77777777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>телефон</w:t>
            </w:r>
          </w:p>
        </w:tc>
        <w:tc>
          <w:tcPr>
            <w:tcW w:w="29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="0009597B" w:rsidRDefault="0009597B" w14:paraId="46CD1744" wp14:textId="77777777">
            <w:pPr>
              <w:keepNext/>
              <w:widowControl w:val="0"/>
              <w:snapToGrid w:val="0"/>
              <w:spacing w:line="360" w:lineRule="auto"/>
              <w:ind w:right="113"/>
              <w:jc w:val="both"/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  <w:lang w:val="en-US"/>
              </w:rPr>
              <w:t>e-mail</w:t>
            </w:r>
            <w:r>
              <w:rPr>
                <w:rFonts w:eastAsia="Arial Unicode MS"/>
                <w:color w:val="000000"/>
                <w:szCs w:val="28"/>
              </w:rPr>
              <w:t>:</w:t>
            </w:r>
          </w:p>
        </w:tc>
      </w:tr>
    </w:tbl>
    <w:p xmlns:wp14="http://schemas.microsoft.com/office/word/2010/wordml" w:rsidR="0009597B" w:rsidP="0009597B" w:rsidRDefault="0009597B" w14:paraId="5A39BBE3" wp14:textId="77777777">
      <w:pPr>
        <w:autoSpaceDE w:val="0"/>
        <w:autoSpaceDN w:val="0"/>
        <w:adjustRightInd w:val="0"/>
        <w:jc w:val="center"/>
        <w:outlineLvl w:val="1"/>
      </w:pPr>
    </w:p>
    <w:p xmlns:wp14="http://schemas.microsoft.com/office/word/2010/wordml" w:rsidR="0009597B" w:rsidP="0009597B" w:rsidRDefault="0009597B" w14:paraId="41C8F396" wp14:textId="77777777">
      <w:pPr>
        <w:autoSpaceDE w:val="0"/>
        <w:autoSpaceDN w:val="0"/>
        <w:adjustRightInd w:val="0"/>
        <w:jc w:val="center"/>
        <w:outlineLvl w:val="1"/>
      </w:pPr>
    </w:p>
    <w:p xmlns:wp14="http://schemas.microsoft.com/office/word/2010/wordml" w:rsidR="0009597B" w:rsidP="0009597B" w:rsidRDefault="0009597B" w14:paraId="47D37C63" wp14:textId="77777777">
      <w:pPr>
        <w:autoSpaceDE w:val="0"/>
        <w:autoSpaceDN w:val="0"/>
        <w:adjustRightInd w:val="0"/>
        <w:jc w:val="center"/>
        <w:outlineLvl w:val="1"/>
      </w:pPr>
      <w:r>
        <w:t xml:space="preserve">Заявка заполняется в печатном виде, в формате </w:t>
      </w:r>
      <w:proofErr w:type="spellStart"/>
      <w:r>
        <w:t>word</w:t>
      </w:r>
      <w:proofErr w:type="spellEnd"/>
      <w:r>
        <w:t>!</w:t>
      </w:r>
    </w:p>
    <w:p xmlns:wp14="http://schemas.microsoft.com/office/word/2010/wordml" w:rsidR="0009597B" w:rsidP="0009597B" w:rsidRDefault="0009597B" w14:paraId="72A3D3EC" wp14:textId="77777777">
      <w:pPr>
        <w:ind w:firstLine="709"/>
        <w:jc w:val="both"/>
        <w:rPr>
          <w:color w:val="000000"/>
          <w:sz w:val="28"/>
        </w:rPr>
      </w:pPr>
    </w:p>
    <w:p xmlns:wp14="http://schemas.microsoft.com/office/word/2010/wordml" w:rsidR="00256930" w:rsidRDefault="00256930" w14:paraId="0D0B940D" wp14:textId="77777777"/>
    <w:sectPr w:rsidR="00256930" w:rsidSect="00C615B9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characterSpacingControl w:val="doNotCompress"/>
  <w:compat/>
  <w:rsids>
    <w:rsidRoot w:val="0009597B"/>
    <w:rsid w:val="00020E60"/>
    <w:rsid w:val="0009597B"/>
    <w:rsid w:val="00256930"/>
    <w:rsid w:val="00443871"/>
    <w:rsid w:val="00C615B9"/>
    <w:rsid w:val="3C7E7940"/>
    <w:rsid w:val="4280CA14"/>
    <w:rsid w:val="733A1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EECC133"/>
  <w15:docId w15:val="{cfd79cd2-6e39-4256-aaef-f65e16488224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09597B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normaltextrun" w:customStyle="true">
    <w:name w:val="normaltextrun"/>
    <w:basedOn w:val="a0"/>
    <w:rsid w:val="4280CA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1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303184C73A92A41BE30B487C70F9410" ma:contentTypeVersion="7" ma:contentTypeDescription="Создание документа." ma:contentTypeScope="" ma:versionID="cff4d44206cf3963042a91f0c4dcafc0">
  <xsd:schema xmlns:xsd="http://www.w3.org/2001/XMLSchema" xmlns:xs="http://www.w3.org/2001/XMLSchema" xmlns:p="http://schemas.microsoft.com/office/2006/metadata/properties" xmlns:ns2="6ed6f281-02f8-45dd-9140-a5c05185db3d" targetNamespace="http://schemas.microsoft.com/office/2006/metadata/properties" ma:root="true" ma:fieldsID="e04c3bf2fe15e224e34bfbfcef379207" ns2:_="">
    <xsd:import namespace="6ed6f281-02f8-45dd-9140-a5c05185db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6f281-02f8-45dd-9140-a5c05185d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704D50-E906-4B2F-BF6E-DECA43CBB0A0}"/>
</file>

<file path=customXml/itemProps2.xml><?xml version="1.0" encoding="utf-8"?>
<ds:datastoreItem xmlns:ds="http://schemas.openxmlformats.org/officeDocument/2006/customXml" ds:itemID="{0BBA1BC4-FC52-4BA8-8207-BA31B7D43486}"/>
</file>

<file path=customXml/itemProps3.xml><?xml version="1.0" encoding="utf-8"?>
<ds:datastoreItem xmlns:ds="http://schemas.openxmlformats.org/officeDocument/2006/customXml" ds:itemID="{E6225571-30AA-4650-AE28-5E5A52579C4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Reanimator Extreme Edition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comp</dc:creator>
  <keywords/>
  <dc:description/>
  <lastModifiedBy>Людмила Викторовна Жарикова</lastModifiedBy>
  <revision>4</revision>
  <dcterms:created xsi:type="dcterms:W3CDTF">2021-03-09T18:44:00.0000000Z</dcterms:created>
  <dcterms:modified xsi:type="dcterms:W3CDTF">2021-03-10T09:40:33.0037994Z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0x0101003303184C73A92A41BE30B487C70F9410</vt:lpwstr>
  </property>
</Properties>
</file>