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6B" w:rsidRPr="0017116B" w:rsidRDefault="0017116B" w:rsidP="0017116B">
      <w:pPr>
        <w:spacing w:before="100" w:beforeAutospacing="1" w:after="100" w:afterAutospacing="1" w:line="240" w:lineRule="auto"/>
        <w:rPr>
          <w:rFonts w:eastAsia="Times New Roman"/>
          <w:color w:val="000000"/>
          <w:sz w:val="27"/>
          <w:szCs w:val="27"/>
          <w:lang w:eastAsia="ru-RU"/>
        </w:rPr>
      </w:pPr>
      <w:r w:rsidRPr="0017116B">
        <w:rPr>
          <w:rFonts w:eastAsia="Times New Roman"/>
          <w:b/>
          <w:bCs/>
          <w:color w:val="000000"/>
          <w:sz w:val="27"/>
          <w:szCs w:val="27"/>
          <w:lang w:eastAsia="ru-RU"/>
        </w:rPr>
        <w:t>28 апреля 2015 года в Малом зале здания № 1 Администрации Смоленской области состоялась торжественная церемония награждения абсолютного победителя и лауреатов XXV областного конкурса «Учитель года».</w:t>
      </w:r>
    </w:p>
    <w:p w:rsidR="0017116B" w:rsidRPr="0017116B" w:rsidRDefault="0017116B" w:rsidP="0017116B">
      <w:pPr>
        <w:spacing w:before="100" w:beforeAutospacing="1" w:after="100" w:afterAutospacing="1" w:line="240" w:lineRule="auto"/>
        <w:jc w:val="both"/>
        <w:rPr>
          <w:rFonts w:eastAsia="Times New Roman"/>
          <w:color w:val="000000"/>
          <w:sz w:val="27"/>
          <w:szCs w:val="27"/>
          <w:lang w:eastAsia="ru-RU"/>
        </w:rPr>
      </w:pPr>
      <w:proofErr w:type="gramStart"/>
      <w:r w:rsidRPr="0017116B">
        <w:rPr>
          <w:rFonts w:eastAsia="Times New Roman"/>
          <w:color w:val="000000"/>
          <w:sz w:val="27"/>
          <w:szCs w:val="27"/>
          <w:lang w:eastAsia="ru-RU"/>
        </w:rPr>
        <w:t xml:space="preserve">В торжественной церемонии чествования лучших учителей Смоленщины приняли участие Губернатор Смоленской области Алексей Владимирович Островский, председатель Смоленской областной Думы Игорь Васильевич Ляхов, заместитель Губернатора Смоленской области Ольга Владимировна Окунева, начальник Департамента Смоленской области по образованию, науке и делам молодежи, кандидат педагогических наук Людмила Борисовна </w:t>
      </w:r>
      <w:proofErr w:type="spellStart"/>
      <w:r w:rsidRPr="0017116B">
        <w:rPr>
          <w:rFonts w:eastAsia="Times New Roman"/>
          <w:color w:val="000000"/>
          <w:sz w:val="27"/>
          <w:szCs w:val="27"/>
          <w:lang w:eastAsia="ru-RU"/>
        </w:rPr>
        <w:t>Иваниченко</w:t>
      </w:r>
      <w:proofErr w:type="spellEnd"/>
      <w:r w:rsidRPr="0017116B">
        <w:rPr>
          <w:rFonts w:eastAsia="Times New Roman"/>
          <w:color w:val="000000"/>
          <w:sz w:val="27"/>
          <w:szCs w:val="27"/>
          <w:lang w:eastAsia="ru-RU"/>
        </w:rPr>
        <w:t xml:space="preserve">, председатель Смоленской областной организации Профсоюза работников народного образования и науки РФ Александр Михайлович </w:t>
      </w:r>
      <w:proofErr w:type="spellStart"/>
      <w:r w:rsidRPr="0017116B">
        <w:rPr>
          <w:rFonts w:eastAsia="Times New Roman"/>
          <w:color w:val="000000"/>
          <w:sz w:val="27"/>
          <w:szCs w:val="27"/>
          <w:lang w:eastAsia="ru-RU"/>
        </w:rPr>
        <w:t>Птушкин</w:t>
      </w:r>
      <w:proofErr w:type="spellEnd"/>
      <w:r w:rsidRPr="0017116B">
        <w:rPr>
          <w:rFonts w:eastAsia="Times New Roman"/>
          <w:color w:val="000000"/>
          <w:sz w:val="27"/>
          <w:szCs w:val="27"/>
          <w:lang w:eastAsia="ru-RU"/>
        </w:rPr>
        <w:t>, а</w:t>
      </w:r>
      <w:proofErr w:type="gramEnd"/>
      <w:r w:rsidRPr="0017116B">
        <w:rPr>
          <w:rFonts w:eastAsia="Times New Roman"/>
          <w:color w:val="000000"/>
          <w:sz w:val="27"/>
          <w:szCs w:val="27"/>
          <w:lang w:eastAsia="ru-RU"/>
        </w:rPr>
        <w:t xml:space="preserve"> также работники сферы образования.</w:t>
      </w:r>
    </w:p>
    <w:p w:rsidR="0017116B" w:rsidRPr="0017116B" w:rsidRDefault="0017116B" w:rsidP="0017116B">
      <w:pPr>
        <w:spacing w:before="100" w:beforeAutospacing="1" w:after="100" w:afterAutospacing="1" w:line="240" w:lineRule="auto"/>
        <w:jc w:val="both"/>
        <w:rPr>
          <w:rFonts w:eastAsia="Times New Roman"/>
          <w:color w:val="000000"/>
          <w:sz w:val="27"/>
          <w:szCs w:val="27"/>
          <w:lang w:eastAsia="ru-RU"/>
        </w:rPr>
      </w:pPr>
      <w:r w:rsidRPr="0017116B">
        <w:rPr>
          <w:rFonts w:eastAsia="Times New Roman"/>
          <w:b/>
          <w:bCs/>
          <w:color w:val="000000"/>
          <w:sz w:val="27"/>
          <w:szCs w:val="27"/>
          <w:lang w:eastAsia="ru-RU"/>
        </w:rPr>
        <w:t xml:space="preserve">Победителем областного конкурса стала Жукова Наталья Юрьевна, учитель русского языка и литературы СОГБОУ «Школа-интернат среднего (полного) общего образования с углублённым изучением отдельных предметов им. Кирилла и </w:t>
      </w:r>
      <w:proofErr w:type="spellStart"/>
      <w:r w:rsidRPr="0017116B">
        <w:rPr>
          <w:rFonts w:eastAsia="Times New Roman"/>
          <w:b/>
          <w:bCs/>
          <w:color w:val="000000"/>
          <w:sz w:val="27"/>
          <w:szCs w:val="27"/>
          <w:lang w:eastAsia="ru-RU"/>
        </w:rPr>
        <w:t>Мефодия</w:t>
      </w:r>
      <w:proofErr w:type="spellEnd"/>
      <w:r w:rsidRPr="0017116B">
        <w:rPr>
          <w:rFonts w:eastAsia="Times New Roman"/>
          <w:b/>
          <w:bCs/>
          <w:color w:val="000000"/>
          <w:sz w:val="27"/>
          <w:szCs w:val="27"/>
          <w:lang w:eastAsia="ru-RU"/>
        </w:rPr>
        <w:t>.</w:t>
      </w:r>
      <w:r w:rsidRPr="0017116B">
        <w:rPr>
          <w:rFonts w:eastAsia="Times New Roman"/>
          <w:color w:val="000000"/>
          <w:sz w:val="27"/>
          <w:szCs w:val="27"/>
          <w:lang w:eastAsia="ru-RU"/>
        </w:rPr>
        <w:t> Наталье Юрьевне присвоено почётное звание «Победитель областного конкурса «Учитель года - 2015», вручены Свидетельство о присуждении денежной премии Администрации Смоленской области победителю областного конкурса «Учитель года» в размере 100000 рублей и приз «Хрустальный пеликан». Диплом о присвоении почётного звания «Победитель областного конкурса «Учитель года - 2015».</w:t>
      </w:r>
    </w:p>
    <w:p w:rsidR="0017116B" w:rsidRPr="0017116B" w:rsidRDefault="0017116B" w:rsidP="0017116B">
      <w:pPr>
        <w:spacing w:before="100" w:beforeAutospacing="1" w:after="100" w:afterAutospacing="1" w:line="240" w:lineRule="auto"/>
        <w:jc w:val="both"/>
        <w:rPr>
          <w:rFonts w:eastAsia="Times New Roman"/>
          <w:color w:val="000000"/>
          <w:sz w:val="27"/>
          <w:szCs w:val="27"/>
          <w:lang w:eastAsia="ru-RU"/>
        </w:rPr>
      </w:pPr>
      <w:r w:rsidRPr="0017116B">
        <w:rPr>
          <w:rFonts w:eastAsia="Times New Roman"/>
          <w:b/>
          <w:bCs/>
          <w:color w:val="000000"/>
          <w:sz w:val="27"/>
          <w:szCs w:val="27"/>
          <w:lang w:eastAsia="ru-RU"/>
        </w:rPr>
        <w:t>Лауреатами конкурса стали:</w:t>
      </w:r>
    </w:p>
    <w:p w:rsidR="0017116B" w:rsidRPr="0017116B" w:rsidRDefault="0017116B" w:rsidP="0017116B">
      <w:pPr>
        <w:numPr>
          <w:ilvl w:val="0"/>
          <w:numId w:val="1"/>
        </w:numPr>
        <w:spacing w:before="100" w:beforeAutospacing="1" w:after="100" w:afterAutospacing="1" w:line="240" w:lineRule="auto"/>
        <w:jc w:val="both"/>
        <w:rPr>
          <w:rFonts w:eastAsia="Times New Roman"/>
          <w:color w:val="000000"/>
          <w:sz w:val="27"/>
          <w:szCs w:val="27"/>
          <w:lang w:eastAsia="ru-RU"/>
        </w:rPr>
      </w:pPr>
      <w:r w:rsidRPr="0017116B">
        <w:rPr>
          <w:rFonts w:eastAsia="Times New Roman"/>
          <w:color w:val="000000"/>
          <w:sz w:val="27"/>
          <w:szCs w:val="27"/>
          <w:lang w:eastAsia="ru-RU"/>
        </w:rPr>
        <w:t>Абрамова Ирина Валерьевна, учитель географии МБОУ «</w:t>
      </w:r>
      <w:proofErr w:type="spellStart"/>
      <w:r w:rsidRPr="0017116B">
        <w:rPr>
          <w:rFonts w:eastAsia="Times New Roman"/>
          <w:color w:val="000000"/>
          <w:sz w:val="27"/>
          <w:szCs w:val="27"/>
          <w:lang w:eastAsia="ru-RU"/>
        </w:rPr>
        <w:t>Кармановская</w:t>
      </w:r>
      <w:proofErr w:type="spellEnd"/>
      <w:r w:rsidRPr="0017116B">
        <w:rPr>
          <w:rFonts w:eastAsia="Times New Roman"/>
          <w:color w:val="000000"/>
          <w:sz w:val="27"/>
          <w:szCs w:val="27"/>
          <w:lang w:eastAsia="ru-RU"/>
        </w:rPr>
        <w:t xml:space="preserve"> средняя школа», муниципальное образование «Гагаринский район» Смоленской области;</w:t>
      </w:r>
    </w:p>
    <w:p w:rsidR="0017116B" w:rsidRPr="0017116B" w:rsidRDefault="0017116B" w:rsidP="0017116B">
      <w:pPr>
        <w:numPr>
          <w:ilvl w:val="0"/>
          <w:numId w:val="1"/>
        </w:numPr>
        <w:spacing w:before="100" w:beforeAutospacing="1" w:after="100" w:afterAutospacing="1" w:line="240" w:lineRule="auto"/>
        <w:jc w:val="both"/>
        <w:rPr>
          <w:rFonts w:eastAsia="Times New Roman"/>
          <w:color w:val="000000"/>
          <w:sz w:val="27"/>
          <w:szCs w:val="27"/>
          <w:lang w:eastAsia="ru-RU"/>
        </w:rPr>
      </w:pPr>
      <w:proofErr w:type="spellStart"/>
      <w:r w:rsidRPr="0017116B">
        <w:rPr>
          <w:rFonts w:eastAsia="Times New Roman"/>
          <w:color w:val="000000"/>
          <w:sz w:val="27"/>
          <w:szCs w:val="27"/>
          <w:lang w:eastAsia="ru-RU"/>
        </w:rPr>
        <w:t>Анискина</w:t>
      </w:r>
      <w:proofErr w:type="spellEnd"/>
      <w:r w:rsidRPr="0017116B">
        <w:rPr>
          <w:rFonts w:eastAsia="Times New Roman"/>
          <w:color w:val="000000"/>
          <w:sz w:val="27"/>
          <w:szCs w:val="27"/>
          <w:lang w:eastAsia="ru-RU"/>
        </w:rPr>
        <w:t xml:space="preserve"> Валентина Анатольевна, учитель начальных классов МБОУ СОШ № 1 г. Ярцево, муниципальное образование «</w:t>
      </w:r>
      <w:proofErr w:type="spellStart"/>
      <w:r w:rsidRPr="0017116B">
        <w:rPr>
          <w:rFonts w:eastAsia="Times New Roman"/>
          <w:color w:val="000000"/>
          <w:sz w:val="27"/>
          <w:szCs w:val="27"/>
          <w:lang w:eastAsia="ru-RU"/>
        </w:rPr>
        <w:t>Ярцевский</w:t>
      </w:r>
      <w:proofErr w:type="spellEnd"/>
      <w:r w:rsidRPr="0017116B">
        <w:rPr>
          <w:rFonts w:eastAsia="Times New Roman"/>
          <w:color w:val="000000"/>
          <w:sz w:val="27"/>
          <w:szCs w:val="27"/>
          <w:lang w:eastAsia="ru-RU"/>
        </w:rPr>
        <w:t xml:space="preserve"> район» Смоленской области;</w:t>
      </w:r>
    </w:p>
    <w:p w:rsidR="0017116B" w:rsidRPr="0017116B" w:rsidRDefault="0017116B" w:rsidP="0017116B">
      <w:pPr>
        <w:numPr>
          <w:ilvl w:val="0"/>
          <w:numId w:val="1"/>
        </w:numPr>
        <w:spacing w:before="100" w:beforeAutospacing="1" w:after="100" w:afterAutospacing="1" w:line="240" w:lineRule="auto"/>
        <w:jc w:val="both"/>
        <w:rPr>
          <w:rFonts w:eastAsia="Times New Roman"/>
          <w:color w:val="000000"/>
          <w:sz w:val="27"/>
          <w:szCs w:val="27"/>
          <w:lang w:eastAsia="ru-RU"/>
        </w:rPr>
      </w:pPr>
      <w:proofErr w:type="spellStart"/>
      <w:r w:rsidRPr="0017116B">
        <w:rPr>
          <w:rFonts w:eastAsia="Times New Roman"/>
          <w:color w:val="000000"/>
          <w:sz w:val="27"/>
          <w:szCs w:val="27"/>
          <w:lang w:eastAsia="ru-RU"/>
        </w:rPr>
        <w:t>Афонина</w:t>
      </w:r>
      <w:proofErr w:type="spellEnd"/>
      <w:r w:rsidRPr="0017116B">
        <w:rPr>
          <w:rFonts w:eastAsia="Times New Roman"/>
          <w:color w:val="000000"/>
          <w:sz w:val="27"/>
          <w:szCs w:val="27"/>
          <w:lang w:eastAsia="ru-RU"/>
        </w:rPr>
        <w:t xml:space="preserve"> Татьяна Викторовна, учитель русского языка и литературы </w:t>
      </w:r>
      <w:proofErr w:type="spellStart"/>
      <w:r w:rsidRPr="0017116B">
        <w:rPr>
          <w:rFonts w:eastAsia="Times New Roman"/>
          <w:color w:val="000000"/>
          <w:sz w:val="27"/>
          <w:szCs w:val="27"/>
          <w:lang w:eastAsia="ru-RU"/>
        </w:rPr>
        <w:t>Ивано-Гудинского</w:t>
      </w:r>
      <w:proofErr w:type="spellEnd"/>
      <w:r w:rsidRPr="0017116B">
        <w:rPr>
          <w:rFonts w:eastAsia="Times New Roman"/>
          <w:color w:val="000000"/>
          <w:sz w:val="27"/>
          <w:szCs w:val="27"/>
          <w:lang w:eastAsia="ru-RU"/>
        </w:rPr>
        <w:t xml:space="preserve"> филиала МБОУ </w:t>
      </w:r>
      <w:proofErr w:type="spellStart"/>
      <w:r w:rsidRPr="0017116B">
        <w:rPr>
          <w:rFonts w:eastAsia="Times New Roman"/>
          <w:color w:val="000000"/>
          <w:sz w:val="27"/>
          <w:szCs w:val="27"/>
          <w:lang w:eastAsia="ru-RU"/>
        </w:rPr>
        <w:t>Коробецкой</w:t>
      </w:r>
      <w:proofErr w:type="spellEnd"/>
      <w:r w:rsidRPr="0017116B">
        <w:rPr>
          <w:rFonts w:eastAsia="Times New Roman"/>
          <w:color w:val="000000"/>
          <w:sz w:val="27"/>
          <w:szCs w:val="27"/>
          <w:lang w:eastAsia="ru-RU"/>
        </w:rPr>
        <w:t xml:space="preserve"> средней школы, муниципальное образование «</w:t>
      </w:r>
      <w:proofErr w:type="spellStart"/>
      <w:r w:rsidRPr="0017116B">
        <w:rPr>
          <w:rFonts w:eastAsia="Times New Roman"/>
          <w:color w:val="000000"/>
          <w:sz w:val="27"/>
          <w:szCs w:val="27"/>
          <w:lang w:eastAsia="ru-RU"/>
        </w:rPr>
        <w:t>Ельнинский</w:t>
      </w:r>
      <w:proofErr w:type="spellEnd"/>
      <w:r w:rsidRPr="0017116B">
        <w:rPr>
          <w:rFonts w:eastAsia="Times New Roman"/>
          <w:color w:val="000000"/>
          <w:sz w:val="27"/>
          <w:szCs w:val="27"/>
          <w:lang w:eastAsia="ru-RU"/>
        </w:rPr>
        <w:t xml:space="preserve"> район» Смоленской области;</w:t>
      </w:r>
    </w:p>
    <w:p w:rsidR="0017116B" w:rsidRPr="0017116B" w:rsidRDefault="0017116B" w:rsidP="0017116B">
      <w:pPr>
        <w:numPr>
          <w:ilvl w:val="0"/>
          <w:numId w:val="1"/>
        </w:numPr>
        <w:spacing w:before="100" w:beforeAutospacing="1" w:after="100" w:afterAutospacing="1" w:line="240" w:lineRule="auto"/>
        <w:jc w:val="both"/>
        <w:rPr>
          <w:rFonts w:eastAsia="Times New Roman"/>
          <w:color w:val="000000"/>
          <w:sz w:val="27"/>
          <w:szCs w:val="27"/>
          <w:lang w:eastAsia="ru-RU"/>
        </w:rPr>
      </w:pPr>
      <w:proofErr w:type="spellStart"/>
      <w:r w:rsidRPr="0017116B">
        <w:rPr>
          <w:rFonts w:eastAsia="Times New Roman"/>
          <w:color w:val="000000"/>
          <w:sz w:val="27"/>
          <w:szCs w:val="27"/>
          <w:lang w:eastAsia="ru-RU"/>
        </w:rPr>
        <w:t>Сенчикова</w:t>
      </w:r>
      <w:proofErr w:type="spellEnd"/>
      <w:r w:rsidRPr="0017116B">
        <w:rPr>
          <w:rFonts w:eastAsia="Times New Roman"/>
          <w:color w:val="000000"/>
          <w:sz w:val="27"/>
          <w:szCs w:val="27"/>
          <w:lang w:eastAsia="ru-RU"/>
        </w:rPr>
        <w:t xml:space="preserve"> Вера Вячеславовна, учитель английского языка МБОУ СШ № 9 г. Рославля, муниципальное образование «</w:t>
      </w:r>
      <w:proofErr w:type="spellStart"/>
      <w:r w:rsidRPr="0017116B">
        <w:rPr>
          <w:rFonts w:eastAsia="Times New Roman"/>
          <w:color w:val="000000"/>
          <w:sz w:val="27"/>
          <w:szCs w:val="27"/>
          <w:lang w:eastAsia="ru-RU"/>
        </w:rPr>
        <w:t>Рославльский</w:t>
      </w:r>
      <w:proofErr w:type="spellEnd"/>
      <w:r w:rsidRPr="0017116B">
        <w:rPr>
          <w:rFonts w:eastAsia="Times New Roman"/>
          <w:color w:val="000000"/>
          <w:sz w:val="27"/>
          <w:szCs w:val="27"/>
          <w:lang w:eastAsia="ru-RU"/>
        </w:rPr>
        <w:t xml:space="preserve"> район» Смоленской области;</w:t>
      </w:r>
    </w:p>
    <w:p w:rsidR="0017116B" w:rsidRPr="0017116B" w:rsidRDefault="0017116B" w:rsidP="0017116B">
      <w:pPr>
        <w:numPr>
          <w:ilvl w:val="0"/>
          <w:numId w:val="1"/>
        </w:numPr>
        <w:spacing w:before="100" w:beforeAutospacing="1" w:after="100" w:afterAutospacing="1" w:line="240" w:lineRule="auto"/>
        <w:jc w:val="both"/>
        <w:rPr>
          <w:rFonts w:eastAsia="Times New Roman"/>
          <w:color w:val="000000"/>
          <w:sz w:val="27"/>
          <w:szCs w:val="27"/>
          <w:lang w:eastAsia="ru-RU"/>
        </w:rPr>
      </w:pPr>
      <w:proofErr w:type="spellStart"/>
      <w:r w:rsidRPr="0017116B">
        <w:rPr>
          <w:rFonts w:eastAsia="Times New Roman"/>
          <w:color w:val="000000"/>
          <w:sz w:val="27"/>
          <w:szCs w:val="27"/>
          <w:lang w:eastAsia="ru-RU"/>
        </w:rPr>
        <w:t>Танавская</w:t>
      </w:r>
      <w:proofErr w:type="spellEnd"/>
      <w:r w:rsidRPr="0017116B">
        <w:rPr>
          <w:rFonts w:eastAsia="Times New Roman"/>
          <w:color w:val="000000"/>
          <w:sz w:val="27"/>
          <w:szCs w:val="27"/>
          <w:lang w:eastAsia="ru-RU"/>
        </w:rPr>
        <w:t xml:space="preserve"> Валентина Владимировна, учитель английского и немецкого языков МБОУ Дорогобужской СОШ № 1, муниципальное образование «Дорогобужский район» Смоленской области.</w:t>
      </w:r>
    </w:p>
    <w:p w:rsidR="0017116B" w:rsidRPr="0017116B" w:rsidRDefault="0017116B" w:rsidP="0017116B">
      <w:pPr>
        <w:spacing w:before="100" w:beforeAutospacing="1" w:after="100" w:afterAutospacing="1" w:line="240" w:lineRule="auto"/>
        <w:jc w:val="both"/>
        <w:rPr>
          <w:rFonts w:eastAsia="Times New Roman"/>
          <w:color w:val="000000"/>
          <w:sz w:val="27"/>
          <w:szCs w:val="27"/>
          <w:lang w:eastAsia="ru-RU"/>
        </w:rPr>
      </w:pPr>
      <w:r w:rsidRPr="0017116B">
        <w:rPr>
          <w:rFonts w:eastAsia="Times New Roman"/>
          <w:color w:val="000000"/>
          <w:sz w:val="27"/>
          <w:szCs w:val="27"/>
          <w:lang w:eastAsia="ru-RU"/>
        </w:rPr>
        <w:t>Каждому лауреату конкурса присвоено звание «Лауреат областного конкурса «Учитель года», вручены Свидетельство о присуждении денежной премии Администрации Смоленской области лауреату областного конкурса «Учитель года» в размере 60000 рублей и приз «Хрустальный пеликан». </w:t>
      </w:r>
    </w:p>
    <w:p w:rsidR="004A16FD" w:rsidRDefault="0017116B">
      <w:bookmarkStart w:id="0" w:name="_GoBack"/>
      <w:bookmarkEnd w:id="0"/>
    </w:p>
    <w:sectPr w:rsidR="004A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C7FF0"/>
    <w:multiLevelType w:val="multilevel"/>
    <w:tmpl w:val="CBA4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6B"/>
    <w:rsid w:val="00070781"/>
    <w:rsid w:val="0017116B"/>
    <w:rsid w:val="003D7C50"/>
    <w:rsid w:val="00AD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6B"/>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171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16B"/>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17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2015-09-08T11:59:00Z</dcterms:created>
  <dcterms:modified xsi:type="dcterms:W3CDTF">2015-09-08T11:59:00Z</dcterms:modified>
</cp:coreProperties>
</file>