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71" w:rsidRDefault="008D1771" w:rsidP="008D1771">
      <w:pPr>
        <w:pStyle w:val="a3"/>
        <w:spacing w:after="240"/>
        <w:ind w:firstLine="0"/>
        <w:rPr>
          <w:rFonts w:cs="Arial"/>
          <w:b/>
          <w:i w:val="0"/>
          <w:sz w:val="28"/>
          <w:szCs w:val="28"/>
          <w:lang w:val="ru-RU"/>
        </w:rPr>
      </w:pPr>
      <w:r w:rsidRPr="00A162FE">
        <w:rPr>
          <w:rFonts w:cs="Arial"/>
          <w:b/>
          <w:i w:val="0"/>
          <w:sz w:val="28"/>
          <w:szCs w:val="28"/>
        </w:rPr>
        <w:t>ЖЮРИ КОНКУРСА</w:t>
      </w:r>
    </w:p>
    <w:p w:rsidR="008D1771" w:rsidRPr="008D1771" w:rsidRDefault="008D1771" w:rsidP="008D1771">
      <w:pPr>
        <w:pStyle w:val="a3"/>
        <w:spacing w:after="240"/>
        <w:ind w:firstLine="0"/>
        <w:rPr>
          <w:rFonts w:cs="Arial"/>
          <w:b/>
          <w:i w:val="0"/>
          <w:sz w:val="28"/>
          <w:szCs w:val="28"/>
          <w:lang w:val="ru-RU"/>
        </w:rPr>
      </w:pPr>
    </w:p>
    <w:p w:rsidR="008D1771" w:rsidRDefault="008D1771" w:rsidP="008D177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Репина Галина Анатольевна </w:t>
      </w:r>
      <w:r w:rsidRPr="00453FA5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Pr="00F06E16">
        <w:rPr>
          <w:rFonts w:ascii="Arial" w:hAnsi="Arial" w:cs="Arial"/>
          <w:sz w:val="28"/>
          <w:szCs w:val="28"/>
        </w:rPr>
        <w:t xml:space="preserve">заместитель директора по </w:t>
      </w:r>
      <w:proofErr w:type="spellStart"/>
      <w:r w:rsidRPr="00F06E16">
        <w:rPr>
          <w:rFonts w:ascii="Arial" w:hAnsi="Arial" w:cs="Arial"/>
          <w:sz w:val="28"/>
          <w:szCs w:val="28"/>
        </w:rPr>
        <w:t>инновационно-инклюзивной</w:t>
      </w:r>
      <w:proofErr w:type="spellEnd"/>
      <w:r w:rsidRPr="00F06E16">
        <w:rPr>
          <w:rFonts w:ascii="Arial" w:hAnsi="Arial" w:cs="Arial"/>
          <w:sz w:val="28"/>
          <w:szCs w:val="28"/>
        </w:rPr>
        <w:t xml:space="preserve"> работе ОГБОУ СПО «Смоленский педагогический колледж», кандидат педагогических наук, доцент, председатель жюри</w:t>
      </w:r>
    </w:p>
    <w:p w:rsidR="008D1771" w:rsidRPr="00780FAA" w:rsidRDefault="008D1771" w:rsidP="008D1771">
      <w:pPr>
        <w:spacing w:after="240"/>
        <w:jc w:val="both"/>
        <w:rPr>
          <w:rFonts w:ascii="Arial" w:hAnsi="Arial" w:cs="Arial"/>
          <w:sz w:val="28"/>
          <w:szCs w:val="28"/>
        </w:rPr>
      </w:pPr>
      <w:proofErr w:type="spellStart"/>
      <w:r w:rsidRPr="006C574B">
        <w:rPr>
          <w:rFonts w:ascii="Arial" w:hAnsi="Arial" w:cs="Arial"/>
          <w:b/>
          <w:sz w:val="28"/>
          <w:szCs w:val="28"/>
        </w:rPr>
        <w:t>Митрюшина</w:t>
      </w:r>
      <w:proofErr w:type="spellEnd"/>
      <w:r w:rsidRPr="001938FA">
        <w:rPr>
          <w:sz w:val="28"/>
          <w:szCs w:val="28"/>
        </w:rPr>
        <w:t xml:space="preserve"> </w:t>
      </w:r>
      <w:r w:rsidRPr="00F44EDC">
        <w:rPr>
          <w:rFonts w:ascii="Arial" w:hAnsi="Arial" w:cs="Arial"/>
          <w:b/>
          <w:sz w:val="28"/>
          <w:szCs w:val="28"/>
        </w:rPr>
        <w:t xml:space="preserve">Елена Николаевна, </w:t>
      </w:r>
      <w:r w:rsidRPr="00F44EDC">
        <w:rPr>
          <w:rFonts w:ascii="Arial" w:hAnsi="Arial" w:cs="Arial"/>
          <w:sz w:val="28"/>
          <w:szCs w:val="28"/>
        </w:rPr>
        <w:t xml:space="preserve">воспитатель МБДОУ детский сад «Золотая рыбка» с. </w:t>
      </w:r>
      <w:proofErr w:type="spellStart"/>
      <w:r w:rsidRPr="00F44EDC">
        <w:rPr>
          <w:rFonts w:ascii="Arial" w:hAnsi="Arial" w:cs="Arial"/>
          <w:sz w:val="28"/>
          <w:szCs w:val="28"/>
        </w:rPr>
        <w:t>Печерск</w:t>
      </w:r>
      <w:proofErr w:type="spellEnd"/>
      <w:r w:rsidRPr="006C574B">
        <w:rPr>
          <w:rFonts w:ascii="Arial" w:hAnsi="Arial" w:cs="Arial"/>
          <w:sz w:val="28"/>
          <w:szCs w:val="28"/>
        </w:rPr>
        <w:t xml:space="preserve"> Смоленского района, победитель областного конкурса «Воспитатель года – 2011»</w:t>
      </w:r>
    </w:p>
    <w:p w:rsidR="008D1771" w:rsidRPr="00183BDA" w:rsidRDefault="008D1771" w:rsidP="008D1771">
      <w:pPr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Новикова Ирина Юрьевна </w:t>
      </w:r>
      <w:r w:rsidRPr="00EE407D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F4317">
        <w:rPr>
          <w:rFonts w:ascii="Arial" w:hAnsi="Arial" w:cs="Arial"/>
          <w:sz w:val="28"/>
          <w:szCs w:val="28"/>
        </w:rPr>
        <w:t xml:space="preserve">директор </w:t>
      </w:r>
      <w:r>
        <w:rPr>
          <w:rFonts w:ascii="Arial" w:hAnsi="Arial" w:cs="Arial"/>
          <w:sz w:val="28"/>
          <w:szCs w:val="28"/>
        </w:rPr>
        <w:t>СОГБОУ</w:t>
      </w:r>
      <w:r w:rsidRPr="00183BDA">
        <w:rPr>
          <w:rFonts w:ascii="Arial" w:hAnsi="Arial" w:cs="Arial"/>
          <w:sz w:val="28"/>
          <w:szCs w:val="28"/>
        </w:rPr>
        <w:t xml:space="preserve"> для детей дошкольного и младшего школьного возраста </w:t>
      </w:r>
      <w:r>
        <w:rPr>
          <w:rFonts w:ascii="Arial" w:hAnsi="Arial" w:cs="Arial"/>
          <w:sz w:val="28"/>
          <w:szCs w:val="28"/>
        </w:rPr>
        <w:t>п</w:t>
      </w:r>
      <w:r w:rsidRPr="00183BDA">
        <w:rPr>
          <w:rFonts w:ascii="Arial" w:hAnsi="Arial" w:cs="Arial"/>
          <w:sz w:val="28"/>
          <w:szCs w:val="28"/>
        </w:rPr>
        <w:t xml:space="preserve">рогимназия </w:t>
      </w:r>
      <w:r>
        <w:rPr>
          <w:rFonts w:ascii="Arial" w:hAnsi="Arial" w:cs="Arial"/>
          <w:sz w:val="28"/>
          <w:szCs w:val="28"/>
        </w:rPr>
        <w:t>«Полянка»</w:t>
      </w:r>
    </w:p>
    <w:p w:rsidR="008D1771" w:rsidRDefault="008D1771" w:rsidP="008D1771">
      <w:pPr>
        <w:tabs>
          <w:tab w:val="left" w:pos="1080"/>
        </w:tabs>
        <w:spacing w:after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Ульянова Людмила Александровна</w:t>
      </w:r>
      <w:r w:rsidRPr="000B3DF1">
        <w:rPr>
          <w:rFonts w:ascii="Arial" w:hAnsi="Arial" w:cs="Arial"/>
          <w:sz w:val="28"/>
          <w:szCs w:val="28"/>
        </w:rPr>
        <w:t xml:space="preserve"> </w:t>
      </w:r>
      <w:r w:rsidRPr="00EE407D">
        <w:rPr>
          <w:rFonts w:ascii="Arial" w:hAnsi="Arial" w:cs="Arial"/>
        </w:rPr>
        <w:t>–</w:t>
      </w:r>
      <w:r w:rsidRPr="00780FAA">
        <w:rPr>
          <w:rFonts w:ascii="Arial" w:hAnsi="Arial" w:cs="Arial"/>
          <w:sz w:val="28"/>
          <w:szCs w:val="28"/>
        </w:rPr>
        <w:t xml:space="preserve"> </w:t>
      </w:r>
      <w:r w:rsidRPr="00660771">
        <w:rPr>
          <w:rFonts w:ascii="Arial" w:hAnsi="Arial" w:cs="Arial"/>
          <w:sz w:val="28"/>
          <w:szCs w:val="28"/>
        </w:rPr>
        <w:t>заведующий кафедрой педагогики, психологии</w:t>
      </w:r>
      <w:r>
        <w:rPr>
          <w:rFonts w:ascii="Arial" w:hAnsi="Arial" w:cs="Arial"/>
          <w:sz w:val="28"/>
          <w:szCs w:val="28"/>
        </w:rPr>
        <w:t xml:space="preserve">, </w:t>
      </w:r>
      <w:r w:rsidRPr="00660771">
        <w:rPr>
          <w:rFonts w:ascii="Arial" w:hAnsi="Arial" w:cs="Arial"/>
          <w:sz w:val="28"/>
          <w:szCs w:val="28"/>
        </w:rPr>
        <w:t xml:space="preserve">частных методик </w:t>
      </w:r>
      <w:r>
        <w:rPr>
          <w:rFonts w:ascii="Arial" w:hAnsi="Arial" w:cs="Arial"/>
          <w:sz w:val="28"/>
          <w:szCs w:val="28"/>
        </w:rPr>
        <w:t xml:space="preserve">и музыкальных дисциплин (дошкольное образование) </w:t>
      </w:r>
      <w:r w:rsidRPr="00660771">
        <w:rPr>
          <w:rFonts w:ascii="Arial" w:hAnsi="Arial" w:cs="Arial"/>
          <w:sz w:val="28"/>
          <w:szCs w:val="28"/>
        </w:rPr>
        <w:t>ОГБОУ СПО «Смоленский педагогический колледж»</w:t>
      </w:r>
    </w:p>
    <w:p w:rsidR="008D1771" w:rsidRPr="00FD5806" w:rsidRDefault="008D1771" w:rsidP="008D1771">
      <w:pPr>
        <w:spacing w:after="240"/>
        <w:jc w:val="both"/>
        <w:rPr>
          <w:rFonts w:ascii="Arial" w:hAnsi="Arial" w:cs="Arial"/>
          <w:sz w:val="28"/>
          <w:szCs w:val="28"/>
        </w:rPr>
      </w:pPr>
      <w:proofErr w:type="spellStart"/>
      <w:r w:rsidRPr="00FD5806">
        <w:rPr>
          <w:rFonts w:ascii="Arial" w:hAnsi="Arial" w:cs="Arial"/>
          <w:b/>
          <w:sz w:val="28"/>
          <w:szCs w:val="28"/>
        </w:rPr>
        <w:t>Шимаковская</w:t>
      </w:r>
      <w:proofErr w:type="spellEnd"/>
      <w:r w:rsidRPr="00FD5806">
        <w:rPr>
          <w:rFonts w:ascii="Arial" w:hAnsi="Arial" w:cs="Arial"/>
          <w:b/>
          <w:sz w:val="28"/>
          <w:szCs w:val="28"/>
        </w:rPr>
        <w:t xml:space="preserve"> Светлана </w:t>
      </w:r>
      <w:proofErr w:type="spellStart"/>
      <w:r w:rsidRPr="00FD5806">
        <w:rPr>
          <w:rFonts w:ascii="Arial" w:hAnsi="Arial" w:cs="Arial"/>
          <w:b/>
          <w:sz w:val="28"/>
          <w:szCs w:val="28"/>
        </w:rPr>
        <w:t>Юналиевна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EE407D">
        <w:rPr>
          <w:rFonts w:ascii="Arial" w:hAnsi="Arial" w:cs="Arial"/>
        </w:rPr>
        <w:t>–</w:t>
      </w:r>
      <w:r w:rsidRPr="00941AB7">
        <w:rPr>
          <w:rFonts w:ascii="Arial" w:hAnsi="Arial" w:cs="Arial"/>
          <w:b/>
        </w:rPr>
        <w:t xml:space="preserve"> </w:t>
      </w:r>
      <w:r w:rsidRPr="00FD5806">
        <w:rPr>
          <w:rFonts w:ascii="Arial" w:hAnsi="Arial" w:cs="Arial"/>
          <w:sz w:val="28"/>
          <w:szCs w:val="28"/>
        </w:rPr>
        <w:t>заведующ</w:t>
      </w:r>
      <w:r>
        <w:rPr>
          <w:rFonts w:ascii="Arial" w:hAnsi="Arial" w:cs="Arial"/>
          <w:sz w:val="28"/>
          <w:szCs w:val="28"/>
        </w:rPr>
        <w:t>ий</w:t>
      </w:r>
      <w:r w:rsidRPr="00FD5806">
        <w:rPr>
          <w:rFonts w:ascii="Arial" w:hAnsi="Arial" w:cs="Arial"/>
          <w:sz w:val="28"/>
          <w:szCs w:val="28"/>
        </w:rPr>
        <w:t xml:space="preserve"> кафедрой педагогики и методики дошкольного образования </w:t>
      </w:r>
      <w:r>
        <w:rPr>
          <w:rFonts w:ascii="Arial" w:hAnsi="Arial" w:cs="Arial"/>
          <w:sz w:val="28"/>
          <w:szCs w:val="28"/>
        </w:rPr>
        <w:t>ГАУ ДПОС</w:t>
      </w:r>
      <w:r w:rsidRPr="00FD5806">
        <w:rPr>
          <w:rFonts w:ascii="Arial" w:hAnsi="Arial" w:cs="Arial"/>
          <w:sz w:val="28"/>
          <w:szCs w:val="28"/>
        </w:rPr>
        <w:t xml:space="preserve"> «Смоленский областной институт развития образования»</w:t>
      </w:r>
      <w:r>
        <w:rPr>
          <w:rFonts w:ascii="Arial" w:hAnsi="Arial" w:cs="Arial"/>
          <w:sz w:val="28"/>
          <w:szCs w:val="28"/>
        </w:rPr>
        <w:t>, кандидат педагогических наук</w:t>
      </w:r>
    </w:p>
    <w:p w:rsidR="00E402C4" w:rsidRDefault="008D1771" w:rsidP="008D1771">
      <w:r>
        <w:rPr>
          <w:rFonts w:cs="Arial"/>
          <w:b/>
          <w:i/>
          <w:sz w:val="28"/>
          <w:szCs w:val="28"/>
        </w:rPr>
        <w:br w:type="page"/>
      </w:r>
    </w:p>
    <w:sectPr w:rsidR="00E4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771"/>
    <w:rsid w:val="008D1771"/>
    <w:rsid w:val="00E4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8D1771"/>
    <w:pPr>
      <w:overflowPunct w:val="0"/>
      <w:autoSpaceDE w:val="0"/>
      <w:autoSpaceDN w:val="0"/>
      <w:adjustRightInd w:val="0"/>
      <w:spacing w:after="60" w:line="240" w:lineRule="auto"/>
      <w:ind w:firstLine="709"/>
      <w:jc w:val="center"/>
    </w:pPr>
    <w:rPr>
      <w:rFonts w:ascii="Arial" w:eastAsia="Times New Roman" w:hAnsi="Arial" w:cs="Times New Roman"/>
      <w:i/>
      <w:sz w:val="24"/>
      <w:szCs w:val="20"/>
      <w:lang/>
    </w:rPr>
  </w:style>
  <w:style w:type="character" w:customStyle="1" w:styleId="a4">
    <w:name w:val="Подзаголовок Знак"/>
    <w:basedOn w:val="a0"/>
    <w:link w:val="a3"/>
    <w:uiPriority w:val="99"/>
    <w:rsid w:val="008D1771"/>
    <w:rPr>
      <w:rFonts w:ascii="Arial" w:eastAsia="Times New Roman" w:hAnsi="Arial" w:cs="Times New Roman"/>
      <w:i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ина</dc:creator>
  <cp:keywords/>
  <dc:description/>
  <cp:lastModifiedBy>ина</cp:lastModifiedBy>
  <cp:revision>2</cp:revision>
  <dcterms:created xsi:type="dcterms:W3CDTF">2015-09-14T07:05:00Z</dcterms:created>
  <dcterms:modified xsi:type="dcterms:W3CDTF">2015-09-14T07:05:00Z</dcterms:modified>
</cp:coreProperties>
</file>