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EF" w:rsidRPr="004D12AA" w:rsidRDefault="000A37EF" w:rsidP="004D12AA">
      <w:pPr>
        <w:pStyle w:val="a5"/>
        <w:rPr>
          <w:szCs w:val="24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jc w:val="right"/>
        <w:rPr>
          <w:rFonts w:eastAsia="Times New Roman"/>
          <w:i/>
          <w:color w:val="0A0A0A"/>
          <w:sz w:val="28"/>
          <w:szCs w:val="28"/>
          <w:lang w:eastAsia="ru-RU"/>
        </w:rPr>
      </w:pPr>
      <w:bookmarkStart w:id="0" w:name="_GoBack"/>
      <w:bookmarkEnd w:id="0"/>
      <w:r w:rsidRPr="0067085D">
        <w:rPr>
          <w:rFonts w:eastAsia="Times New Roman"/>
          <w:i/>
          <w:color w:val="0A0A0A"/>
          <w:sz w:val="28"/>
          <w:szCs w:val="28"/>
          <w:lang w:eastAsia="ru-RU"/>
        </w:rPr>
        <w:t>Приложение 1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right"/>
        <w:rPr>
          <w:rFonts w:eastAsia="Times New Roman"/>
          <w:i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>Заявка на участие в Интернет – конференции «Школьный информационно-библиотечный центр – ключевой элемент инфраструктуры образовательной организации»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828"/>
        <w:gridCol w:w="1014"/>
        <w:gridCol w:w="5047"/>
      </w:tblGrid>
      <w:tr w:rsidR="00BD4B87" w:rsidRPr="0067085D" w:rsidTr="00963A46">
        <w:trPr>
          <w:trHeight w:val="472"/>
        </w:trPr>
        <w:tc>
          <w:tcPr>
            <w:tcW w:w="3630" w:type="dxa"/>
            <w:gridSpan w:val="3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3630" w:type="dxa"/>
            <w:gridSpan w:val="3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3630" w:type="dxa"/>
            <w:gridSpan w:val="3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Звание ученая степень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B87" w:rsidRPr="0067085D" w:rsidTr="00963A46">
        <w:trPr>
          <w:trHeight w:val="833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 (выбрать)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Школьный информационно - библиотечный центр  как ресурсный центр единой информационно-образовательной среды в образовательной организации.</w:t>
            </w:r>
          </w:p>
        </w:tc>
      </w:tr>
      <w:tr w:rsidR="00BD4B87" w:rsidRPr="0067085D" w:rsidTr="00963A46">
        <w:trPr>
          <w:trHeight w:val="560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Школьный информационно - библиотечный центр – площадка инклюзивной образовательной среды</w:t>
            </w:r>
          </w:p>
        </w:tc>
      </w:tr>
      <w:tr w:rsidR="00BD4B87" w:rsidRPr="0067085D" w:rsidTr="00963A46">
        <w:trPr>
          <w:trHeight w:val="555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Профессиональные компетенции педагога - библиотекаря – традиции и новые требования</w:t>
            </w:r>
          </w:p>
        </w:tc>
      </w:tr>
      <w:tr w:rsidR="00BD4B87" w:rsidRPr="0067085D" w:rsidTr="00963A46">
        <w:trPr>
          <w:trHeight w:val="567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Школьный библиотечно – информационный центр и продвижение чтения в электронной среде</w:t>
            </w:r>
          </w:p>
        </w:tc>
      </w:tr>
      <w:tr w:rsidR="00BD4B87" w:rsidRPr="0067085D" w:rsidTr="00963A46">
        <w:trPr>
          <w:trHeight w:val="893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Книжные издательства и цифровые образовательные ресурсы, как основа для создания методической и информационной платформы школьных информационно-библиотечных центров.</w:t>
            </w:r>
          </w:p>
        </w:tc>
      </w:tr>
      <w:tr w:rsidR="00BD4B87" w:rsidRPr="0067085D" w:rsidTr="00963A46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09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09"/>
        </w:trPr>
        <w:tc>
          <w:tcPr>
            <w:tcW w:w="9691" w:type="dxa"/>
            <w:gridSpan w:val="5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326"/>
        </w:trPr>
        <w:tc>
          <w:tcPr>
            <w:tcW w:w="2093" w:type="dxa"/>
            <w:vMerge w:val="restart"/>
            <w:vAlign w:val="center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Форма участия (выбрать)</w:t>
            </w:r>
          </w:p>
        </w:tc>
        <w:tc>
          <w:tcPr>
            <w:tcW w:w="709" w:type="dxa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статья</w:t>
            </w:r>
          </w:p>
        </w:tc>
      </w:tr>
      <w:tr w:rsidR="00BD4B87" w:rsidRPr="0067085D" w:rsidTr="00963A46">
        <w:trPr>
          <w:trHeight w:val="326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D4B87" w:rsidRPr="0067085D" w:rsidTr="00963A46">
        <w:trPr>
          <w:trHeight w:val="326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видеоматериал</w:t>
            </w:r>
          </w:p>
        </w:tc>
      </w:tr>
      <w:tr w:rsidR="00BD4B87" w:rsidRPr="0067085D" w:rsidTr="00963A46">
        <w:trPr>
          <w:trHeight w:val="966"/>
        </w:trPr>
        <w:tc>
          <w:tcPr>
            <w:tcW w:w="4644" w:type="dxa"/>
            <w:gridSpan w:val="4"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Ссылка на видеоматериал (заполняется только для видео-выступления)</w:t>
            </w:r>
          </w:p>
        </w:tc>
        <w:tc>
          <w:tcPr>
            <w:tcW w:w="5047" w:type="dxa"/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966"/>
        </w:trPr>
        <w:tc>
          <w:tcPr>
            <w:tcW w:w="9691" w:type="dxa"/>
            <w:gridSpan w:val="5"/>
          </w:tcPr>
          <w:p w:rsidR="00BD4B87" w:rsidRPr="00963A46" w:rsidRDefault="00BD4B87" w:rsidP="00AE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хранение и размещение моих персональных данных (фамилия, имя, отчество, место работы, должность для публикации на </w:t>
            </w:r>
            <w:proofErr w:type="spellStart"/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 ГАУ ДПО Смоленский областной институт развития образования на период размещения и хранения материалов </w:t>
            </w: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интернет – конференции:</w:t>
            </w:r>
            <w:proofErr w:type="gramEnd"/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«Школьный информационно - библиотечный центр – ресурсный центр единой информационно-образовательной среды </w:t>
            </w:r>
            <w:proofErr w:type="gramStart"/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</w:t>
            </w:r>
            <w:proofErr w:type="gramEnd"/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образовательной» </w:t>
            </w:r>
          </w:p>
        </w:tc>
      </w:tr>
      <w:tr w:rsidR="00BD4B87" w:rsidRPr="0067085D" w:rsidTr="00963A46">
        <w:trPr>
          <w:trHeight w:val="585"/>
        </w:trPr>
        <w:tc>
          <w:tcPr>
            <w:tcW w:w="2093" w:type="dxa"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598" w:type="dxa"/>
            <w:gridSpan w:val="4"/>
            <w:vAlign w:val="bottom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BD4B87" w:rsidRDefault="00BD4B87" w:rsidP="00BD4B87">
      <w:pPr>
        <w:shd w:val="clear" w:color="auto" w:fill="FFFFFF"/>
        <w:spacing w:after="225" w:line="240" w:lineRule="auto"/>
        <w:textAlignment w:val="baseline"/>
        <w:rPr>
          <w:sz w:val="28"/>
          <w:szCs w:val="28"/>
        </w:rPr>
      </w:pPr>
      <w:r w:rsidRPr="0067085D">
        <w:rPr>
          <w:rFonts w:eastAsia="Times New Roman"/>
          <w:color w:val="444444"/>
          <w:sz w:val="23"/>
          <w:szCs w:val="23"/>
          <w:lang w:eastAsia="ru-RU"/>
        </w:rPr>
        <w:t xml:space="preserve">  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right"/>
        <w:rPr>
          <w:rFonts w:eastAsia="Times New Roman"/>
          <w:i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444444"/>
          <w:sz w:val="23"/>
          <w:szCs w:val="23"/>
          <w:lang w:eastAsia="ru-RU"/>
        </w:rPr>
        <w:t xml:space="preserve">                                                                                                        </w:t>
      </w:r>
      <w:r>
        <w:rPr>
          <w:rFonts w:eastAsia="Times New Roman"/>
          <w:color w:val="444444"/>
          <w:sz w:val="23"/>
          <w:szCs w:val="23"/>
          <w:lang w:eastAsia="ru-RU"/>
        </w:rPr>
        <w:t xml:space="preserve">                            </w:t>
      </w:r>
      <w:r w:rsidRPr="0067085D">
        <w:rPr>
          <w:rFonts w:eastAsia="Times New Roman"/>
          <w:i/>
          <w:color w:val="0A0A0A"/>
          <w:sz w:val="28"/>
          <w:szCs w:val="28"/>
          <w:lang w:eastAsia="ru-RU"/>
        </w:rPr>
        <w:t>Приложение 2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right"/>
        <w:rPr>
          <w:rFonts w:eastAsia="Times New Roman"/>
          <w:i/>
          <w:color w:val="0A0A0A"/>
          <w:sz w:val="28"/>
          <w:szCs w:val="28"/>
          <w:lang w:eastAsia="ru-RU"/>
        </w:rPr>
      </w:pPr>
    </w:p>
    <w:p w:rsidR="00BD4B87" w:rsidRPr="006B6F61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  <w:r w:rsidRPr="006B6F61">
        <w:rPr>
          <w:rFonts w:eastAsia="Times New Roman"/>
          <w:b/>
          <w:color w:val="0A0A0A"/>
          <w:sz w:val="28"/>
          <w:szCs w:val="28"/>
          <w:lang w:eastAsia="ru-RU"/>
        </w:rPr>
        <w:t>Пример оформления статьи: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>ДОСТУП К РЕСУРСАМ РЕИОНАЛЬНОГО ИНФОРМАЦИОННО - БИБЛИОТЕЧНОГО ЦЕНТРА ДЛЯ УЧАСТНИКОВ ОБРАЗОВАТЕЛЬНОГО ПРОЦЕССА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ind w:left="1418"/>
        <w:jc w:val="right"/>
        <w:rPr>
          <w:rFonts w:eastAsia="Times New Roman"/>
          <w:color w:val="0A0A0A"/>
          <w:sz w:val="28"/>
          <w:szCs w:val="28"/>
          <w:lang w:eastAsia="ru-RU"/>
        </w:rPr>
      </w:pPr>
      <w:proofErr w:type="spellStart"/>
      <w:r w:rsidRPr="0067085D">
        <w:rPr>
          <w:rFonts w:eastAsia="Times New Roman"/>
          <w:color w:val="0A0A0A"/>
          <w:sz w:val="28"/>
          <w:szCs w:val="28"/>
          <w:lang w:eastAsia="ru-RU"/>
        </w:rPr>
        <w:t>Семёнова</w:t>
      </w:r>
      <w:proofErr w:type="spellEnd"/>
      <w:r w:rsidRPr="0067085D">
        <w:rPr>
          <w:rFonts w:eastAsia="Times New Roman"/>
          <w:color w:val="0A0A0A"/>
          <w:sz w:val="28"/>
          <w:szCs w:val="28"/>
          <w:lang w:eastAsia="ru-RU"/>
        </w:rPr>
        <w:t xml:space="preserve"> Марина Владимировна</w:t>
      </w:r>
    </w:p>
    <w:p w:rsidR="00BD4B87" w:rsidRPr="0067085D" w:rsidRDefault="00BD4B87" w:rsidP="00BD4B87">
      <w:pPr>
        <w:shd w:val="clear" w:color="auto" w:fill="FFFFFF"/>
        <w:spacing w:after="45" w:line="240" w:lineRule="auto"/>
        <w:ind w:left="1418"/>
        <w:jc w:val="right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>ГАУ ДПО «Смоленский областной институт развития образования»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 xml:space="preserve">Текст </w:t>
      </w:r>
      <w:proofErr w:type="spellStart"/>
      <w:proofErr w:type="gramStart"/>
      <w:r w:rsidRPr="0067085D">
        <w:rPr>
          <w:rFonts w:eastAsia="Times New Roman"/>
          <w:color w:val="0A0A0A"/>
          <w:sz w:val="28"/>
          <w:szCs w:val="28"/>
          <w:lang w:eastAsia="ru-RU"/>
        </w:rPr>
        <w:t>Текст</w:t>
      </w:r>
      <w:proofErr w:type="spellEnd"/>
      <w:proofErr w:type="gramEnd"/>
      <w:r w:rsidRPr="0067085D">
        <w:rPr>
          <w:rFonts w:eastAsia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67085D">
        <w:rPr>
          <w:rFonts w:eastAsia="Times New Roman"/>
          <w:color w:val="0A0A0A"/>
          <w:sz w:val="28"/>
          <w:szCs w:val="28"/>
          <w:lang w:eastAsia="ru-RU"/>
        </w:rPr>
        <w:t>Текст</w:t>
      </w:r>
      <w:proofErr w:type="spellEnd"/>
      <w:r w:rsidRPr="0067085D">
        <w:rPr>
          <w:rFonts w:eastAsia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67085D">
        <w:rPr>
          <w:rFonts w:eastAsia="Times New Roman"/>
          <w:color w:val="0A0A0A"/>
          <w:sz w:val="28"/>
          <w:szCs w:val="28"/>
          <w:lang w:eastAsia="ru-RU"/>
        </w:rPr>
        <w:t>Текст</w:t>
      </w:r>
      <w:proofErr w:type="spellEnd"/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B6F61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  <w:r w:rsidRPr="006B6F61">
        <w:rPr>
          <w:rFonts w:eastAsia="Times New Roman"/>
          <w:b/>
          <w:color w:val="0A0A0A"/>
          <w:sz w:val="28"/>
          <w:szCs w:val="28"/>
          <w:lang w:eastAsia="ru-RU"/>
        </w:rPr>
        <w:t>Пример оформления презентации:</w:t>
      </w: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>
        <w:rPr>
          <w:rFonts w:eastAsia="Times New Roman"/>
          <w:color w:val="0A0A0A"/>
          <w:sz w:val="28"/>
          <w:szCs w:val="28"/>
          <w:lang w:eastAsia="ru-RU"/>
        </w:rPr>
        <w:t>1 слайд: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>ДОСТУП К РЕСУРСАМ РЕИОНАЛЬНОГО ИНФОРМАЦИОННО - БИБЛИОТЕЧНОГО ЦЕНТРА ДЛЯ УЧАСТНИКОВ ОБРАЗОВАТЕЛЬНОГО ПРОЦЕССА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ind w:left="1418"/>
        <w:jc w:val="right"/>
        <w:rPr>
          <w:rFonts w:eastAsia="Times New Roman"/>
          <w:color w:val="0A0A0A"/>
          <w:sz w:val="28"/>
          <w:szCs w:val="28"/>
          <w:lang w:eastAsia="ru-RU"/>
        </w:rPr>
      </w:pPr>
      <w:proofErr w:type="spellStart"/>
      <w:r w:rsidRPr="0067085D">
        <w:rPr>
          <w:rFonts w:eastAsia="Times New Roman"/>
          <w:color w:val="0A0A0A"/>
          <w:sz w:val="28"/>
          <w:szCs w:val="28"/>
          <w:lang w:eastAsia="ru-RU"/>
        </w:rPr>
        <w:t>Семёнова</w:t>
      </w:r>
      <w:proofErr w:type="spellEnd"/>
      <w:r w:rsidRPr="0067085D">
        <w:rPr>
          <w:rFonts w:eastAsia="Times New Roman"/>
          <w:color w:val="0A0A0A"/>
          <w:sz w:val="28"/>
          <w:szCs w:val="28"/>
          <w:lang w:eastAsia="ru-RU"/>
        </w:rPr>
        <w:t xml:space="preserve"> Марина Владимировна</w:t>
      </w:r>
    </w:p>
    <w:p w:rsidR="00BD4B87" w:rsidRPr="0067085D" w:rsidRDefault="00BD4B87" w:rsidP="00BD4B87">
      <w:pPr>
        <w:shd w:val="clear" w:color="auto" w:fill="FFFFFF"/>
        <w:spacing w:after="45" w:line="240" w:lineRule="auto"/>
        <w:ind w:left="1418"/>
        <w:jc w:val="right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>ГАУ ДПО «Смоленский областной институт развития образования»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>
        <w:rPr>
          <w:rFonts w:eastAsia="Times New Roman"/>
          <w:color w:val="0A0A0A"/>
          <w:sz w:val="28"/>
          <w:szCs w:val="28"/>
          <w:lang w:eastAsia="ru-RU"/>
        </w:rPr>
        <w:t>Дата проведения мероприятия.</w:t>
      </w: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>
        <w:rPr>
          <w:rFonts w:eastAsia="Times New Roman"/>
          <w:color w:val="0A0A0A"/>
          <w:sz w:val="28"/>
          <w:szCs w:val="28"/>
          <w:lang w:eastAsia="ru-RU"/>
        </w:rPr>
        <w:t>2-й и последующие слайды: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i/>
          <w:color w:val="0A0A0A"/>
          <w:sz w:val="28"/>
          <w:szCs w:val="28"/>
          <w:lang w:eastAsia="ru-RU"/>
        </w:rPr>
      </w:pPr>
      <w:r>
        <w:rPr>
          <w:rFonts w:eastAsia="Times New Roman"/>
          <w:color w:val="0A0A0A"/>
          <w:sz w:val="28"/>
          <w:szCs w:val="28"/>
          <w:lang w:eastAsia="ru-RU"/>
        </w:rPr>
        <w:t>Содержание сообщения</w:t>
      </w: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i/>
          <w:color w:val="0A0A0A"/>
          <w:sz w:val="28"/>
          <w:szCs w:val="28"/>
          <w:lang w:eastAsia="ru-RU"/>
        </w:rPr>
      </w:pPr>
    </w:p>
    <w:p w:rsidR="00963A46" w:rsidRDefault="00963A46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963A46" w:rsidRDefault="00963A46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963A46" w:rsidRDefault="00963A46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963A46" w:rsidRDefault="00963A46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963A46" w:rsidRDefault="00963A46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963A46" w:rsidRDefault="00963A46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963A46" w:rsidRDefault="00963A46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963A46" w:rsidRDefault="00963A46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BD4B87" w:rsidRPr="006B6F61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b/>
          <w:color w:val="0A0A0A"/>
          <w:sz w:val="28"/>
          <w:szCs w:val="28"/>
          <w:lang w:eastAsia="ru-RU"/>
        </w:rPr>
      </w:pPr>
      <w:r w:rsidRPr="006B6F61">
        <w:rPr>
          <w:rFonts w:eastAsia="Times New Roman"/>
          <w:b/>
          <w:color w:val="0A0A0A"/>
          <w:sz w:val="28"/>
          <w:szCs w:val="28"/>
          <w:lang w:eastAsia="ru-RU"/>
        </w:rPr>
        <w:t xml:space="preserve">Пример оформления </w:t>
      </w:r>
      <w:r>
        <w:rPr>
          <w:rFonts w:eastAsia="Times New Roman"/>
          <w:b/>
          <w:color w:val="0A0A0A"/>
          <w:sz w:val="28"/>
          <w:szCs w:val="28"/>
          <w:lang w:eastAsia="ru-RU"/>
        </w:rPr>
        <w:t>видеоматериалов</w:t>
      </w:r>
      <w:r w:rsidRPr="006B6F61">
        <w:rPr>
          <w:rFonts w:eastAsia="Times New Roman"/>
          <w:b/>
          <w:color w:val="0A0A0A"/>
          <w:sz w:val="28"/>
          <w:szCs w:val="28"/>
          <w:lang w:eastAsia="ru-RU"/>
        </w:rPr>
        <w:t>:</w:t>
      </w: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>
        <w:rPr>
          <w:rFonts w:eastAsia="Times New Roman"/>
          <w:color w:val="0A0A0A"/>
          <w:sz w:val="28"/>
          <w:szCs w:val="28"/>
          <w:lang w:eastAsia="ru-RU"/>
        </w:rPr>
        <w:t>1 кадр: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>ДОСТУП К РЕСУРСАМ РЕИОНАЛЬНОГО ИНФОРМАЦИОННО - БИБЛИОТЕЧНОГО ЦЕНТРА ДЛЯ УЧАСТНИКОВ ОБРАЗОВАТЕЛЬНОГО ПРОЦЕССА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ind w:left="1418"/>
        <w:jc w:val="right"/>
        <w:rPr>
          <w:rFonts w:eastAsia="Times New Roman"/>
          <w:color w:val="0A0A0A"/>
          <w:sz w:val="28"/>
          <w:szCs w:val="28"/>
          <w:lang w:eastAsia="ru-RU"/>
        </w:rPr>
      </w:pPr>
      <w:proofErr w:type="spellStart"/>
      <w:r w:rsidRPr="0067085D">
        <w:rPr>
          <w:rFonts w:eastAsia="Times New Roman"/>
          <w:color w:val="0A0A0A"/>
          <w:sz w:val="28"/>
          <w:szCs w:val="28"/>
          <w:lang w:eastAsia="ru-RU"/>
        </w:rPr>
        <w:t>Семёнова</w:t>
      </w:r>
      <w:proofErr w:type="spellEnd"/>
      <w:r w:rsidRPr="0067085D">
        <w:rPr>
          <w:rFonts w:eastAsia="Times New Roman"/>
          <w:color w:val="0A0A0A"/>
          <w:sz w:val="28"/>
          <w:szCs w:val="28"/>
          <w:lang w:eastAsia="ru-RU"/>
        </w:rPr>
        <w:t xml:space="preserve"> Марина Владимировна</w:t>
      </w:r>
    </w:p>
    <w:p w:rsidR="00BD4B87" w:rsidRPr="0067085D" w:rsidRDefault="00BD4B87" w:rsidP="00BD4B87">
      <w:pPr>
        <w:shd w:val="clear" w:color="auto" w:fill="FFFFFF"/>
        <w:spacing w:after="45" w:line="240" w:lineRule="auto"/>
        <w:ind w:left="1418"/>
        <w:jc w:val="right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>ГАУ ДПО «Смоленский областной институт развития образования»</w:t>
      </w: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>
        <w:rPr>
          <w:rFonts w:eastAsia="Times New Roman"/>
          <w:color w:val="0A0A0A"/>
          <w:sz w:val="28"/>
          <w:szCs w:val="28"/>
          <w:lang w:eastAsia="ru-RU"/>
        </w:rPr>
        <w:t xml:space="preserve">Дата проведения </w:t>
      </w:r>
      <w:proofErr w:type="spellStart"/>
      <w:r>
        <w:rPr>
          <w:rFonts w:eastAsia="Times New Roman"/>
          <w:color w:val="0A0A0A"/>
          <w:sz w:val="28"/>
          <w:szCs w:val="28"/>
          <w:lang w:eastAsia="ru-RU"/>
        </w:rPr>
        <w:t>меропиятия</w:t>
      </w:r>
      <w:proofErr w:type="spellEnd"/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p w:rsidR="00BD4B8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>
        <w:rPr>
          <w:rFonts w:eastAsia="Times New Roman"/>
          <w:color w:val="0A0A0A"/>
          <w:sz w:val="28"/>
          <w:szCs w:val="28"/>
          <w:lang w:eastAsia="ru-RU"/>
        </w:rPr>
        <w:t>2-й и последующие: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i/>
          <w:color w:val="0A0A0A"/>
          <w:sz w:val="28"/>
          <w:szCs w:val="28"/>
          <w:lang w:eastAsia="ru-RU"/>
        </w:rPr>
      </w:pPr>
      <w:r>
        <w:rPr>
          <w:rFonts w:eastAsia="Times New Roman"/>
          <w:color w:val="0A0A0A"/>
          <w:sz w:val="28"/>
          <w:szCs w:val="28"/>
          <w:lang w:eastAsia="ru-RU"/>
        </w:rPr>
        <w:t>Содержание сообщения</w:t>
      </w:r>
    </w:p>
    <w:p w:rsidR="00BD4B87" w:rsidRDefault="00BD4B87" w:rsidP="000E76A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BD4B87" w:rsidRDefault="00BD4B87" w:rsidP="000E76A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BD4B87" w:rsidRDefault="00BD4B87" w:rsidP="000E76A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BD4B87" w:rsidRDefault="00BD4B87" w:rsidP="000E76A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BD4B87" w:rsidRPr="00D33F2B" w:rsidRDefault="00BD4B87" w:rsidP="000E76A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0E76AD" w:rsidRPr="000E76AD" w:rsidRDefault="000E76AD" w:rsidP="000E76AD">
      <w:pPr>
        <w:shd w:val="clear" w:color="auto" w:fill="FFFFFF"/>
        <w:spacing w:after="0" w:line="240" w:lineRule="auto"/>
        <w:jc w:val="both"/>
        <w:rPr>
          <w:rFonts w:eastAsia="Times New Roman"/>
          <w:color w:val="0A0A0A"/>
          <w:sz w:val="28"/>
          <w:szCs w:val="28"/>
          <w:lang w:eastAsia="ru-RU"/>
        </w:rPr>
      </w:pPr>
    </w:p>
    <w:p w:rsidR="00EB0A53" w:rsidRDefault="00EB0A53" w:rsidP="00825461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A0A0A"/>
          <w:sz w:val="28"/>
          <w:szCs w:val="28"/>
          <w:lang w:eastAsia="ru-RU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B351B4" w:rsidRDefault="00B351B4" w:rsidP="00B14E4A">
      <w:pPr>
        <w:spacing w:after="0" w:line="240" w:lineRule="auto"/>
        <w:rPr>
          <w:sz w:val="28"/>
          <w:szCs w:val="28"/>
        </w:rPr>
      </w:pPr>
    </w:p>
    <w:p w:rsidR="002858B5" w:rsidRDefault="002858B5" w:rsidP="00B14E4A">
      <w:pPr>
        <w:spacing w:after="0" w:line="240" w:lineRule="auto"/>
        <w:rPr>
          <w:sz w:val="28"/>
          <w:szCs w:val="28"/>
        </w:rPr>
      </w:pPr>
    </w:p>
    <w:p w:rsidR="00AB229F" w:rsidRDefault="00AB229F" w:rsidP="00B14E4A">
      <w:pPr>
        <w:spacing w:after="0" w:line="240" w:lineRule="auto"/>
        <w:rPr>
          <w:sz w:val="28"/>
          <w:szCs w:val="28"/>
        </w:rPr>
      </w:pPr>
    </w:p>
    <w:p w:rsidR="006C3044" w:rsidRDefault="006C3044" w:rsidP="00B14E4A">
      <w:pPr>
        <w:spacing w:after="0" w:line="240" w:lineRule="auto"/>
        <w:rPr>
          <w:sz w:val="28"/>
          <w:szCs w:val="28"/>
        </w:rPr>
      </w:pPr>
    </w:p>
    <w:p w:rsidR="00A55114" w:rsidRDefault="00A55114" w:rsidP="00B14E4A">
      <w:pPr>
        <w:spacing w:after="0" w:line="240" w:lineRule="auto"/>
        <w:rPr>
          <w:sz w:val="28"/>
          <w:szCs w:val="28"/>
        </w:rPr>
      </w:pPr>
    </w:p>
    <w:p w:rsidR="00973644" w:rsidRDefault="00973644" w:rsidP="00A55114">
      <w:pPr>
        <w:shd w:val="clear" w:color="auto" w:fill="FFFFFF"/>
        <w:spacing w:after="0" w:line="360" w:lineRule="auto"/>
        <w:jc w:val="both"/>
        <w:rPr>
          <w:rFonts w:eastAsia="Times New Roman"/>
          <w:color w:val="0A0A0A"/>
          <w:sz w:val="18"/>
          <w:szCs w:val="18"/>
          <w:lang w:eastAsia="ru-RU"/>
        </w:rPr>
      </w:pPr>
    </w:p>
    <w:p w:rsidR="00C120D3" w:rsidRPr="00C120D3" w:rsidRDefault="00973644" w:rsidP="00BD4B87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color w:val="0A0A0A"/>
          <w:sz w:val="28"/>
          <w:szCs w:val="28"/>
          <w:lang w:eastAsia="ru-RU"/>
        </w:rPr>
      </w:pPr>
      <w:r w:rsidRPr="006641B5">
        <w:rPr>
          <w:rFonts w:eastAsia="Times New Roman"/>
          <w:color w:val="0A0A0A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6641B5">
        <w:rPr>
          <w:rFonts w:eastAsia="Times New Roman"/>
          <w:color w:val="0A0A0A"/>
          <w:sz w:val="28"/>
          <w:szCs w:val="28"/>
          <w:lang w:eastAsia="ru-RU"/>
        </w:rPr>
        <w:t xml:space="preserve">                 </w:t>
      </w:r>
      <w:r w:rsidR="00C120D3">
        <w:rPr>
          <w:rFonts w:eastAsia="Times New Roman"/>
          <w:color w:val="0A0A0A"/>
          <w:sz w:val="28"/>
          <w:szCs w:val="28"/>
          <w:lang w:eastAsia="ru-RU"/>
        </w:rPr>
        <w:t xml:space="preserve">                                     </w:t>
      </w:r>
    </w:p>
    <w:p w:rsidR="00B351B4" w:rsidRPr="00C120D3" w:rsidRDefault="00B351B4" w:rsidP="006641B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A0A0A"/>
          <w:sz w:val="28"/>
          <w:szCs w:val="28"/>
          <w:lang w:eastAsia="ru-RU"/>
        </w:rPr>
      </w:pPr>
    </w:p>
    <w:sectPr w:rsidR="00B351B4" w:rsidRPr="00C120D3" w:rsidSect="00B013A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3F" w:rsidRDefault="00D6743F" w:rsidP="00B14E4A">
      <w:pPr>
        <w:spacing w:after="0" w:line="240" w:lineRule="auto"/>
      </w:pPr>
      <w:r>
        <w:separator/>
      </w:r>
    </w:p>
  </w:endnote>
  <w:endnote w:type="continuationSeparator" w:id="0">
    <w:p w:rsidR="00D6743F" w:rsidRDefault="00D6743F" w:rsidP="00B1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3F" w:rsidRDefault="00D6743F" w:rsidP="00B14E4A">
      <w:pPr>
        <w:spacing w:after="0" w:line="240" w:lineRule="auto"/>
      </w:pPr>
      <w:r>
        <w:separator/>
      </w:r>
    </w:p>
  </w:footnote>
  <w:footnote w:type="continuationSeparator" w:id="0">
    <w:p w:rsidR="00D6743F" w:rsidRDefault="00D6743F" w:rsidP="00B14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852"/>
    <w:multiLevelType w:val="hybridMultilevel"/>
    <w:tmpl w:val="E1EE16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65361F"/>
    <w:multiLevelType w:val="multilevel"/>
    <w:tmpl w:val="DF7C1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EE28F5"/>
    <w:multiLevelType w:val="hybridMultilevel"/>
    <w:tmpl w:val="15A4B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2E4152"/>
    <w:multiLevelType w:val="hybridMultilevel"/>
    <w:tmpl w:val="70E2FD3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06D3E"/>
    <w:multiLevelType w:val="hybridMultilevel"/>
    <w:tmpl w:val="59C076CA"/>
    <w:lvl w:ilvl="0" w:tplc="83E431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4C1C20"/>
    <w:multiLevelType w:val="hybridMultilevel"/>
    <w:tmpl w:val="56A2F72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BF62CB"/>
    <w:multiLevelType w:val="hybridMultilevel"/>
    <w:tmpl w:val="9B6E50D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DB3D9D"/>
    <w:multiLevelType w:val="hybridMultilevel"/>
    <w:tmpl w:val="FDF0904A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B5003"/>
    <w:multiLevelType w:val="hybridMultilevel"/>
    <w:tmpl w:val="75E658CE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D62C9"/>
    <w:multiLevelType w:val="hybridMultilevel"/>
    <w:tmpl w:val="12D00A82"/>
    <w:lvl w:ilvl="0" w:tplc="83E43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265590"/>
    <w:multiLevelType w:val="hybridMultilevel"/>
    <w:tmpl w:val="68EA4F74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DD5825"/>
    <w:multiLevelType w:val="hybridMultilevel"/>
    <w:tmpl w:val="A1F4B01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CF1958"/>
    <w:multiLevelType w:val="hybridMultilevel"/>
    <w:tmpl w:val="F9ACD78C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995640"/>
    <w:multiLevelType w:val="hybridMultilevel"/>
    <w:tmpl w:val="4AC4A056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30299"/>
    <w:multiLevelType w:val="hybridMultilevel"/>
    <w:tmpl w:val="CBCC0610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513C1C"/>
    <w:multiLevelType w:val="hybridMultilevel"/>
    <w:tmpl w:val="A29A6964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775354"/>
    <w:multiLevelType w:val="hybridMultilevel"/>
    <w:tmpl w:val="E3DE754C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AA3315"/>
    <w:multiLevelType w:val="hybridMultilevel"/>
    <w:tmpl w:val="BFA6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5"/>
  </w:num>
  <w:num w:numId="5">
    <w:abstractNumId w:val="1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12"/>
  </w:num>
  <w:num w:numId="16">
    <w:abstractNumId w:val="1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41"/>
    <w:rsid w:val="00070781"/>
    <w:rsid w:val="000A37EF"/>
    <w:rsid w:val="000E76AD"/>
    <w:rsid w:val="00116F4E"/>
    <w:rsid w:val="0012722F"/>
    <w:rsid w:val="00133530"/>
    <w:rsid w:val="00141EFF"/>
    <w:rsid w:val="00147DA3"/>
    <w:rsid w:val="00163327"/>
    <w:rsid w:val="00167022"/>
    <w:rsid w:val="0018080B"/>
    <w:rsid w:val="001B27CC"/>
    <w:rsid w:val="001C20E1"/>
    <w:rsid w:val="001C6F4A"/>
    <w:rsid w:val="001F4720"/>
    <w:rsid w:val="0026349A"/>
    <w:rsid w:val="00266D47"/>
    <w:rsid w:val="002858B5"/>
    <w:rsid w:val="00293FC7"/>
    <w:rsid w:val="002B497D"/>
    <w:rsid w:val="002E43EC"/>
    <w:rsid w:val="002E696F"/>
    <w:rsid w:val="00316E96"/>
    <w:rsid w:val="00391B43"/>
    <w:rsid w:val="00397080"/>
    <w:rsid w:val="003D7C50"/>
    <w:rsid w:val="003E353D"/>
    <w:rsid w:val="00402663"/>
    <w:rsid w:val="00410431"/>
    <w:rsid w:val="00413FB4"/>
    <w:rsid w:val="00425676"/>
    <w:rsid w:val="00467D7C"/>
    <w:rsid w:val="00471FDF"/>
    <w:rsid w:val="0047767F"/>
    <w:rsid w:val="0049240B"/>
    <w:rsid w:val="0049738B"/>
    <w:rsid w:val="004D12AA"/>
    <w:rsid w:val="004E5F82"/>
    <w:rsid w:val="00517728"/>
    <w:rsid w:val="005228E6"/>
    <w:rsid w:val="00531B83"/>
    <w:rsid w:val="005560E8"/>
    <w:rsid w:val="005A6FD5"/>
    <w:rsid w:val="005A7483"/>
    <w:rsid w:val="005B4521"/>
    <w:rsid w:val="005E466D"/>
    <w:rsid w:val="006336C2"/>
    <w:rsid w:val="006641B5"/>
    <w:rsid w:val="00664D4F"/>
    <w:rsid w:val="00691F51"/>
    <w:rsid w:val="006B49BC"/>
    <w:rsid w:val="006C3044"/>
    <w:rsid w:val="006E428B"/>
    <w:rsid w:val="006F112C"/>
    <w:rsid w:val="00707912"/>
    <w:rsid w:val="007131A7"/>
    <w:rsid w:val="00745541"/>
    <w:rsid w:val="00754A8F"/>
    <w:rsid w:val="0077496B"/>
    <w:rsid w:val="00787C0B"/>
    <w:rsid w:val="007A7C1F"/>
    <w:rsid w:val="00805B8A"/>
    <w:rsid w:val="00825461"/>
    <w:rsid w:val="008627E3"/>
    <w:rsid w:val="00876A28"/>
    <w:rsid w:val="00881D52"/>
    <w:rsid w:val="008D197A"/>
    <w:rsid w:val="0091259A"/>
    <w:rsid w:val="00922E26"/>
    <w:rsid w:val="00962FE2"/>
    <w:rsid w:val="00963A46"/>
    <w:rsid w:val="00973644"/>
    <w:rsid w:val="009A7771"/>
    <w:rsid w:val="009C28F2"/>
    <w:rsid w:val="009E79F7"/>
    <w:rsid w:val="009F3909"/>
    <w:rsid w:val="00A40EF8"/>
    <w:rsid w:val="00A55114"/>
    <w:rsid w:val="00A675BE"/>
    <w:rsid w:val="00A927F3"/>
    <w:rsid w:val="00A979CA"/>
    <w:rsid w:val="00AA3634"/>
    <w:rsid w:val="00AB229F"/>
    <w:rsid w:val="00AD0847"/>
    <w:rsid w:val="00AD4976"/>
    <w:rsid w:val="00AD6E28"/>
    <w:rsid w:val="00AF3FBF"/>
    <w:rsid w:val="00B013A7"/>
    <w:rsid w:val="00B14E4A"/>
    <w:rsid w:val="00B22783"/>
    <w:rsid w:val="00B22E14"/>
    <w:rsid w:val="00B351B4"/>
    <w:rsid w:val="00B442C7"/>
    <w:rsid w:val="00B4697D"/>
    <w:rsid w:val="00B81E02"/>
    <w:rsid w:val="00B92FEF"/>
    <w:rsid w:val="00BC23EB"/>
    <w:rsid w:val="00BD4B87"/>
    <w:rsid w:val="00C120D3"/>
    <w:rsid w:val="00C429AF"/>
    <w:rsid w:val="00C52494"/>
    <w:rsid w:val="00C73FA3"/>
    <w:rsid w:val="00C76F17"/>
    <w:rsid w:val="00CB4681"/>
    <w:rsid w:val="00CB7502"/>
    <w:rsid w:val="00CB760A"/>
    <w:rsid w:val="00CD27FD"/>
    <w:rsid w:val="00CF27EC"/>
    <w:rsid w:val="00CF32E5"/>
    <w:rsid w:val="00D21ADE"/>
    <w:rsid w:val="00D33F2B"/>
    <w:rsid w:val="00D6743F"/>
    <w:rsid w:val="00D741E5"/>
    <w:rsid w:val="00D87591"/>
    <w:rsid w:val="00D96846"/>
    <w:rsid w:val="00DB78B0"/>
    <w:rsid w:val="00DD4F9C"/>
    <w:rsid w:val="00DF44EC"/>
    <w:rsid w:val="00E06466"/>
    <w:rsid w:val="00E06C6E"/>
    <w:rsid w:val="00E139C0"/>
    <w:rsid w:val="00E42DBB"/>
    <w:rsid w:val="00E43D7C"/>
    <w:rsid w:val="00E551A9"/>
    <w:rsid w:val="00E72E81"/>
    <w:rsid w:val="00E85E6B"/>
    <w:rsid w:val="00E86002"/>
    <w:rsid w:val="00E9315C"/>
    <w:rsid w:val="00EA2C67"/>
    <w:rsid w:val="00EB0A53"/>
    <w:rsid w:val="00EB497A"/>
    <w:rsid w:val="00EB6D85"/>
    <w:rsid w:val="00ED3E76"/>
    <w:rsid w:val="00F1380C"/>
    <w:rsid w:val="00F14C7D"/>
    <w:rsid w:val="00F334AD"/>
    <w:rsid w:val="00F453BB"/>
    <w:rsid w:val="00F5696B"/>
    <w:rsid w:val="00F664FF"/>
    <w:rsid w:val="00F67CBD"/>
    <w:rsid w:val="00FA7691"/>
    <w:rsid w:val="00FB6F14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497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97A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497A"/>
    <w:rPr>
      <w:b/>
      <w:bCs/>
    </w:rPr>
  </w:style>
  <w:style w:type="table" w:styleId="a4">
    <w:name w:val="Table Grid"/>
    <w:basedOn w:val="a1"/>
    <w:uiPriority w:val="59"/>
    <w:rsid w:val="00EB497A"/>
    <w:pPr>
      <w:spacing w:after="0" w:line="240" w:lineRule="auto"/>
    </w:pPr>
    <w:rPr>
      <w:rFonts w:asciiTheme="minorHAnsi" w:hAnsiTheme="minorHAnsi" w:cstheme="min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49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6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67D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413FB4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390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B14E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4E4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4E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497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97A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497A"/>
    <w:rPr>
      <w:b/>
      <w:bCs/>
    </w:rPr>
  </w:style>
  <w:style w:type="table" w:styleId="a4">
    <w:name w:val="Table Grid"/>
    <w:basedOn w:val="a1"/>
    <w:uiPriority w:val="59"/>
    <w:rsid w:val="00EB497A"/>
    <w:pPr>
      <w:spacing w:after="0" w:line="240" w:lineRule="auto"/>
    </w:pPr>
    <w:rPr>
      <w:rFonts w:asciiTheme="minorHAnsi" w:hAnsiTheme="minorHAnsi" w:cstheme="min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49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6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67D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413FB4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390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B14E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4E4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4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9005-21B2-4410-B2AB-E9D7D1F2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cp:lastPrinted>2017-10-10T14:39:00Z</cp:lastPrinted>
  <dcterms:created xsi:type="dcterms:W3CDTF">2019-11-11T10:42:00Z</dcterms:created>
  <dcterms:modified xsi:type="dcterms:W3CDTF">2019-11-11T10:42:00Z</dcterms:modified>
</cp:coreProperties>
</file>