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2623" w:rsidRPr="00EA2623" w:rsidRDefault="00EA2623" w:rsidP="00EA2623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ПОЛОЖЕНИЕ </w:t>
      </w:r>
      <w:r w:rsidRPr="00EA2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НЕФОРМАЛЬНОМ ОБЪЕДИНЕНИИ ОБУЧАЮЩИХСЯ «КРАЕВЕДЧЕСКИЙ КЛУБ „РОДНОЕ СЛОВО“»</w:t>
      </w:r>
    </w:p>
    <w:p w:rsidR="00EA2623" w:rsidRPr="00EA2623" w:rsidRDefault="00EA2623" w:rsidP="00EA2623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Общие положения</w:t>
      </w:r>
    </w:p>
    <w:p w:rsidR="00EA2623" w:rsidRPr="00EA2623" w:rsidRDefault="00EA2623" w:rsidP="00EA26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Настоящее Положение определяет назначение, цели, задачи, порядок организации и содержание деятельности неформального объединения обучающихся «Краеведческий клуб „Родное слово“» (далее — Клуб), созданного на базе школьной библиотеки.</w:t>
      </w:r>
    </w:p>
    <w:p w:rsidR="00EA2623" w:rsidRPr="00EA2623" w:rsidRDefault="00EA2623" w:rsidP="00EA26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Клуб является неформальным объединением обучающихся, деятельность которого реализуется в рамках внеурочной деятельности и библиотечной работы общеобразовательного учреждения.</w:t>
      </w:r>
    </w:p>
    <w:p w:rsidR="00EA2623" w:rsidRPr="00EA2623" w:rsidRDefault="00EA2623" w:rsidP="00EA26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Нормативная база:</w:t>
      </w:r>
    </w:p>
    <w:p w:rsidR="00EA2623" w:rsidRPr="00EA2623" w:rsidRDefault="00EA2623" w:rsidP="00EA262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29.12.2012 № 273</w:t>
      </w: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ФЗ «Об образовании в Российской Федерации»;</w:t>
      </w:r>
    </w:p>
    <w:p w:rsidR="00EA2623" w:rsidRPr="00EA2623" w:rsidRDefault="00EA2623" w:rsidP="00EA262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29.12.1994 № 78</w:t>
      </w: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ФЗ «О библиотечном деле»;</w:t>
      </w:r>
    </w:p>
    <w:p w:rsidR="00EA2623" w:rsidRPr="00EA2623" w:rsidRDefault="00EA2623" w:rsidP="00EA262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Федеральный государственный образовательный стандарт основного общего образования (утв. приказом </w:t>
      </w:r>
      <w:proofErr w:type="spellStart"/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Минпросвещения</w:t>
      </w:r>
      <w:proofErr w:type="spellEnd"/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от 31.05.2021 № 287);</w:t>
      </w:r>
    </w:p>
    <w:p w:rsidR="00EA2623" w:rsidRPr="00EA2623" w:rsidRDefault="00EA2623" w:rsidP="00EA262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 школы;</w:t>
      </w:r>
    </w:p>
    <w:p w:rsidR="00EA2623" w:rsidRPr="00EA2623" w:rsidRDefault="00EA2623" w:rsidP="00EA262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локальные акты общеобразовательного учреждения.</w:t>
      </w:r>
    </w:p>
    <w:p w:rsidR="00EA2623" w:rsidRPr="00EA2623" w:rsidRDefault="00EA2623" w:rsidP="00EA26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Клуб создан на базе школьной библиотеки. Деятельность Клуба утверждается приказом директора школы.</w:t>
      </w:r>
    </w:p>
    <w:p w:rsidR="00EA2623" w:rsidRPr="00EA2623" w:rsidRDefault="00EA2623" w:rsidP="00EA26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1.5. Клуб подчиняется заместителю директора по воспитательной работе и руководителю школьной библиотеки. Библиотекарь выступает куратором Клуба, обеспечивает организационную, методическую и ресурсную поддержку.</w:t>
      </w:r>
    </w:p>
    <w:p w:rsidR="00EA2623" w:rsidRPr="00EA2623" w:rsidRDefault="00EA2623" w:rsidP="00EA26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1.6. Клуб не является юридическим лицом и осуществляет деятельность в структуре общеобразовательного учреждения.</w:t>
      </w:r>
    </w:p>
    <w:p w:rsidR="00EA2623" w:rsidRPr="00EA2623" w:rsidRDefault="00EA2623" w:rsidP="00EA26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1.7. Настоящее Положение вступает в силу с момента его утверждения приказом директора школы.</w:t>
      </w:r>
    </w:p>
    <w:p w:rsidR="00EA2623" w:rsidRPr="00EA2623" w:rsidRDefault="00EA2623" w:rsidP="00EA2623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Цели и задачи</w:t>
      </w:r>
    </w:p>
    <w:p w:rsidR="00EA2623" w:rsidRPr="00EA2623" w:rsidRDefault="00EA2623" w:rsidP="00EA26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r w:rsidRPr="00EA2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Целью</w:t>
      </w: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Клуба является приобщение обучающихся к культурно-историческому наследию родного края через изучение местной литературы, топонимики и сбор устных историй, а также формирование исследовательских и проектных навыков в области краеведения.</w:t>
      </w:r>
    </w:p>
    <w:p w:rsidR="00EA2623" w:rsidRPr="00EA2623" w:rsidRDefault="00EA2623" w:rsidP="00EA26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</w:t>
      </w:r>
      <w:r w:rsidRPr="00EA2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EA2623" w:rsidRPr="00EA2623" w:rsidRDefault="00EA2623" w:rsidP="00EA262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организовать сбор и фиксацию устных историй от жителей района, старожилов, ветеранов, представителей местных сообществ (аудио- и видеозапись, расшифровка, архивирование);</w:t>
      </w:r>
    </w:p>
    <w:p w:rsidR="00EA2623" w:rsidRPr="00EA2623" w:rsidRDefault="00EA2623" w:rsidP="00EA262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изучать литературу региональных и местных авторов: читать, обсуждать, анализировать произведения, связанные с историей и культурой края;</w:t>
      </w:r>
    </w:p>
    <w:p w:rsidR="00EA2623" w:rsidRPr="00EA2623" w:rsidRDefault="00EA2623" w:rsidP="00EA262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исследовать топонимику района: происхождение названий улиц, районов, природных объектов, исторических мест;</w:t>
      </w:r>
    </w:p>
    <w:p w:rsidR="00EA2623" w:rsidRPr="00EA2623" w:rsidRDefault="00EA2623" w:rsidP="00EA262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создавать мини-выставки на краеведческие темы с использованием книжного фонда библиотеки, архивных материалов, фотодокументов и собранных устных историй;</w:t>
      </w:r>
    </w:p>
    <w:p w:rsidR="00EA2623" w:rsidRPr="00EA2623" w:rsidRDefault="00EA2623" w:rsidP="00EA262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разрабатывать карты «литературного района» — визуальные проекты, на которых отмечены места, связанные с жизнью и творчеством местных писателей, события из произведений, исторические локации;</w:t>
      </w:r>
    </w:p>
    <w:p w:rsidR="00EA2623" w:rsidRPr="00EA2623" w:rsidRDefault="00EA2623" w:rsidP="00EA262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навыки исследовательской работы: поиск источников, проведение интервью, оформление результатов, работа с картами и справочной литературой;</w:t>
      </w:r>
    </w:p>
    <w:p w:rsidR="00EA2623" w:rsidRPr="00EA2623" w:rsidRDefault="00EA2623" w:rsidP="00EA262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навыки проектной деятельности: от формулировки темы до презентации готового продукта (выставка, карта, аудиоархив, буклет);</w:t>
      </w:r>
    </w:p>
    <w:p w:rsidR="00EA2623" w:rsidRPr="00EA2623" w:rsidRDefault="00EA2623" w:rsidP="00EA262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способствовать сохранению и популяризации краеведческих знаний в школьном сообществе через публикации, выставки и презентации.</w:t>
      </w:r>
    </w:p>
    <w:p w:rsidR="00EA2623" w:rsidRPr="00EA2623" w:rsidRDefault="00EA2623" w:rsidP="00EA2623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Организация деятельности</w:t>
      </w:r>
    </w:p>
    <w:p w:rsidR="00EA2623" w:rsidRPr="00EA2623" w:rsidRDefault="00EA2623" w:rsidP="00EA26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r w:rsidRPr="00EA2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Создание и ликвидация.</w:t>
      </w: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Клуб создаётся на основании приказа директора школы по инициативе школьной библиотеки и/или обучающихся. Ликвидация Клуба производится приказом директора школы по представлению руководителя библиотеки или администрации школы, с информированием участников и их родителей (законных представителей) не менее чем за 30 календарных дней.</w:t>
      </w:r>
    </w:p>
    <w:p w:rsidR="00EA2623" w:rsidRPr="00EA2623" w:rsidRDefault="00EA2623" w:rsidP="00EA26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</w:t>
      </w:r>
      <w:r w:rsidRPr="00EA2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Режим работы.</w:t>
      </w: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Занятия Клуба проводятся:</w:t>
      </w:r>
    </w:p>
    <w:p w:rsidR="00EA2623" w:rsidRPr="00EA2623" w:rsidRDefault="00EA2623" w:rsidP="00EA262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периодичность — 1 раз в неделю (в период подготовки выставок или выездных мероприятий — до 2 раз в неделю);</w:t>
      </w:r>
    </w:p>
    <w:p w:rsidR="00EA2623" w:rsidRPr="00EA2623" w:rsidRDefault="00EA2623" w:rsidP="00EA262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продолжительность одного занятия — 1 академический час (45 минут);</w:t>
      </w:r>
    </w:p>
    <w:p w:rsidR="00EA2623" w:rsidRPr="00EA2623" w:rsidRDefault="00EA2623" w:rsidP="00EA262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расписание составляется куратором на учебный период и согласовывается с заместителем директора по воспитательной работе.</w:t>
      </w:r>
    </w:p>
    <w:p w:rsidR="00EA2623" w:rsidRPr="00EA2623" w:rsidRDefault="00EA2623" w:rsidP="00EA26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</w:t>
      </w:r>
      <w:r w:rsidRPr="00EA2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приёма участников.</w:t>
      </w: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Приём в Клуб осуществляется на основании письменного заявления обучающегося (или его родителей / законных представителей) на имя куратора. Заявление подаётся в начале учебного года либо в течение года при наличии свободных мест. Куратор знакомит участника и его родителей с настоящим Положением. Специальных знаний не требуется — достаточно интереса к истории родного края и готовности участвовать в исследовательской и проектной работе.</w:t>
      </w:r>
    </w:p>
    <w:p w:rsidR="00EA2623" w:rsidRPr="00EA2623" w:rsidRDefault="00EA2623" w:rsidP="00EA26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 </w:t>
      </w:r>
      <w:r w:rsidRPr="00EA2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выхода участников.</w:t>
      </w: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 может добровольно выйти из Клуба на основании письменного заявления (от обучающегося или родителей / законных представителей). Участник может быть отчислен решением куратора в случае систематического (более 3 подряд) пропуска занятий без уважительной причины или нарушения правил поведения и техники безопасности — с предварительным уведомлением родителей.</w:t>
      </w:r>
    </w:p>
    <w:p w:rsidR="00EA2623" w:rsidRPr="00EA2623" w:rsidRDefault="00EA2623" w:rsidP="00EA26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 </w:t>
      </w:r>
      <w:r w:rsidRPr="00EA2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 участников</w:t>
      </w: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обучающиеся 5–9 классов (11–15 лет).</w:t>
      </w:r>
    </w:p>
    <w:p w:rsidR="00EA2623" w:rsidRPr="00EA2623" w:rsidRDefault="00EA2623" w:rsidP="00EA26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3.6. </w:t>
      </w:r>
      <w:r w:rsidRPr="00EA2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Численность:</w:t>
      </w:r>
    </w:p>
    <w:p w:rsidR="00EA2623" w:rsidRPr="00EA2623" w:rsidRDefault="00EA2623" w:rsidP="00EA262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минимальная — 6 человек;</w:t>
      </w:r>
    </w:p>
    <w:p w:rsidR="00EA2623" w:rsidRPr="00EA2623" w:rsidRDefault="00EA2623" w:rsidP="00EA262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максимальная — 18 человек.</w:t>
      </w:r>
    </w:p>
    <w:p w:rsidR="00EA2623" w:rsidRPr="00EA2623" w:rsidRDefault="00EA2623" w:rsidP="00EA26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3.7. </w:t>
      </w:r>
      <w:r w:rsidRPr="00EA2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Формы проведения занятий:</w:t>
      </w:r>
    </w:p>
    <w:p w:rsidR="00EA2623" w:rsidRPr="00EA2623" w:rsidRDefault="00EA2623" w:rsidP="00EA262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теоретические занятия (знакомство с краеведческой литературой, основами исследовательской работы, техниками интервьюирования);</w:t>
      </w:r>
    </w:p>
    <w:p w:rsidR="00EA2623" w:rsidRPr="00EA2623" w:rsidRDefault="00EA2623" w:rsidP="00EA262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чтение и обсуждение произведений местных и региональных авторов;</w:t>
      </w:r>
    </w:p>
    <w:p w:rsidR="00EA2623" w:rsidRPr="00EA2623" w:rsidRDefault="00EA2623" w:rsidP="00EA262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практические занятия по сбору устных историй (подготовка вопросов, проведение интервью, расшифровка записей);</w:t>
      </w:r>
    </w:p>
    <w:p w:rsidR="00EA2623" w:rsidRPr="00EA2623" w:rsidRDefault="00EA2623" w:rsidP="00EA262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с картами: изучение исторических и современных карт, нанесение объектов, создание авторских карт «литературного района»;</w:t>
      </w:r>
    </w:p>
    <w:p w:rsidR="00EA2623" w:rsidRPr="00EA2623" w:rsidRDefault="00EA2623" w:rsidP="00EA262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проектная работа в мини-группах (подготовка выставок, буклетов, аудиоархивов, карт);</w:t>
      </w:r>
    </w:p>
    <w:p w:rsidR="00EA2623" w:rsidRPr="00EA2623" w:rsidRDefault="00EA2623" w:rsidP="00EA262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выездные занятия: посещение краеведческого музея, архивов, исторических мест района, встреч с местными авторами и краеведами;</w:t>
      </w:r>
    </w:p>
    <w:p w:rsidR="00EA2623" w:rsidRPr="00EA2623" w:rsidRDefault="00EA2623" w:rsidP="00EA262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обсуждение и презентация результатов исследования (защита проектов, разбор собранных материалов).</w:t>
      </w:r>
    </w:p>
    <w:p w:rsidR="00EA2623" w:rsidRPr="00EA2623" w:rsidRDefault="00EA2623" w:rsidP="00EA2623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Содержание и направления работы</w:t>
      </w:r>
    </w:p>
    <w:p w:rsidR="00EA2623" w:rsidRPr="00EA2623" w:rsidRDefault="00EA2623" w:rsidP="00EA26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Клуб реализует следующие направления деятельности:</w:t>
      </w:r>
    </w:p>
    <w:p w:rsidR="00EA2623" w:rsidRPr="00EA2623" w:rsidRDefault="00EA2623" w:rsidP="00EA26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1. «Устные истории» — сбор и сохранение воспоминаний.</w:t>
      </w:r>
    </w:p>
    <w:p w:rsidR="00EA2623" w:rsidRPr="00EA2623" w:rsidRDefault="00EA2623" w:rsidP="00EA262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 техникам интервьюирования: составление вопросника, установление контакта, запись (аудио, видео), расшифровка и оформление;</w:t>
      </w:r>
    </w:p>
    <w:p w:rsidR="00EA2623" w:rsidRPr="00EA2623" w:rsidRDefault="00EA2623" w:rsidP="00EA262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интервью с жителями района, старожилами, ветеранами, представителями местных профессий и сообществ;</w:t>
      </w:r>
    </w:p>
    <w:p w:rsidR="00EA2623" w:rsidRPr="00EA2623" w:rsidRDefault="00EA2623" w:rsidP="00EA262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аудиоархива устных историй: расшифрованные тексты, аннотации, указание имен, дат, мест;</w:t>
      </w:r>
    </w:p>
    <w:p w:rsidR="00EA2623" w:rsidRPr="00EA2623" w:rsidRDefault="00EA2623" w:rsidP="00EA262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тематические циклы интервью (например, «Школа раньше», «Улицы моего детства», «Мастера района», «Памятные места»);</w:t>
      </w:r>
    </w:p>
    <w:p w:rsidR="00EA2623" w:rsidRPr="00EA2623" w:rsidRDefault="00EA2623" w:rsidP="00EA262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этических норм: получение согласия на запись и публикацию, корректное обращение с личной информацией.</w:t>
      </w:r>
    </w:p>
    <w:p w:rsidR="00EA2623" w:rsidRPr="00EA2623" w:rsidRDefault="00EA2623" w:rsidP="00EA26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2. «Местная литература» — чтение и исследование текстов региональных авторов.</w:t>
      </w:r>
    </w:p>
    <w:p w:rsidR="00EA2623" w:rsidRPr="00EA2623" w:rsidRDefault="00EA2623" w:rsidP="00EA2623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чтение и обсуждение произведений писателей, связанных с историей и культурой края (по программе и сверх неё);</w:t>
      </w:r>
    </w:p>
    <w:p w:rsidR="00EA2623" w:rsidRPr="00EA2623" w:rsidRDefault="00EA2623" w:rsidP="00EA2623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 биографий местных авторов: поиск информации в фондах библиотеки, справочниках, архивах;</w:t>
      </w:r>
    </w:p>
    <w:p w:rsidR="00EA2623" w:rsidRPr="00EA2623" w:rsidRDefault="00EA2623" w:rsidP="00EA2623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с текстом: выделение краеведческого контекста (упоминаемые места, события, традиции, говор);</w:t>
      </w:r>
    </w:p>
    <w:p w:rsidR="00EA2623" w:rsidRPr="00EA2623" w:rsidRDefault="00EA2623" w:rsidP="00EA2623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 рекомендательных подборок и аннотаций для других обучающихся;</w:t>
      </w:r>
    </w:p>
    <w:p w:rsidR="00EA2623" w:rsidRPr="00EA2623" w:rsidRDefault="00EA2623" w:rsidP="00EA2623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литературными традициями региона: диалектные особенности, фольклорные мотивы, местные сюжеты.</w:t>
      </w:r>
    </w:p>
    <w:p w:rsidR="00EA2623" w:rsidRPr="00EA2623" w:rsidRDefault="00EA2623" w:rsidP="00EA26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3. «Топонимика» — исследование названий и мест.</w:t>
      </w:r>
    </w:p>
    <w:p w:rsidR="00EA2623" w:rsidRPr="00EA2623" w:rsidRDefault="00EA2623" w:rsidP="00EA2623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 происхождения названий улиц, районов, природных объектов, исторических мест;</w:t>
      </w:r>
    </w:p>
    <w:p w:rsidR="00EA2623" w:rsidRPr="00EA2623" w:rsidRDefault="00EA2623" w:rsidP="00EA2623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со справочниками, картами, архивными материалами, публикациями по топонимике;</w:t>
      </w:r>
    </w:p>
    <w:p w:rsidR="00EA2623" w:rsidRPr="00EA2623" w:rsidRDefault="00EA2623" w:rsidP="00EA2623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сопоставление исторических и современных карт, отслеживание переименований;</w:t>
      </w:r>
    </w:p>
    <w:p w:rsidR="00EA2623" w:rsidRPr="00EA2623" w:rsidRDefault="00EA2623" w:rsidP="00EA2623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сбор дополнительных сведений через интервью (местные названия, бытовая топонимика, неофициальные названия);</w:t>
      </w:r>
    </w:p>
    <w:p w:rsidR="00EA2623" w:rsidRPr="00EA2623" w:rsidRDefault="00EA2623" w:rsidP="00EA2623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оформление результатов: таблицы, схемы, описания, нанесение на карту.</w:t>
      </w:r>
    </w:p>
    <w:p w:rsidR="00EA2623" w:rsidRPr="00EA2623" w:rsidRDefault="00EA2623" w:rsidP="00EA26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4. «Мини-выставки и карты» — проектные продукты.</w:t>
      </w:r>
    </w:p>
    <w:p w:rsidR="00EA2623" w:rsidRPr="00EA2623" w:rsidRDefault="00EA2623" w:rsidP="00EA2623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 концепции и оформление мини-выставок на краеведческие темы с использованием книжного фонда, фотодокументов, собранных устных историй, карт;</w:t>
      </w:r>
    </w:p>
    <w:p w:rsidR="00EA2623" w:rsidRPr="00EA2623" w:rsidRDefault="00EA2623" w:rsidP="00EA2623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карт «литературного района» — визуальных проектов, на которых отмечены места, связанные с местными авторами, событиями из произведений, историческими локациями и устными историями;</w:t>
      </w:r>
    </w:p>
    <w:p w:rsidR="00EA2623" w:rsidRPr="00EA2623" w:rsidRDefault="00EA2623" w:rsidP="00EA2623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подготовка буклетов, памяток, </w:t>
      </w:r>
      <w:proofErr w:type="spellStart"/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инфографических</w:t>
      </w:r>
      <w:proofErr w:type="spellEnd"/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материалов по результатам исследований;</w:t>
      </w:r>
    </w:p>
    <w:p w:rsidR="00EA2623" w:rsidRPr="00EA2623" w:rsidRDefault="00EA2623" w:rsidP="00EA2623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презентация проектов в библиотеке, на школьных мероприятиях, в школьных медиаканалах;</w:t>
      </w:r>
    </w:p>
    <w:p w:rsidR="00EA2623" w:rsidRPr="00EA2623" w:rsidRDefault="00EA2623" w:rsidP="00EA2623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передача собранных материалов (копий расшифровок, карт, буклетов) в школьную библиотеку для постоянного хранения и использования.</w:t>
      </w:r>
    </w:p>
    <w:p w:rsidR="00EA2623" w:rsidRPr="00EA2623" w:rsidRDefault="00EA2623" w:rsidP="00EA26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В рамках всех направлений участники:</w:t>
      </w:r>
    </w:p>
    <w:p w:rsidR="00EA2623" w:rsidRPr="00EA2623" w:rsidRDefault="00EA2623" w:rsidP="00EA2623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учатся работать с источниками: книгами, картами, архивными документами, устными воспоминаниями;</w:t>
      </w:r>
    </w:p>
    <w:p w:rsidR="00EA2623" w:rsidRPr="00EA2623" w:rsidRDefault="00EA2623" w:rsidP="00EA2623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осваивают навыки исследовательской и проектной работы: постановка темы, сбор данных, анализ, оформление результатов, презентация;</w:t>
      </w:r>
    </w:p>
    <w:p w:rsidR="00EA2623" w:rsidRPr="00EA2623" w:rsidRDefault="00EA2623" w:rsidP="00EA2623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взаимодействуют с местным сообществом: берут интервью у жителей, встречаются с краеведами и музейными работниками;</w:t>
      </w:r>
    </w:p>
    <w:p w:rsidR="00EA2623" w:rsidRPr="00EA2623" w:rsidRDefault="00EA2623" w:rsidP="00EA2623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соблюдают этические и правовые нормы: согласие на запись и публикацию, корректное обращение с персональными данными, уважение к информантам;</w:t>
      </w:r>
    </w:p>
    <w:p w:rsidR="00EA2623" w:rsidRPr="00EA2623" w:rsidRDefault="00EA2623" w:rsidP="00EA2623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участвуют в школьных, муниципальных и </w:t>
      </w:r>
      <w:proofErr w:type="gramStart"/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региональных краеведческих конкурсах</w:t>
      </w:r>
      <w:proofErr w:type="gramEnd"/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конференциях.</w:t>
      </w:r>
    </w:p>
    <w:p w:rsidR="00EA2623" w:rsidRPr="00EA2623" w:rsidRDefault="00EA2623" w:rsidP="00EA2623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Руководство деятельностью. Участники объединения, их права и обязанности</w:t>
      </w:r>
    </w:p>
    <w:p w:rsidR="00EA2623" w:rsidRPr="00EA2623" w:rsidRDefault="00EA2623" w:rsidP="00EA26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5.1. Руководство Клубом.</w:t>
      </w:r>
    </w:p>
    <w:p w:rsidR="00EA2623" w:rsidRPr="00EA2623" w:rsidRDefault="00EA2623" w:rsidP="00EA26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5.1.1. Непосредственное руководство Клубом осуществляет куратор — педагог-библиотекарь (или библиотекарь) школьной библиотеки. При наличии в штате педагога с краеведческой или исторической подготовкой совместное руководство может быть возложено на него по согласованию с руководителем библиотеки. Куратор назначается приказом директора школы на учебный год.</w:t>
      </w:r>
    </w:p>
    <w:p w:rsidR="00EA2623" w:rsidRPr="00EA2623" w:rsidRDefault="00EA2623" w:rsidP="00EA26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5.1.2. </w:t>
      </w:r>
      <w:r w:rsidRPr="00EA2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Права куратора:</w:t>
      </w:r>
    </w:p>
    <w:p w:rsidR="00EA2623" w:rsidRPr="00EA2623" w:rsidRDefault="00EA2623" w:rsidP="00EA2623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план работы Клуба на учебный год;</w:t>
      </w:r>
    </w:p>
    <w:p w:rsidR="00EA2623" w:rsidRPr="00EA2623" w:rsidRDefault="00EA2623" w:rsidP="00EA2623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определять тематическое содержание занятий в рамках направлений, установленных настоящим Положением;</w:t>
      </w:r>
    </w:p>
    <w:p w:rsidR="00EA2623" w:rsidRPr="00EA2623" w:rsidRDefault="00EA2623" w:rsidP="00EA2623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распределять роли и задания между участниками;</w:t>
      </w:r>
    </w:p>
    <w:p w:rsidR="00EA2623" w:rsidRPr="00EA2623" w:rsidRDefault="00EA2623" w:rsidP="00EA2623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рекомендовать участникам литературу, архивные материалы и ресурсы библиотеки для исследовательской работы;</w:t>
      </w:r>
    </w:p>
    <w:p w:rsidR="00EA2623" w:rsidRPr="00EA2623" w:rsidRDefault="00EA2623" w:rsidP="00EA2623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принимать и отчислять участников в порядке, установленном разделом 3;</w:t>
      </w:r>
    </w:p>
    <w:p w:rsidR="00EA2623" w:rsidRPr="00EA2623" w:rsidRDefault="00EA2623" w:rsidP="00EA2623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представлять участников к поощрению (грамоты, благодарственные письма);</w:t>
      </w:r>
    </w:p>
    <w:p w:rsidR="00EA2623" w:rsidRPr="00EA2623" w:rsidRDefault="00EA2623" w:rsidP="00EA2623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вносить предложения администрации по улучшению ресурсного обеспечения Клуба;</w:t>
      </w:r>
    </w:p>
    <w:p w:rsidR="00EA2623" w:rsidRPr="00EA2623" w:rsidRDefault="00EA2623" w:rsidP="00EA2623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приглашать для проведения встреч и мастер-классов внешних специалистов — краеведов, музейных работников, архивистов, местных авторов (по согласованию с администрацией);</w:t>
      </w:r>
    </w:p>
    <w:p w:rsidR="00EA2623" w:rsidRPr="00EA2623" w:rsidRDefault="00EA2623" w:rsidP="00EA2623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организовывать выездные занятия в музеи, архивы, исторические места (по согласованию с администрацией и родителями).</w:t>
      </w:r>
    </w:p>
    <w:p w:rsidR="00EA2623" w:rsidRPr="00EA2623" w:rsidRDefault="00EA2623" w:rsidP="00EA26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5.1.3. </w:t>
      </w:r>
      <w:r w:rsidRPr="00EA2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Обязанности куратора:</w:t>
      </w:r>
    </w:p>
    <w:p w:rsidR="00EA2623" w:rsidRPr="00EA2623" w:rsidRDefault="00EA2623" w:rsidP="00EA2623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обеспечивать выполнение плана работы Клуба;</w:t>
      </w:r>
    </w:p>
    <w:p w:rsidR="00EA2623" w:rsidRPr="00EA2623" w:rsidRDefault="00EA2623" w:rsidP="00EA2623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инструктажи по технике безопасности при работе с оборудованием, при выездных занятиях, при проведении интервью — с фиксацией в журнале инструктажей;</w:t>
      </w:r>
    </w:p>
    <w:p w:rsidR="00EA2623" w:rsidRPr="00EA2623" w:rsidRDefault="00EA2623" w:rsidP="00EA2623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обеспечивать безопасность участников во время занятий и выездных мероприятий;</w:t>
      </w:r>
    </w:p>
    <w:p w:rsidR="00EA2623" w:rsidRPr="00EA2623" w:rsidRDefault="00EA2623" w:rsidP="00EA2623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помогать участникам в подборе источников, справочных материалов и литературы из фонда библиотеки;</w:t>
      </w:r>
    </w:p>
    <w:p w:rsidR="00EA2623" w:rsidRPr="00EA2623" w:rsidRDefault="00EA2623" w:rsidP="00EA2623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контролировать соблюдение этических норм при сборе устных историй: получение согласия на запись и публикацию, корректное обращение с персональными данными информантов;</w:t>
      </w:r>
    </w:p>
    <w:p w:rsidR="00EA2623" w:rsidRPr="00EA2623" w:rsidRDefault="00EA2623" w:rsidP="00EA2623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вести документацию Клуба в соответствии с разделом 7;</w:t>
      </w:r>
    </w:p>
    <w:p w:rsidR="00EA2623" w:rsidRPr="00EA2623" w:rsidRDefault="00EA2623" w:rsidP="00EA2623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представлять отчёт о результатах деятельности Клуба администрации школы в соответствии с разделом 8;</w:t>
      </w:r>
    </w:p>
    <w:p w:rsidR="00EA2623" w:rsidRPr="00EA2623" w:rsidRDefault="00EA2623" w:rsidP="00EA2623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координировать взаимодействие Клуба с учителями истории, литературы, географии, краеведения и классными руководителями;</w:t>
      </w:r>
    </w:p>
    <w:p w:rsidR="00EA2623" w:rsidRPr="00EA2623" w:rsidRDefault="00EA2623" w:rsidP="00EA2623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устанавливать контакты с местными музеями, архивами, краеведческими обществами для методической поддержки и совместных проектов.</w:t>
      </w:r>
    </w:p>
    <w:p w:rsidR="00EA2623" w:rsidRPr="00EA2623" w:rsidRDefault="00EA2623" w:rsidP="00EA26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5.2. Орган самоуправления участников.</w:t>
      </w:r>
    </w:p>
    <w:p w:rsidR="00EA2623" w:rsidRPr="00EA2623" w:rsidRDefault="00EA2623" w:rsidP="00EA26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5.2.1. В Клубе формируется актив — орган самоуправления участников. Актив избирается из числа участников сроком на один учебный год (голосование участников, простое большинство).</w:t>
      </w:r>
    </w:p>
    <w:p w:rsidR="00EA2623" w:rsidRPr="00EA2623" w:rsidRDefault="00EA2623" w:rsidP="00EA26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5.2.2. В состав актива входят: староста Клуба, архивариус, координатор выставок. Актив может быть расширен по решению участников.</w:t>
      </w:r>
    </w:p>
    <w:p w:rsidR="00EA2623" w:rsidRPr="00EA2623" w:rsidRDefault="00EA2623" w:rsidP="00EA26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5.2.3. </w:t>
      </w:r>
      <w:r w:rsidRPr="00EA2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Функции актива:</w:t>
      </w:r>
    </w:p>
    <w:p w:rsidR="00EA2623" w:rsidRPr="00EA2623" w:rsidRDefault="00EA2623" w:rsidP="00EA2623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помогать куратору в планировании тем исследований и выставок;</w:t>
      </w:r>
    </w:p>
    <w:p w:rsidR="00EA2623" w:rsidRPr="00EA2623" w:rsidRDefault="00EA2623" w:rsidP="00EA2623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вести учёт собранных материалов, отслеживать статус расшифровок и оформления;</w:t>
      </w:r>
    </w:p>
    <w:p w:rsidR="00EA2623" w:rsidRPr="00EA2623" w:rsidRDefault="00EA2623" w:rsidP="00EA2623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участвовать в координации мини-групп на проектных занятиях;</w:t>
      </w:r>
    </w:p>
    <w:p w:rsidR="00EA2623" w:rsidRPr="00EA2623" w:rsidRDefault="00EA2623" w:rsidP="00EA2623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собирать предложения от участников по темам исследований и форматам работы;</w:t>
      </w:r>
    </w:p>
    <w:p w:rsidR="00EA2623" w:rsidRPr="00EA2623" w:rsidRDefault="00EA2623" w:rsidP="00EA2623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организовывать внутренние мини-конкурсы (например, «лучшее интервью», «лучшая карта», «находка месяца»).</w:t>
      </w:r>
    </w:p>
    <w:p w:rsidR="00EA2623" w:rsidRPr="00EA2623" w:rsidRDefault="00EA2623" w:rsidP="00EA26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5.3. Участники Клуба.</w:t>
      </w:r>
    </w:p>
    <w:p w:rsidR="00EA2623" w:rsidRPr="00EA2623" w:rsidRDefault="00EA2623" w:rsidP="00EA26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5.3.1. Участником Клуба может быть любой обучающийся 5–9 классов, изъявивший желание участвовать и подавший заявление в соответствии с п. 3.3. Специальных знаний не требуется.</w:t>
      </w:r>
    </w:p>
    <w:p w:rsidR="00EA2623" w:rsidRPr="00EA2623" w:rsidRDefault="00EA2623" w:rsidP="00EA26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5.3.2. Участие в Клубе — добровольное.</w:t>
      </w:r>
    </w:p>
    <w:p w:rsidR="00EA2623" w:rsidRPr="00EA2623" w:rsidRDefault="00EA2623" w:rsidP="00EA26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5.3.3. </w:t>
      </w:r>
      <w:r w:rsidRPr="00EA2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Права участников:</w:t>
      </w:r>
    </w:p>
    <w:p w:rsidR="00EA2623" w:rsidRPr="00EA2623" w:rsidRDefault="00EA2623" w:rsidP="00EA2623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участвовать в занятиях, исследованиях и проектной работе Клуба;</w:t>
      </w:r>
    </w:p>
    <w:p w:rsidR="00EA2623" w:rsidRPr="00EA2623" w:rsidRDefault="00EA2623" w:rsidP="00EA2623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предлагать темы для исследований, выставок и карт;</w:t>
      </w:r>
    </w:p>
    <w:p w:rsidR="00EA2623" w:rsidRPr="00EA2623" w:rsidRDefault="00EA2623" w:rsidP="00EA2623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оборудование, материалы и ресурсы библиотеки для работы в рамках занятий;</w:t>
      </w:r>
    </w:p>
    <w:p w:rsidR="00EA2623" w:rsidRPr="00EA2623" w:rsidRDefault="00EA2623" w:rsidP="00EA2623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получать помощь куратора в подборе источников, проведении интервью и оформлении результатов;</w:t>
      </w:r>
    </w:p>
    <w:p w:rsidR="00EA2623" w:rsidRPr="00EA2623" w:rsidRDefault="00EA2623" w:rsidP="00EA2623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голосовать при выборе актива Клуба;</w:t>
      </w:r>
    </w:p>
    <w:p w:rsidR="00EA2623" w:rsidRPr="00EA2623" w:rsidRDefault="00EA2623" w:rsidP="00EA2623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представлять свои работы на школьных, муниципальных и </w:t>
      </w:r>
      <w:proofErr w:type="gramStart"/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региональных краеведческих конкурсах</w:t>
      </w:r>
      <w:proofErr w:type="gramEnd"/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конференциях;</w:t>
      </w:r>
    </w:p>
    <w:p w:rsidR="00EA2623" w:rsidRPr="00EA2623" w:rsidRDefault="00EA2623" w:rsidP="00EA2623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сохранять авторство на созданные лично материалы (интервью, карты, тексты) с указанием в публикациях.</w:t>
      </w:r>
    </w:p>
    <w:p w:rsidR="00EA2623" w:rsidRPr="00EA2623" w:rsidRDefault="00EA2623" w:rsidP="00EA26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5.3.4. </w:t>
      </w:r>
      <w:r w:rsidRPr="00EA2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Обязанности участников:</w:t>
      </w:r>
    </w:p>
    <w:p w:rsidR="00EA2623" w:rsidRPr="00EA2623" w:rsidRDefault="00EA2623" w:rsidP="00EA2623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регулярно посещать занятия (при невозможности — предупреждать куратора);</w:t>
      </w:r>
    </w:p>
    <w:p w:rsidR="00EA2623" w:rsidRPr="00EA2623" w:rsidRDefault="00EA2623" w:rsidP="00EA2623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правила поведения, технику безопасности при работе с оборудованием и на выездных мероприятиях;</w:t>
      </w:r>
    </w:p>
    <w:p w:rsidR="00EA2623" w:rsidRPr="00EA2623" w:rsidRDefault="00EA2623" w:rsidP="00EA2623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бережно относиться к материалам, оборудованию, библиотечному фонду и имуществу школы;</w:t>
      </w:r>
    </w:p>
    <w:p w:rsidR="00EA2623" w:rsidRPr="00EA2623" w:rsidRDefault="00EA2623" w:rsidP="00EA2623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сроки выполнения задач в рамках проектной работы;</w:t>
      </w:r>
    </w:p>
    <w:p w:rsidR="00EA2623" w:rsidRPr="00EA2623" w:rsidRDefault="00EA2623" w:rsidP="00EA2623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этические нормы при сборе устных историй: получать согласие на запись и публикацию, корректно обращаться с личной информацией информантов, не разглашать персональные данные без разрешения;</w:t>
      </w:r>
    </w:p>
    <w:p w:rsidR="00EA2623" w:rsidRPr="00EA2623" w:rsidRDefault="00EA2623" w:rsidP="00EA2623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публиковать от имени Клуба материалы без согласования с куратором;</w:t>
      </w:r>
    </w:p>
    <w:p w:rsidR="00EA2623" w:rsidRPr="00EA2623" w:rsidRDefault="00EA2623" w:rsidP="00EA2623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уважительно относиться к информантам, коллегам по Клубу, педагогам и администрации школы.</w:t>
      </w:r>
    </w:p>
    <w:p w:rsidR="00EA2623" w:rsidRPr="00EA2623" w:rsidRDefault="00EA2623" w:rsidP="00EA2623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Ресурсное обеспечение</w:t>
      </w:r>
    </w:p>
    <w:p w:rsidR="00EA2623" w:rsidRPr="00EA2623" w:rsidRDefault="00EA2623" w:rsidP="00EA26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</w:t>
      </w:r>
      <w:r w:rsidRPr="00EA2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Помещение.</w:t>
      </w: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проведения занятий используется помещение школьной библиотеки, обеспечивающее рабочие поверхности (столы), хорошее освещение и возможность работы с картами и материалами. При необходимости — другие помещения школы (кабинет истории, географии) по согласованию с администрацией.</w:t>
      </w:r>
    </w:p>
    <w:p w:rsidR="00EA2623" w:rsidRPr="00EA2623" w:rsidRDefault="00EA2623" w:rsidP="00EA26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 </w:t>
      </w:r>
      <w:r w:rsidRPr="00EA2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Книжный фонд.</w:t>
      </w: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Участники используют фонд школьной библиотеки:</w:t>
      </w:r>
    </w:p>
    <w:p w:rsidR="00EA2623" w:rsidRPr="00EA2623" w:rsidRDefault="00EA2623" w:rsidP="00EA2623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краеведческую литературу: книги, альбомы, сборники по истории и культуре края, района, области;</w:t>
      </w:r>
    </w:p>
    <w:p w:rsidR="00EA2623" w:rsidRPr="00EA2623" w:rsidRDefault="00EA2623" w:rsidP="00EA2623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произведения местных и региональных авторов (проза, поэзия, публицистика, мемуары);</w:t>
      </w:r>
    </w:p>
    <w:p w:rsidR="00EA2623" w:rsidRPr="00EA2623" w:rsidRDefault="00EA2623" w:rsidP="00EA2623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справочники по топонимике, исторические и географические словари;</w:t>
      </w:r>
    </w:p>
    <w:p w:rsidR="00EA2623" w:rsidRPr="00EA2623" w:rsidRDefault="00EA2623" w:rsidP="00EA2623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исторические и современные карты, атласы;</w:t>
      </w:r>
    </w:p>
    <w:p w:rsidR="00EA2623" w:rsidRPr="00EA2623" w:rsidRDefault="00EA2623" w:rsidP="00EA2623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периодические издания краеведческой тематики (при наличии);</w:t>
      </w:r>
    </w:p>
    <w:p w:rsidR="00EA2623" w:rsidRPr="00EA2623" w:rsidRDefault="00EA2623" w:rsidP="00EA2623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цифровые ресурсы: электронные каталоги, базы данных, архивные порталы (при доступе).</w:t>
      </w:r>
    </w:p>
    <w:p w:rsidR="00EA2623" w:rsidRPr="00EA2623" w:rsidRDefault="00EA2623" w:rsidP="00EA26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6.3. </w:t>
      </w:r>
      <w:r w:rsidRPr="00EA2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Оборудование.</w:t>
      </w: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работы Клуба школа / библиотека предоставляет:</w:t>
      </w:r>
    </w:p>
    <w:p w:rsidR="00EA2623" w:rsidRPr="00EA2623" w:rsidRDefault="00EA2623" w:rsidP="00EA2623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столы и стулья для работы с материалами и картами;</w:t>
      </w:r>
    </w:p>
    <w:p w:rsidR="00EA2623" w:rsidRPr="00EA2623" w:rsidRDefault="00EA2623" w:rsidP="00EA2623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диктофон или смартфон с функцией записи для </w:t>
      </w:r>
      <w:proofErr w:type="spellStart"/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аудиоинтервью</w:t>
      </w:r>
      <w:proofErr w:type="spellEnd"/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A2623" w:rsidRPr="00EA2623" w:rsidRDefault="00EA2623" w:rsidP="00EA2623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фотоаппарат или смартфон для фотофиксации (мест, предметов, выставок);</w:t>
      </w:r>
    </w:p>
    <w:p w:rsidR="00EA2623" w:rsidRPr="00EA2623" w:rsidRDefault="00EA2623" w:rsidP="00EA2623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компьютер с доступом к интернету для работы с электронными картами, архивами, источниками;</w:t>
      </w:r>
    </w:p>
    <w:p w:rsidR="00EA2623" w:rsidRPr="00EA2623" w:rsidRDefault="00EA2623" w:rsidP="00EA2623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принтер для печати карт, расшифровок, материалов выставок, буклетов;</w:t>
      </w:r>
    </w:p>
    <w:p w:rsidR="00EA2623" w:rsidRPr="00EA2623" w:rsidRDefault="00EA2623" w:rsidP="00EA2623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сканер для оцифровки документов, фотографий, карт (при наличии).</w:t>
      </w:r>
    </w:p>
    <w:p w:rsidR="00EA2623" w:rsidRPr="00EA2623" w:rsidRDefault="00EA2623" w:rsidP="00EA26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6.4. </w:t>
      </w:r>
      <w:r w:rsidRPr="00EA2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Материалы.</w:t>
      </w: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работы Клуба школа / библиотека предоставляет:</w:t>
      </w:r>
    </w:p>
    <w:p w:rsidR="00EA2623" w:rsidRPr="00EA2623" w:rsidRDefault="00EA2623" w:rsidP="00EA2623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бумагу разной плотности и формата (для карт, схем, буклетов);</w:t>
      </w:r>
    </w:p>
    <w:p w:rsidR="00EA2623" w:rsidRPr="00EA2623" w:rsidRDefault="00EA2623" w:rsidP="00EA2623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канцелярские принадлежности: маркеры, линейки, ножницы, клей, скотч, стикеры;</w:t>
      </w:r>
    </w:p>
    <w:p w:rsidR="00EA2623" w:rsidRPr="00EA2623" w:rsidRDefault="00EA2623" w:rsidP="00EA2623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папки, файлы, конверты для хранения и систематизации собранных материалов;</w:t>
      </w:r>
    </w:p>
    <w:p w:rsidR="00EA2623" w:rsidRPr="00EA2623" w:rsidRDefault="00EA2623" w:rsidP="00EA2623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расходные материалы для оформления выставок: ватман, картон, цветная бумага.</w:t>
      </w:r>
    </w:p>
    <w:p w:rsidR="00EA2623" w:rsidRPr="00EA2623" w:rsidRDefault="00EA2623" w:rsidP="00EA26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6.5. </w:t>
      </w:r>
      <w:r w:rsidRPr="00EA2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Доступ в интернет.</w:t>
      </w: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Обеспечивается школьной библиотекой для поиска источников, работы с электронными картами и архивами, изучения краеведческих ресурсов, публикации материалов.</w:t>
      </w:r>
    </w:p>
    <w:p w:rsidR="00EA2623" w:rsidRPr="00EA2623" w:rsidRDefault="00EA2623" w:rsidP="00EA26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6.6. Предоставление помещения, фонда, оборудования, материалов и доступа в интернет обеспечивает школа на основании настоящего Положения и приказа директора. Участники могут использовать личные устройства (смартфоны, диктофоны, камеры) для записи интервью и фотофиксации по согласованию с куратором и при наличии согласий информантов.</w:t>
      </w:r>
    </w:p>
    <w:p w:rsidR="00EA2623" w:rsidRPr="00EA2623" w:rsidRDefault="00EA2623" w:rsidP="00EA2623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  <w:r w:rsidRPr="00EA2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Документация</w:t>
      </w:r>
    </w:p>
    <w:p w:rsidR="00EA2623" w:rsidRPr="00EA2623" w:rsidRDefault="00EA2623" w:rsidP="00EA26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Клуб ведёт следующую документацию:</w:t>
      </w:r>
    </w:p>
    <w:p w:rsidR="00EA2623" w:rsidRPr="00EA2623" w:rsidRDefault="00EA2623" w:rsidP="00EA2623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Приказ директора школы о создании Клуба</w:t>
      </w: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учредительный документ.</w:t>
      </w:r>
    </w:p>
    <w:p w:rsidR="00EA2623" w:rsidRPr="00EA2623" w:rsidRDefault="00EA2623" w:rsidP="00EA2623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Настоящее Положение</w:t>
      </w: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хранится в библиотеке и у заместителя директора по воспитательной работе.</w:t>
      </w:r>
    </w:p>
    <w:p w:rsidR="00EA2623" w:rsidRPr="00EA2623" w:rsidRDefault="00EA2623" w:rsidP="00EA2623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 работы Клуба на учебный год</w:t>
      </w: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составляется куратором, утверждается заместителем директора по воспитательной работе.</w:t>
      </w:r>
    </w:p>
    <w:p w:rsidR="00EA2623" w:rsidRPr="00EA2623" w:rsidRDefault="00EA2623" w:rsidP="00EA2623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Журнал учёта посещаемости занятий</w:t>
      </w: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ведётся куратором, заполняется на каждом занятии.</w:t>
      </w:r>
    </w:p>
    <w:p w:rsidR="00EA2623" w:rsidRPr="00EA2623" w:rsidRDefault="00EA2623" w:rsidP="00EA2623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Журнал инструктажей по технике безопасности</w:t>
      </w: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ведётся куратором, заполняется при проведении инструктажей (вводный — при приёме, текущий — перед выездными занятиями и работой с оборудованием).</w:t>
      </w:r>
    </w:p>
    <w:p w:rsidR="00EA2623" w:rsidRPr="00EA2623" w:rsidRDefault="00EA2623" w:rsidP="00EA2623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Накопительная папка (портфолио Клуба)</w:t>
      </w: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включает: расшифровки устных историй, копии карт «литературного района», фотографии мини-выставок, буклеты, описания проектов, отзывы, награды и дипломы участников.</w:t>
      </w:r>
    </w:p>
    <w:p w:rsidR="00EA2623" w:rsidRPr="00EA2623" w:rsidRDefault="00EA2623" w:rsidP="00EA2623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Согласия на аудио- и видеозапись, а также на публикацию</w:t>
      </w: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от информантов (жителей, интервьюируемых), участников и их родителей, хранятся в отдельной папке.</w:t>
      </w:r>
    </w:p>
    <w:p w:rsidR="00EA2623" w:rsidRPr="00EA2623" w:rsidRDefault="00EA2623" w:rsidP="00EA26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Документация хранится в школьной библиотеке. Срок хранения — 3 года после окончания учебного года, если иное не установлено номенклатурой дел школы. Расшифровки устных историй и согласия информантов хранятся не менее 5 лет.</w:t>
      </w:r>
    </w:p>
    <w:p w:rsidR="00EA2623" w:rsidRPr="00EA2623" w:rsidRDefault="00EA2623" w:rsidP="00EA26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2" style="width:0;height:1.5pt" o:hralign="center" o:hrstd="t" o:hr="t" fillcolor="#a0a0a0" stroked="f"/>
        </w:pict>
      </w:r>
    </w:p>
    <w:p w:rsidR="00EA2623" w:rsidRPr="00EA2623" w:rsidRDefault="00EA2623" w:rsidP="00EA2623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8. Оценка результатов и отчётность</w:t>
      </w:r>
    </w:p>
    <w:p w:rsidR="00EA2623" w:rsidRPr="00EA2623" w:rsidRDefault="00EA2623" w:rsidP="00EA26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8.1. </w:t>
      </w:r>
      <w:r w:rsidRPr="00EA2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Оценка индивидуальных результатов участников</w:t>
      </w: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по критериям:</w:t>
      </w:r>
    </w:p>
    <w:p w:rsidR="00EA2623" w:rsidRPr="00EA2623" w:rsidRDefault="00EA2623" w:rsidP="00EA2623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регулярность посещения занятий (по журналу учёта посещаемости);</w:t>
      </w:r>
    </w:p>
    <w:p w:rsidR="00EA2623" w:rsidRPr="00EA2623" w:rsidRDefault="00EA2623" w:rsidP="00EA2623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и качество собранных материалов (проведённые интервью, расшифровки, исследовательские заметки);</w:t>
      </w:r>
    </w:p>
    <w:p w:rsidR="00EA2623" w:rsidRPr="00EA2623" w:rsidRDefault="00EA2623" w:rsidP="00EA2623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освоение навыков исследовательской работы (работа с источниками, картами, интервьюирование) — оценивается куратором по наблюдению и итогам выполнения заданий;</w:t>
      </w:r>
    </w:p>
    <w:p w:rsidR="00EA2623" w:rsidRPr="00EA2623" w:rsidRDefault="00EA2623" w:rsidP="00EA2623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вклад в проектные продукты (мини-выставки, карты «литературного района», буклеты) — степень участия, самостоятельность, качество оформления;</w:t>
      </w:r>
    </w:p>
    <w:p w:rsidR="00EA2623" w:rsidRPr="00EA2623" w:rsidRDefault="00EA2623" w:rsidP="00EA2623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способность презентовать результаты исследования (защита проектов, выступления, публикации);</w:t>
      </w:r>
    </w:p>
    <w:p w:rsidR="00EA2623" w:rsidRPr="00EA2623" w:rsidRDefault="00EA2623" w:rsidP="00EA2623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этических норм при сборе устных историй и работе с информантами (наличие согласий, корректность);</w:t>
      </w:r>
    </w:p>
    <w:p w:rsidR="00EA2623" w:rsidRPr="00EA2623" w:rsidRDefault="00EA2623" w:rsidP="00EA2623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участие в школьных, муниципальных и </w:t>
      </w:r>
      <w:proofErr w:type="gramStart"/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региональных краеведческих конкурсах</w:t>
      </w:r>
      <w:proofErr w:type="gramEnd"/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конференциях.</w:t>
      </w:r>
    </w:p>
    <w:p w:rsidR="00EA2623" w:rsidRPr="00EA2623" w:rsidRDefault="00EA2623" w:rsidP="00EA26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8.2. </w:t>
      </w:r>
      <w:r w:rsidRPr="00EA2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Оценка коллективных результатов Клуба</w:t>
      </w: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по критериям:</w:t>
      </w:r>
    </w:p>
    <w:p w:rsidR="00EA2623" w:rsidRPr="00EA2623" w:rsidRDefault="00EA2623" w:rsidP="00EA2623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собранных и оформленных устных историй за учебный год;</w:t>
      </w:r>
    </w:p>
    <w:p w:rsidR="00EA2623" w:rsidRPr="00EA2623" w:rsidRDefault="00EA2623" w:rsidP="00EA2623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созданных мини-выставок и карт «литературного района»;</w:t>
      </w:r>
    </w:p>
    <w:p w:rsidR="00EA2623" w:rsidRPr="00EA2623" w:rsidRDefault="00EA2623" w:rsidP="00EA2623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объём изученной местной литературы (количество прочитанных и обсуждённых произведений, подготовленных аннотаций);</w:t>
      </w:r>
    </w:p>
    <w:p w:rsidR="00EA2623" w:rsidRPr="00EA2623" w:rsidRDefault="00EA2623" w:rsidP="00EA2623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исследованных топонимических объектов;</w:t>
      </w:r>
    </w:p>
    <w:p w:rsidR="00EA2623" w:rsidRPr="00EA2623" w:rsidRDefault="00EA2623" w:rsidP="00EA2623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охват школьной аудитории (количество обучающихся, посетивших выставки и познакомившихся с материалами Клуба);</w:t>
      </w:r>
    </w:p>
    <w:p w:rsidR="00EA2623" w:rsidRPr="00EA2623" w:rsidRDefault="00EA2623" w:rsidP="00EA2623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Клуба в краеведческих конкурсах, конференциях, сотрудничество с музеями и архивами;</w:t>
      </w:r>
    </w:p>
    <w:p w:rsidR="00EA2623" w:rsidRPr="00EA2623" w:rsidRDefault="00EA2623" w:rsidP="00EA2623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передача материалов в библиотеку для постоянного хранения и использования.</w:t>
      </w:r>
    </w:p>
    <w:p w:rsidR="00EA2623" w:rsidRPr="00EA2623" w:rsidRDefault="00EA2623" w:rsidP="00EA26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8.3. </w:t>
      </w:r>
      <w:r w:rsidRPr="00EA2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Формы подведения итогов:</w:t>
      </w:r>
    </w:p>
    <w:p w:rsidR="00EA2623" w:rsidRPr="00EA2623" w:rsidRDefault="00EA2623" w:rsidP="00EA2623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презентация собранных материалов и проектов (1 раз в четверть);</w:t>
      </w:r>
    </w:p>
    <w:p w:rsidR="00EA2623" w:rsidRPr="00EA2623" w:rsidRDefault="00EA2623" w:rsidP="00EA2623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мини-выставка в библиотеке (1 раз в четверть);</w:t>
      </w:r>
    </w:p>
    <w:p w:rsidR="00EA2623" w:rsidRPr="00EA2623" w:rsidRDefault="00EA2623" w:rsidP="00EA2623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публичная защита проектов «Карта литературного района» (конец учебного года);</w:t>
      </w:r>
    </w:p>
    <w:p w:rsidR="00EA2623" w:rsidRPr="00EA2623" w:rsidRDefault="00EA2623" w:rsidP="00EA2623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внутренний конкурс «Лучшее интервью года», «Лучшая карта», «Находка года» (конец учебного года, по решению участников и куратора).</w:t>
      </w:r>
    </w:p>
    <w:p w:rsidR="00EA2623" w:rsidRPr="00EA2623" w:rsidRDefault="00EA2623" w:rsidP="00EA26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8.4. </w:t>
      </w:r>
      <w:r w:rsidRPr="00EA2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Отчётность куратора:</w:t>
      </w:r>
    </w:p>
    <w:p w:rsidR="00EA2623" w:rsidRPr="00EA2623" w:rsidRDefault="00EA2623" w:rsidP="00EA2623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куратор представляет отчёт о деятельности Клуба заместителю директора по воспитательной работе — 1 раз в полугодие;</w:t>
      </w:r>
    </w:p>
    <w:p w:rsidR="00EA2623" w:rsidRPr="00EA2623" w:rsidRDefault="00EA2623" w:rsidP="00EA2623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отчёт включает: данные о посещаемости, количестве собранных устных историй, подготовленных выставок и карт, участии в конкурсах, проблемах ресурсного обеспечения;</w:t>
      </w:r>
    </w:p>
    <w:p w:rsidR="00EA2623" w:rsidRPr="00EA2623" w:rsidRDefault="00EA2623" w:rsidP="00EA2623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итогам учебного года куратор представляет годовой отчёт с анализом результатов и предложениями на следующий год.</w:t>
      </w:r>
    </w:p>
    <w:p w:rsidR="00EA2623" w:rsidRPr="00EA2623" w:rsidRDefault="00EA2623" w:rsidP="00EA26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3" style="width:0;height:1.5pt" o:hralign="center" o:hrstd="t" o:hr="t" fillcolor="#a0a0a0" stroked="f"/>
        </w:pict>
      </w:r>
    </w:p>
    <w:p w:rsidR="00EA2623" w:rsidRPr="00EA2623" w:rsidRDefault="00EA2623" w:rsidP="00EA2623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9. Заключительные положения</w:t>
      </w:r>
    </w:p>
    <w:p w:rsidR="00EA2623" w:rsidRPr="00EA2623" w:rsidRDefault="00EA2623" w:rsidP="00EA26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9.1. Изменения и дополнения в настоящее Положение вносятся по инициативе куратора, администрации школы или по предложению актива участников.</w:t>
      </w:r>
    </w:p>
    <w:p w:rsidR="00EA2623" w:rsidRPr="00EA2623" w:rsidRDefault="00EA2623" w:rsidP="00EA26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9.2. Изменения и дополнения обсуждаются на заседании педагогического совета школы и принимаются большинством голосов присутствующих.</w:t>
      </w:r>
    </w:p>
    <w:p w:rsidR="00EA2623" w:rsidRPr="00EA2623" w:rsidRDefault="00EA2623" w:rsidP="00EA26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9.3. Настоящее Положение утверждается приказом директора школы. Изменения вступают в силу с момента их утверждения приказом директора.</w:t>
      </w:r>
    </w:p>
    <w:p w:rsidR="00EA2623" w:rsidRPr="00EA2623" w:rsidRDefault="00EA2623" w:rsidP="00EA26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9.4. Настоящее Положение действует бессрочно (или до момента ликвидации Клуба в порядке, установленном п. 3.1).</w:t>
      </w:r>
    </w:p>
    <w:p w:rsidR="00EA2623" w:rsidRPr="00EA2623" w:rsidRDefault="00EA2623" w:rsidP="00EA2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4" style="width:0;height:1.5pt" o:hralign="center" o:hrstd="t" o:hr="t" fillcolor="#a0a0a0" stroked="f"/>
        </w:pict>
      </w:r>
    </w:p>
    <w:p w:rsidR="00EA2623" w:rsidRPr="00EA2623" w:rsidRDefault="00EA2623" w:rsidP="00EA26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Положение обсуждено и принято</w:t>
      </w: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педагогическим советом школы</w:t>
      </w:r>
    </w:p>
    <w:p w:rsidR="00EA2623" w:rsidRPr="00EA2623" w:rsidRDefault="00EA2623" w:rsidP="00EA26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№ ______ от «_</w:t>
      </w:r>
      <w:r w:rsidRPr="00EA2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 _________ 20</w:t>
      </w: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EA2623" w:rsidRPr="00EA2623" w:rsidRDefault="00EA2623" w:rsidP="00EA26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педагогического совета ______________ /________________/</w:t>
      </w:r>
    </w:p>
    <w:p w:rsidR="00EA2623" w:rsidRPr="00EA2623" w:rsidRDefault="00EA2623" w:rsidP="00EA26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УТВЕРЖДАЮ</w:t>
      </w:r>
    </w:p>
    <w:p w:rsidR="00EA2623" w:rsidRPr="00EA2623" w:rsidRDefault="00EA2623" w:rsidP="00EA26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школы ______________ /________________/</w:t>
      </w:r>
    </w:p>
    <w:p w:rsidR="00EA2623" w:rsidRPr="00EA2623" w:rsidRDefault="00EA2623" w:rsidP="00EA26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№ ______ от «_</w:t>
      </w:r>
      <w:r w:rsidRPr="00EA26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 _________ 20</w:t>
      </w: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EA2623" w:rsidRPr="00EA2623" w:rsidRDefault="00EA2623" w:rsidP="00EA2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623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5" style="width:0;height:1.5pt" o:hralign="center" o:hrstd="t" o:hr="t" fillcolor="#a0a0a0" stroked="f"/>
        </w:pict>
      </w:r>
    </w:p>
    <w:p w:rsidR="00EA2623" w:rsidRDefault="00EA2623"/>
    <w:sectPr w:rsidR="00EA26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14419"/>
    <w:multiLevelType w:val="multilevel"/>
    <w:tmpl w:val="91CCD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7238C4"/>
    <w:multiLevelType w:val="multilevel"/>
    <w:tmpl w:val="E1E25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3D33B5"/>
    <w:multiLevelType w:val="multilevel"/>
    <w:tmpl w:val="DAC44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F634DA"/>
    <w:multiLevelType w:val="multilevel"/>
    <w:tmpl w:val="7A84A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D76F56"/>
    <w:multiLevelType w:val="multilevel"/>
    <w:tmpl w:val="2258D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4A1AFA"/>
    <w:multiLevelType w:val="multilevel"/>
    <w:tmpl w:val="33165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D04356"/>
    <w:multiLevelType w:val="multilevel"/>
    <w:tmpl w:val="07EC5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2A1FE2"/>
    <w:multiLevelType w:val="multilevel"/>
    <w:tmpl w:val="A66E4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EA1E3C"/>
    <w:multiLevelType w:val="multilevel"/>
    <w:tmpl w:val="5AA4A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5493DE0"/>
    <w:multiLevelType w:val="multilevel"/>
    <w:tmpl w:val="1A823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841361"/>
    <w:multiLevelType w:val="multilevel"/>
    <w:tmpl w:val="64C8C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7BB072D"/>
    <w:multiLevelType w:val="multilevel"/>
    <w:tmpl w:val="F6469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CF3BC1"/>
    <w:multiLevelType w:val="multilevel"/>
    <w:tmpl w:val="5866D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FE12644"/>
    <w:multiLevelType w:val="multilevel"/>
    <w:tmpl w:val="8CF4F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D6421E"/>
    <w:multiLevelType w:val="multilevel"/>
    <w:tmpl w:val="956CB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8717EE"/>
    <w:multiLevelType w:val="multilevel"/>
    <w:tmpl w:val="59E29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6622731"/>
    <w:multiLevelType w:val="multilevel"/>
    <w:tmpl w:val="85EC1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8395126"/>
    <w:multiLevelType w:val="multilevel"/>
    <w:tmpl w:val="E17CD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367446B"/>
    <w:multiLevelType w:val="multilevel"/>
    <w:tmpl w:val="05341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A10C35"/>
    <w:multiLevelType w:val="multilevel"/>
    <w:tmpl w:val="1868C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ED2471B"/>
    <w:multiLevelType w:val="multilevel"/>
    <w:tmpl w:val="2738F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FEF76B2"/>
    <w:multiLevelType w:val="multilevel"/>
    <w:tmpl w:val="A2AE9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8E113AD"/>
    <w:multiLevelType w:val="multilevel"/>
    <w:tmpl w:val="08A2B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0"/>
  </w:num>
  <w:num w:numId="3">
    <w:abstractNumId w:val="7"/>
  </w:num>
  <w:num w:numId="4">
    <w:abstractNumId w:val="9"/>
  </w:num>
  <w:num w:numId="5">
    <w:abstractNumId w:val="13"/>
  </w:num>
  <w:num w:numId="6">
    <w:abstractNumId w:val="15"/>
  </w:num>
  <w:num w:numId="7">
    <w:abstractNumId w:val="6"/>
  </w:num>
  <w:num w:numId="8">
    <w:abstractNumId w:val="14"/>
  </w:num>
  <w:num w:numId="9">
    <w:abstractNumId w:val="5"/>
  </w:num>
  <w:num w:numId="10">
    <w:abstractNumId w:val="18"/>
  </w:num>
  <w:num w:numId="11">
    <w:abstractNumId w:val="3"/>
  </w:num>
  <w:num w:numId="12">
    <w:abstractNumId w:val="20"/>
  </w:num>
  <w:num w:numId="13">
    <w:abstractNumId w:val="19"/>
  </w:num>
  <w:num w:numId="14">
    <w:abstractNumId w:val="21"/>
  </w:num>
  <w:num w:numId="15">
    <w:abstractNumId w:val="17"/>
  </w:num>
  <w:num w:numId="16">
    <w:abstractNumId w:val="8"/>
  </w:num>
  <w:num w:numId="17">
    <w:abstractNumId w:val="22"/>
  </w:num>
  <w:num w:numId="18">
    <w:abstractNumId w:val="4"/>
  </w:num>
  <w:num w:numId="19">
    <w:abstractNumId w:val="2"/>
  </w:num>
  <w:num w:numId="20">
    <w:abstractNumId w:val="12"/>
  </w:num>
  <w:num w:numId="21">
    <w:abstractNumId w:val="10"/>
  </w:num>
  <w:num w:numId="22">
    <w:abstractNumId w:val="11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623"/>
    <w:rsid w:val="00EA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097A5"/>
  <w15:chartTrackingRefBased/>
  <w15:docId w15:val="{5822C561-89D1-479C-9EEE-F767A9E44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A262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A262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EA26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262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A262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A262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A26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A26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150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2911</Words>
  <Characters>16596</Characters>
  <Application>Microsoft Office Word</Application>
  <DocSecurity>0</DocSecurity>
  <Lines>138</Lines>
  <Paragraphs>38</Paragraphs>
  <ScaleCrop>false</ScaleCrop>
  <Company/>
  <LinksUpToDate>false</LinksUpToDate>
  <CharactersWithSpaces>19469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Алёнка</dc:creator>
  <cp:keywords/>
  <dc:description/>
  <cp:lastModifiedBy>Алёнка</cp:lastModifiedBy>
  <cp:revision>1</cp:revision>
  <dcterms:created xsi:type="dcterms:W3CDTF">2026-09-11T06:01:00Z</dcterms:created>
  <dcterms:modified xsi:type="dcterms:W3CDTF">2026-09-11T06:03:00Z</dcterms:modified>
</cp:coreProperties>
</file>