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90" w:rsidRDefault="00E44690" w:rsidP="00E44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566A1">
        <w:rPr>
          <w:rFonts w:ascii="Times New Roman" w:hAnsi="Times New Roman" w:cs="Times New Roman"/>
          <w:b/>
          <w:sz w:val="28"/>
          <w:szCs w:val="28"/>
        </w:rPr>
        <w:t>Межрегиональн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proofErr w:type="gramEnd"/>
      <w:r w:rsidRPr="004566A1">
        <w:rPr>
          <w:rFonts w:ascii="Times New Roman" w:hAnsi="Times New Roman" w:cs="Times New Roman"/>
          <w:b/>
          <w:sz w:val="28"/>
          <w:szCs w:val="28"/>
        </w:rPr>
        <w:t xml:space="preserve"> с международным участием интернет-конференци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566A1">
        <w:rPr>
          <w:rFonts w:ascii="Times New Roman" w:hAnsi="Times New Roman" w:cs="Times New Roman"/>
          <w:b/>
          <w:sz w:val="28"/>
          <w:szCs w:val="28"/>
        </w:rPr>
        <w:t xml:space="preserve"> «Образование. Инновации и технологии»</w:t>
      </w:r>
    </w:p>
    <w:p w:rsidR="00E44690" w:rsidRDefault="00E44690" w:rsidP="00E44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5D9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805"/>
        <w:gridCol w:w="2830"/>
      </w:tblGrid>
      <w:tr w:rsidR="00E44690" w:rsidTr="00E972C0">
        <w:tc>
          <w:tcPr>
            <w:tcW w:w="3936" w:type="dxa"/>
          </w:tcPr>
          <w:p w:rsidR="00E44690" w:rsidRPr="00B825D9" w:rsidRDefault="00E44690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825D9">
              <w:rPr>
                <w:rFonts w:ascii="Times New Roman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5635" w:type="dxa"/>
            <w:gridSpan w:val="2"/>
          </w:tcPr>
          <w:p w:rsidR="00E44690" w:rsidRPr="0044774A" w:rsidRDefault="00E44690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90" w:rsidTr="00E972C0">
        <w:tc>
          <w:tcPr>
            <w:tcW w:w="3936" w:type="dxa"/>
          </w:tcPr>
          <w:p w:rsidR="00E44690" w:rsidRPr="004655CC" w:rsidRDefault="00E44690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Страна, город</w:t>
            </w:r>
          </w:p>
        </w:tc>
        <w:tc>
          <w:tcPr>
            <w:tcW w:w="5635" w:type="dxa"/>
            <w:gridSpan w:val="2"/>
          </w:tcPr>
          <w:p w:rsidR="00E44690" w:rsidRPr="0044774A" w:rsidRDefault="00E44690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90" w:rsidTr="00E972C0">
        <w:tc>
          <w:tcPr>
            <w:tcW w:w="3936" w:type="dxa"/>
          </w:tcPr>
          <w:p w:rsidR="00E44690" w:rsidRPr="00B825D9" w:rsidRDefault="00E44690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5D9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наименование организации (в соответствии с Уставом)</w:t>
            </w:r>
          </w:p>
        </w:tc>
        <w:tc>
          <w:tcPr>
            <w:tcW w:w="5635" w:type="dxa"/>
            <w:gridSpan w:val="2"/>
          </w:tcPr>
          <w:p w:rsidR="00E44690" w:rsidRPr="0044774A" w:rsidRDefault="00E44690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90" w:rsidTr="00E972C0">
        <w:tc>
          <w:tcPr>
            <w:tcW w:w="3936" w:type="dxa"/>
          </w:tcPr>
          <w:p w:rsidR="00E44690" w:rsidRPr="00B825D9" w:rsidRDefault="00E44690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635" w:type="dxa"/>
            <w:gridSpan w:val="2"/>
          </w:tcPr>
          <w:p w:rsidR="00E44690" w:rsidRPr="0044774A" w:rsidRDefault="00E44690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90" w:rsidTr="00E972C0">
        <w:tc>
          <w:tcPr>
            <w:tcW w:w="3936" w:type="dxa"/>
          </w:tcPr>
          <w:p w:rsidR="00E44690" w:rsidRDefault="00E44690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5635" w:type="dxa"/>
            <w:gridSpan w:val="2"/>
          </w:tcPr>
          <w:p w:rsidR="00E44690" w:rsidRPr="0044774A" w:rsidRDefault="00E44690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90" w:rsidTr="00E972C0">
        <w:tc>
          <w:tcPr>
            <w:tcW w:w="3936" w:type="dxa"/>
          </w:tcPr>
          <w:p w:rsidR="00E44690" w:rsidRDefault="00E44690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5635" w:type="dxa"/>
            <w:gridSpan w:val="2"/>
          </w:tcPr>
          <w:p w:rsidR="00E44690" w:rsidRPr="0044774A" w:rsidRDefault="00E44690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90" w:rsidTr="00E972C0">
        <w:tc>
          <w:tcPr>
            <w:tcW w:w="3936" w:type="dxa"/>
          </w:tcPr>
          <w:p w:rsidR="00E44690" w:rsidRDefault="00E44690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доклада (публикации)</w:t>
            </w:r>
          </w:p>
        </w:tc>
        <w:tc>
          <w:tcPr>
            <w:tcW w:w="5635" w:type="dxa"/>
            <w:gridSpan w:val="2"/>
          </w:tcPr>
          <w:p w:rsidR="00E44690" w:rsidRPr="0044774A" w:rsidRDefault="00E44690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90" w:rsidTr="00E972C0">
        <w:tc>
          <w:tcPr>
            <w:tcW w:w="3936" w:type="dxa"/>
          </w:tcPr>
          <w:p w:rsidR="00E44690" w:rsidRDefault="00E44690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(вопросы) проблемного поля, в обсуждении которых Вы заинтересованы</w:t>
            </w:r>
          </w:p>
        </w:tc>
        <w:tc>
          <w:tcPr>
            <w:tcW w:w="5635" w:type="dxa"/>
            <w:gridSpan w:val="2"/>
          </w:tcPr>
          <w:p w:rsidR="00E44690" w:rsidRPr="0044774A" w:rsidRDefault="00E44690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90" w:rsidTr="00E972C0">
        <w:tc>
          <w:tcPr>
            <w:tcW w:w="3936" w:type="dxa"/>
          </w:tcPr>
          <w:p w:rsidR="00E44690" w:rsidRDefault="00E44690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</w:p>
          <w:p w:rsidR="00E44690" w:rsidRDefault="00E44690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(поставить отметку) </w:t>
            </w:r>
          </w:p>
        </w:tc>
        <w:tc>
          <w:tcPr>
            <w:tcW w:w="2805" w:type="dxa"/>
          </w:tcPr>
          <w:p w:rsidR="00E44690" w:rsidRPr="00FC418D" w:rsidRDefault="00E44690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418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 w:rsidRPr="00FC418D">
              <w:rPr>
                <w:rFonts w:ascii="Times New Roman" w:hAnsi="Times New Roman" w:cs="Times New Roman"/>
                <w:sz w:val="28"/>
                <w:szCs w:val="28"/>
              </w:rPr>
              <w:t>: выступление с последующей публикацией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18D">
              <w:rPr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</w:p>
        </w:tc>
        <w:tc>
          <w:tcPr>
            <w:tcW w:w="2830" w:type="dxa"/>
          </w:tcPr>
          <w:p w:rsidR="00E44690" w:rsidRDefault="00E44690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8D">
              <w:rPr>
                <w:rFonts w:ascii="Times New Roman" w:hAnsi="Times New Roman" w:cs="Times New Roman"/>
                <w:sz w:val="28"/>
                <w:szCs w:val="28"/>
              </w:rPr>
              <w:t>заочная: публикация статьи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4690" w:rsidRPr="0044774A" w:rsidRDefault="00E44690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8D">
              <w:rPr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</w:p>
        </w:tc>
      </w:tr>
      <w:tr w:rsidR="00E44690" w:rsidTr="00E972C0">
        <w:trPr>
          <w:trHeight w:val="345"/>
        </w:trPr>
        <w:tc>
          <w:tcPr>
            <w:tcW w:w="3936" w:type="dxa"/>
          </w:tcPr>
          <w:p w:rsidR="00E44690" w:rsidRDefault="00E44690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805" w:type="dxa"/>
          </w:tcPr>
          <w:p w:rsidR="00E44690" w:rsidRDefault="00E44690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74A">
              <w:rPr>
                <w:rFonts w:ascii="Times New Roman" w:hAnsi="Times New Roman" w:cs="Times New Roman"/>
                <w:sz w:val="28"/>
                <w:szCs w:val="28"/>
              </w:rPr>
              <w:t>рабочий (с указанием кода города)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44690" w:rsidRPr="0044774A" w:rsidRDefault="00E44690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E44690" w:rsidRPr="0044774A" w:rsidRDefault="00E44690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4774A">
              <w:rPr>
                <w:rFonts w:ascii="Times New Roman" w:hAnsi="Times New Roman" w:cs="Times New Roman"/>
                <w:sz w:val="28"/>
                <w:szCs w:val="28"/>
              </w:rPr>
              <w:t>обильный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E44690" w:rsidTr="00E972C0">
        <w:trPr>
          <w:trHeight w:val="127"/>
        </w:trPr>
        <w:tc>
          <w:tcPr>
            <w:tcW w:w="3936" w:type="dxa"/>
          </w:tcPr>
          <w:p w:rsidR="00E44690" w:rsidRPr="004655CC" w:rsidRDefault="00E44690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635" w:type="dxa"/>
            <w:gridSpan w:val="2"/>
          </w:tcPr>
          <w:p w:rsidR="00E44690" w:rsidRPr="0044774A" w:rsidRDefault="00E44690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90" w:rsidTr="00E972C0">
        <w:trPr>
          <w:trHeight w:val="127"/>
        </w:trPr>
        <w:tc>
          <w:tcPr>
            <w:tcW w:w="3936" w:type="dxa"/>
          </w:tcPr>
          <w:p w:rsidR="00E44690" w:rsidRPr="004655CC" w:rsidRDefault="00E44690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 организации (с указанием индекса)</w:t>
            </w:r>
          </w:p>
        </w:tc>
        <w:tc>
          <w:tcPr>
            <w:tcW w:w="5635" w:type="dxa"/>
            <w:gridSpan w:val="2"/>
          </w:tcPr>
          <w:p w:rsidR="00E44690" w:rsidRPr="0044774A" w:rsidRDefault="00E44690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690" w:rsidRPr="00B825D9" w:rsidRDefault="00E44690" w:rsidP="00E44690">
      <w:pPr>
        <w:jc w:val="center"/>
        <w:rPr>
          <w:b/>
          <w:sz w:val="28"/>
          <w:szCs w:val="28"/>
        </w:rPr>
      </w:pPr>
    </w:p>
    <w:p w:rsidR="00E44690" w:rsidRDefault="00E44690" w:rsidP="00E44690">
      <w:pPr>
        <w:pStyle w:val="a4"/>
        <w:ind w:left="720"/>
        <w:jc w:val="both"/>
        <w:rPr>
          <w:rFonts w:ascii="Times New Roman" w:hAnsi="Times New Roman" w:cs="Times New Roman"/>
          <w:b/>
          <w:i/>
          <w:color w:val="548DD4" w:themeColor="text2" w:themeTint="99"/>
          <w:szCs w:val="20"/>
          <w:lang w:eastAsia="ru-RU"/>
        </w:rPr>
      </w:pPr>
    </w:p>
    <w:p w:rsidR="00E44690" w:rsidRDefault="00E44690" w:rsidP="00E44690">
      <w:pPr>
        <w:pStyle w:val="a4"/>
        <w:ind w:left="720"/>
        <w:jc w:val="both"/>
        <w:rPr>
          <w:rFonts w:ascii="Times New Roman" w:hAnsi="Times New Roman" w:cs="Times New Roman"/>
          <w:b/>
          <w:i/>
          <w:color w:val="548DD4" w:themeColor="text2" w:themeTint="99"/>
          <w:szCs w:val="20"/>
          <w:lang w:eastAsia="ru-RU"/>
        </w:rPr>
      </w:pPr>
    </w:p>
    <w:p w:rsidR="00375382" w:rsidRDefault="00375382"/>
    <w:sectPr w:rsidR="0037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90"/>
    <w:rsid w:val="00375382"/>
    <w:rsid w:val="00E4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446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44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</cp:revision>
  <dcterms:created xsi:type="dcterms:W3CDTF">2017-03-03T10:55:00Z</dcterms:created>
  <dcterms:modified xsi:type="dcterms:W3CDTF">2017-03-03T10:58:00Z</dcterms:modified>
</cp:coreProperties>
</file>