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65" w:rsidRPr="00D94765" w:rsidRDefault="00D94765" w:rsidP="00D947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765">
        <w:rPr>
          <w:rFonts w:ascii="Times New Roman" w:hAnsi="Times New Roman" w:cs="Times New Roman"/>
          <w:b/>
          <w:sz w:val="24"/>
          <w:szCs w:val="24"/>
        </w:rPr>
        <w:t>Что бы я хотела изменить в современной школе</w:t>
      </w:r>
      <w:proofErr w:type="gramStart"/>
      <w:r w:rsidRPr="00D94765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D94765" w:rsidRDefault="00D94765" w:rsidP="00D947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4765" w:rsidRDefault="00D94765" w:rsidP="00D947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1288">
        <w:rPr>
          <w:rFonts w:ascii="Times New Roman" w:hAnsi="Times New Roman" w:cs="Times New Roman"/>
          <w:sz w:val="24"/>
          <w:szCs w:val="24"/>
        </w:rPr>
        <w:t xml:space="preserve">Зайченко Михаил Васильевич, </w:t>
      </w:r>
    </w:p>
    <w:p w:rsidR="00D94765" w:rsidRDefault="00D94765" w:rsidP="00D947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1288">
        <w:rPr>
          <w:rFonts w:ascii="Times New Roman" w:hAnsi="Times New Roman" w:cs="Times New Roman"/>
          <w:sz w:val="24"/>
          <w:szCs w:val="24"/>
        </w:rPr>
        <w:t>преподаватель-организатор основ безопасности</w:t>
      </w:r>
    </w:p>
    <w:p w:rsidR="00D94765" w:rsidRDefault="00D94765" w:rsidP="00D947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1288">
        <w:rPr>
          <w:rFonts w:ascii="Times New Roman" w:hAnsi="Times New Roman" w:cs="Times New Roman"/>
          <w:sz w:val="24"/>
          <w:szCs w:val="24"/>
        </w:rPr>
        <w:t xml:space="preserve"> жизнедеятельности МБОУ </w:t>
      </w:r>
    </w:p>
    <w:p w:rsidR="00D94765" w:rsidRPr="00771288" w:rsidRDefault="00D94765" w:rsidP="00D947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1288">
        <w:rPr>
          <w:rFonts w:ascii="Times New Roman" w:hAnsi="Times New Roman" w:cs="Times New Roman"/>
          <w:sz w:val="24"/>
          <w:szCs w:val="24"/>
        </w:rPr>
        <w:t>«Гимназия № 1 им. Н.М. Пржевальского» г. Смоленск</w:t>
      </w:r>
    </w:p>
    <w:p w:rsidR="00D94765" w:rsidRPr="00771288" w:rsidRDefault="00D94765" w:rsidP="00D947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765" w:rsidRPr="00771288" w:rsidRDefault="00D94765" w:rsidP="00D9476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288">
        <w:rPr>
          <w:rFonts w:ascii="Times New Roman" w:hAnsi="Times New Roman" w:cs="Times New Roman"/>
          <w:sz w:val="24"/>
          <w:szCs w:val="24"/>
        </w:rPr>
        <w:t xml:space="preserve">Надо признать весьма </w:t>
      </w:r>
      <w:proofErr w:type="spellStart"/>
      <w:r w:rsidRPr="00771288">
        <w:rPr>
          <w:rFonts w:ascii="Times New Roman" w:hAnsi="Times New Roman" w:cs="Times New Roman"/>
          <w:sz w:val="24"/>
          <w:szCs w:val="24"/>
        </w:rPr>
        <w:t>идееполагающим</w:t>
      </w:r>
      <w:proofErr w:type="spellEnd"/>
      <w:r w:rsidRPr="00771288">
        <w:rPr>
          <w:rFonts w:ascii="Times New Roman" w:hAnsi="Times New Roman" w:cs="Times New Roman"/>
          <w:sz w:val="24"/>
          <w:szCs w:val="24"/>
        </w:rPr>
        <w:t xml:space="preserve"> тот аспект (</w:t>
      </w:r>
      <w:proofErr w:type="gramStart"/>
      <w:r w:rsidRPr="00771288">
        <w:rPr>
          <w:rFonts w:ascii="Times New Roman" w:hAnsi="Times New Roman" w:cs="Times New Roman"/>
          <w:sz w:val="24"/>
          <w:szCs w:val="24"/>
        </w:rPr>
        <w:t>объективную</w:t>
      </w:r>
      <w:proofErr w:type="gramEnd"/>
      <w:r w:rsidRPr="0077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288">
        <w:rPr>
          <w:rFonts w:ascii="Times New Roman" w:hAnsi="Times New Roman" w:cs="Times New Roman"/>
          <w:sz w:val="24"/>
          <w:szCs w:val="24"/>
        </w:rPr>
        <w:t>реаль-ность</w:t>
      </w:r>
      <w:proofErr w:type="spellEnd"/>
      <w:r w:rsidRPr="00771288">
        <w:rPr>
          <w:rFonts w:ascii="Times New Roman" w:hAnsi="Times New Roman" w:cs="Times New Roman"/>
          <w:sz w:val="24"/>
          <w:szCs w:val="24"/>
        </w:rPr>
        <w:t xml:space="preserve">), что современное информационное пространство захвачено не только всепоглощающими радиоволнами, но приносящейся ими научной и ненаучной информацией, формируемой не по единому стандарту, или в рамках определённых норм и устоев. </w:t>
      </w:r>
      <w:proofErr w:type="gramStart"/>
      <w:r w:rsidRPr="00771288">
        <w:rPr>
          <w:rFonts w:ascii="Times New Roman" w:hAnsi="Times New Roman" w:cs="Times New Roman"/>
          <w:sz w:val="24"/>
          <w:szCs w:val="24"/>
        </w:rPr>
        <w:t>Мы заполнили свои мозги настойчивым упоминаем о пользе и необходимости использования ИКТ в педагогической деятельности, но забыли, что контроль за содержанием получаемой информации нам не подвластен.</w:t>
      </w:r>
      <w:proofErr w:type="gramEnd"/>
      <w:r w:rsidRPr="00771288">
        <w:rPr>
          <w:rFonts w:ascii="Times New Roman" w:hAnsi="Times New Roman" w:cs="Times New Roman"/>
          <w:sz w:val="24"/>
          <w:szCs w:val="24"/>
        </w:rPr>
        <w:t xml:space="preserve"> Обучающиеся легко «бродят» по всему полю информационных предложений, и нет уверенности в том, что наш личный поиск (истина «первой инстанции») окажется для них достаточно интересным. Следовательно, напрашиваются простые мысли:</w:t>
      </w:r>
    </w:p>
    <w:p w:rsidR="00D94765" w:rsidRPr="00771288" w:rsidRDefault="00D94765" w:rsidP="00D947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88">
        <w:rPr>
          <w:rFonts w:ascii="Times New Roman" w:hAnsi="Times New Roman" w:cs="Times New Roman"/>
          <w:sz w:val="24"/>
          <w:szCs w:val="24"/>
        </w:rPr>
        <w:t>учитель должен обозначать тему, задавать ориентиры поиска, а затем пожинать плоды: выслушивать (равноценно) находки каждого ученика и совместно вырабатывать практически пригодное знание;</w:t>
      </w:r>
    </w:p>
    <w:p w:rsidR="00D94765" w:rsidRPr="00771288" w:rsidRDefault="00D94765" w:rsidP="00D947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88">
        <w:rPr>
          <w:rFonts w:ascii="Times New Roman" w:hAnsi="Times New Roman" w:cs="Times New Roman"/>
          <w:sz w:val="24"/>
          <w:szCs w:val="24"/>
        </w:rPr>
        <w:t>учитель обязан осуществлять освоение рекомендованной учебной литературы, но она вечно отстаёт от развития общественной мысли, поэтому учебный предмет принуждён носить несколько догматических характер, что приводит его к скучному и неэффективному восприятию;</w:t>
      </w:r>
    </w:p>
    <w:p w:rsidR="00D94765" w:rsidRPr="00771288" w:rsidRDefault="00D94765" w:rsidP="00D947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288">
        <w:rPr>
          <w:rFonts w:ascii="Times New Roman" w:hAnsi="Times New Roman" w:cs="Times New Roman"/>
          <w:sz w:val="24"/>
          <w:szCs w:val="24"/>
        </w:rPr>
        <w:t>определения, которые учитель даёт под запись, или пытается сформулировать со своей точки зрения, к сожалению, не закрепляются однозначно ни учебником, ни справочником, так как на сегодня авторы преследуют одну цель – себя утверждения, и достижения своего блага, ибо никто не будет думать о вчерашнем или будущем (так как ни там, ни там этим авторам не оказаться…);</w:t>
      </w:r>
      <w:proofErr w:type="gramEnd"/>
    </w:p>
    <w:p w:rsidR="00D94765" w:rsidRPr="00771288" w:rsidRDefault="00D94765" w:rsidP="00D947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771288">
        <w:rPr>
          <w:rFonts w:ascii="Times New Roman" w:hAnsi="Times New Roman" w:cs="Times New Roman"/>
          <w:sz w:val="24"/>
          <w:szCs w:val="24"/>
        </w:rPr>
        <w:t>так как наличие одного учебника (одного автора) невозможно (и на это нельзя централизованно повлиять даже в масштабе отдельного региона или города), то переход к группе электронных учебников видится как самый разумный, так как «бродить» и искать можно безгранично (в соответствие с этим придётся лишь привести возможности всех учеников, что тоже не видится проблемой с глобальностью развития ИКТ).</w:t>
      </w:r>
      <w:proofErr w:type="gramEnd"/>
    </w:p>
    <w:p w:rsidR="00D94765" w:rsidRPr="00771288" w:rsidRDefault="00D94765" w:rsidP="00D947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88">
        <w:rPr>
          <w:rFonts w:ascii="Times New Roman" w:hAnsi="Times New Roman" w:cs="Times New Roman"/>
          <w:sz w:val="24"/>
          <w:szCs w:val="24"/>
        </w:rPr>
        <w:lastRenderedPageBreak/>
        <w:t xml:space="preserve">Вывод: касательно не точных (формульных и </w:t>
      </w:r>
      <w:proofErr w:type="spellStart"/>
      <w:r w:rsidRPr="00771288">
        <w:rPr>
          <w:rFonts w:ascii="Times New Roman" w:hAnsi="Times New Roman" w:cs="Times New Roman"/>
          <w:sz w:val="24"/>
          <w:szCs w:val="24"/>
        </w:rPr>
        <w:t>законоутверждающих</w:t>
      </w:r>
      <w:proofErr w:type="spellEnd"/>
      <w:r w:rsidRPr="00771288">
        <w:rPr>
          <w:rFonts w:ascii="Times New Roman" w:hAnsi="Times New Roman" w:cs="Times New Roman"/>
          <w:sz w:val="24"/>
          <w:szCs w:val="24"/>
        </w:rPr>
        <w:t>) наук, систему образования надо строить на полемической основе по схеме: предложение учителя – мнение ученика – истина.</w:t>
      </w:r>
    </w:p>
    <w:p w:rsidR="004A16FD" w:rsidRDefault="00D94765"/>
    <w:sectPr w:rsidR="004A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D066F"/>
    <w:multiLevelType w:val="hybridMultilevel"/>
    <w:tmpl w:val="08DC441A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65"/>
    <w:rsid w:val="00070781"/>
    <w:rsid w:val="003D7C50"/>
    <w:rsid w:val="00AD0847"/>
    <w:rsid w:val="00D9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765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765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2015-07-09T06:03:00Z</dcterms:created>
  <dcterms:modified xsi:type="dcterms:W3CDTF">2015-07-09T06:06:00Z</dcterms:modified>
</cp:coreProperties>
</file>