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44" w:rsidRPr="001F091C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Секционное совещание областного методического объединения</w:t>
      </w:r>
      <w:bookmarkStart w:id="0" w:name="_GoBack"/>
      <w:bookmarkEnd w:id="0"/>
    </w:p>
    <w:p w:rsidR="00335444" w:rsidRPr="001F091C" w:rsidRDefault="00F56A9A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35444"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чителей </w:t>
      </w:r>
      <w:proofErr w:type="gramStart"/>
      <w:r w:rsidR="00335444"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 w:rsidR="00335444"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музыки, технологии, МХК Смоленской области</w:t>
      </w:r>
    </w:p>
    <w:p w:rsidR="001F091C" w:rsidRPr="001F091C" w:rsidRDefault="001F091C" w:rsidP="001F0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Pr="001F091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35444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5444" w:rsidRDefault="00335444" w:rsidP="001F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</w:t>
      </w:r>
    </w:p>
    <w:p w:rsidR="00335444" w:rsidRDefault="00335444" w:rsidP="003354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5444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>«Актуальные задачи региональной системы эстетического образования: от новых стратегий к новым решениям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35444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>17 августа 2916г.</w:t>
      </w:r>
    </w:p>
    <w:p w:rsidR="00335444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Время проведения: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14.15. – 15.45.</w:t>
      </w:r>
    </w:p>
    <w:p w:rsidR="00335444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Руководитель секции</w:t>
      </w:r>
      <w:r w:rsidRPr="00F56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Кутузов Б.А., доцент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методики преподавания предметов гуманитарного цикла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ГАУ ДПО СОИРО,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A9A" w:rsidRDefault="00335444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Модераторы:</w:t>
      </w:r>
      <w:r w:rsidRPr="00F56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56A9A" w:rsidRDefault="00F56A9A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>Курц</w:t>
      </w:r>
      <w:proofErr w:type="spellEnd"/>
      <w:r w:rsid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Т.А., доцент </w:t>
      </w:r>
      <w:proofErr w:type="gramStart"/>
      <w:r w:rsid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методики преподавания предметов гуманитарного цикла</w:t>
      </w:r>
      <w:proofErr w:type="gramEnd"/>
      <w:r w:rsid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ГАУ ДПО СОИРО, </w:t>
      </w:r>
    </w:p>
    <w:p w:rsidR="00335444" w:rsidRDefault="00F56A9A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Костенко И.В.,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бюро ОМО учителей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музыки, технологии, МХК, </w:t>
      </w:r>
      <w:r w:rsidR="0033544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музыки МБОУ гимназия им. Н.М. Пржевальского.</w:t>
      </w:r>
    </w:p>
    <w:p w:rsidR="00335444" w:rsidRPr="00F56A9A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Проблемное поле: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Роль методического объединения в повышении профессиональной компетентности педагога.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</w:t>
      </w:r>
      <w:r w:rsidRPr="009E1E55">
        <w:rPr>
          <w:rFonts w:ascii="Times New Roman" w:hAnsi="Times New Roman" w:cs="Times New Roman"/>
          <w:sz w:val="28"/>
          <w:szCs w:val="28"/>
          <w:shd w:val="clear" w:color="auto" w:fill="FFFFFF"/>
        </w:rPr>
        <w:t>в обучении как ресурс развития региональной системы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Роль предметов эстетического цикла в духовно-нравственном развитии обучающихся.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Введение инклюзивное образования в регионе 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одаренными детьми.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Преемственность в системе подготовки </w:t>
      </w:r>
      <w:r w:rsidRPr="009E1E55">
        <w:rPr>
          <w:rFonts w:ascii="Times New Roman" w:hAnsi="Times New Roman" w:cs="Times New Roman"/>
          <w:sz w:val="28"/>
          <w:szCs w:val="28"/>
          <w:shd w:val="clear" w:color="auto" w:fill="FFFFFF"/>
        </w:rPr>
        <w:t>к работе в школе в контексте ФГОС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1E55" w:rsidRPr="00F56A9A" w:rsidRDefault="009E1E55" w:rsidP="00F56A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6A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Порядок проведения  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F56A9A" w:rsidTr="00F56A9A">
        <w:trPr>
          <w:trHeight w:val="2130"/>
        </w:trPr>
        <w:tc>
          <w:tcPr>
            <w:tcW w:w="1986" w:type="dxa"/>
            <w:vMerge w:val="restart"/>
          </w:tcPr>
          <w:p w:rsidR="00F56A9A" w:rsidRDefault="00F56A9A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14.15. - 14.20.</w:t>
            </w:r>
          </w:p>
        </w:tc>
        <w:tc>
          <w:tcPr>
            <w:tcW w:w="8646" w:type="dxa"/>
          </w:tcPr>
          <w:p w:rsidR="00F56A9A" w:rsidRPr="002A5D06" w:rsidRDefault="00F56A9A" w:rsidP="003E3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A5D0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Открытие совещания.</w:t>
            </w:r>
          </w:p>
          <w:p w:rsidR="00F56A9A" w:rsidRDefault="00F56A9A" w:rsidP="003E3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6A9A" w:rsidRPr="002A5D06" w:rsidRDefault="00F56A9A" w:rsidP="003E3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A5D0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Приветственное слово </w:t>
            </w:r>
          </w:p>
          <w:p w:rsidR="00F56A9A" w:rsidRPr="002A5D06" w:rsidRDefault="00F56A9A" w:rsidP="003E3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6A9A" w:rsidRDefault="00F56A9A" w:rsidP="003E326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0A4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Костенко Ирина Викторовна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председатель бюро ОМО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музыки, технологии, МХК</w:t>
            </w:r>
          </w:p>
          <w:p w:rsidR="00F56A9A" w:rsidRPr="002A5D06" w:rsidRDefault="00F56A9A" w:rsidP="009F4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56A9A" w:rsidTr="009F4EEC">
        <w:trPr>
          <w:trHeight w:val="2055"/>
        </w:trPr>
        <w:tc>
          <w:tcPr>
            <w:tcW w:w="1986" w:type="dxa"/>
            <w:vMerge/>
          </w:tcPr>
          <w:p w:rsidR="00F56A9A" w:rsidRDefault="00F56A9A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46" w:type="dxa"/>
          </w:tcPr>
          <w:p w:rsidR="00F56A9A" w:rsidRDefault="00F56A9A" w:rsidP="009F4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F4E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Подведение итогов работы за 2015 год. Перспективы развития ОМО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4E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2016г.</w:t>
            </w:r>
          </w:p>
          <w:p w:rsidR="00F56A9A" w:rsidRDefault="00F56A9A" w:rsidP="009F4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6A9A" w:rsidRPr="002A5D06" w:rsidRDefault="00F56A9A" w:rsidP="009F4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Кутузов Борис Анатольевич,</w:t>
            </w:r>
            <w:r w:rsidRPr="003E32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доцент кафедра методики преподавания предметов гуманитарного цикла ГАУ ДПО СОИРО, </w:t>
            </w:r>
            <w:proofErr w:type="spellStart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к.п.</w:t>
            </w:r>
            <w:proofErr w:type="gramStart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spellEnd"/>
            <w:proofErr w:type="gramEnd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E1E55" w:rsidTr="009F4EEC">
        <w:tc>
          <w:tcPr>
            <w:tcW w:w="1986" w:type="dxa"/>
          </w:tcPr>
          <w:p w:rsidR="009E1E55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14.20. – 14.30</w:t>
            </w:r>
            <w:r w:rsidR="002A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646" w:type="dxa"/>
          </w:tcPr>
          <w:p w:rsidR="009E1E55" w:rsidRDefault="002A5D06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A5D0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Роль методических объединений в повышении профессиональной компетентности педагогов</w:t>
            </w:r>
          </w:p>
          <w:p w:rsidR="002A5D06" w:rsidRPr="002A5D06" w:rsidRDefault="002A5D06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A5D06" w:rsidRDefault="002A5D06" w:rsidP="003E326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Костенко Ирина Викторовна</w:t>
            </w:r>
            <w:r w:rsid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редседатель бюро ОМО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музыки, технологии, МХК, </w:t>
            </w:r>
            <w:r w:rsidRPr="00C90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</w:t>
            </w:r>
            <w:r w:rsidR="003E3263" w:rsidRPr="00C90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музыки </w:t>
            </w:r>
            <w:r w:rsidR="00C90A43" w:rsidRPr="00C90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«Гимназия им. Н.М. Пржевальского» г. Смоленск</w:t>
            </w:r>
          </w:p>
        </w:tc>
      </w:tr>
      <w:tr w:rsidR="009E1E55" w:rsidTr="009F4EEC">
        <w:tc>
          <w:tcPr>
            <w:tcW w:w="1986" w:type="dxa"/>
          </w:tcPr>
          <w:p w:rsidR="009E1E55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14.30. – 14.50</w:t>
            </w:r>
            <w:r w:rsidR="002A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646" w:type="dxa"/>
          </w:tcPr>
          <w:p w:rsidR="009E1E55" w:rsidRPr="00C90A43" w:rsidRDefault="00C90A4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Организация обучения детей с ОВЗ в условиях инклюзивного образования</w:t>
            </w:r>
          </w:p>
          <w:p w:rsidR="002A5D06" w:rsidRDefault="002A5D06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5D06" w:rsidRPr="002A5D06" w:rsidRDefault="002A5D06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Буренина Елена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заведующая кафедрой </w:t>
            </w:r>
            <w:r w:rsidR="004B28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методики преподавания предметов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естественно-математического цикла, доцент</w:t>
            </w:r>
            <w:r w:rsid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ГАУ ДПО СОИРО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A43" w:rsidTr="009F4EEC">
        <w:tc>
          <w:tcPr>
            <w:tcW w:w="1986" w:type="dxa"/>
          </w:tcPr>
          <w:p w:rsidR="00C90A43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14.50. – 15.00.</w:t>
            </w:r>
          </w:p>
        </w:tc>
        <w:tc>
          <w:tcPr>
            <w:tcW w:w="8646" w:type="dxa"/>
          </w:tcPr>
          <w:p w:rsidR="00C90A43" w:rsidRDefault="00C90A4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Преемственность в системе подготовки студентов ХГФ к работе в школе в контексте ФГОС</w:t>
            </w:r>
          </w:p>
          <w:p w:rsidR="00C90A43" w:rsidRPr="00C90A43" w:rsidRDefault="00C90A4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90A43" w:rsidRPr="00C90A43" w:rsidRDefault="00C90A4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C90A4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Дрягина</w:t>
            </w:r>
            <w:proofErr w:type="spellEnd"/>
            <w:r w:rsidRPr="00C90A4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Вера Борисовна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C90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доцент кафедры дизайна и ДПИ </w:t>
            </w:r>
            <w:proofErr w:type="spellStart"/>
            <w:r w:rsidRPr="00C90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F4E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F4E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к.п.н</w:t>
            </w:r>
            <w:proofErr w:type="spellEnd"/>
            <w:r w:rsidR="009F4E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заместитель декана ХГФ, член Союза дизайнеров РФ.</w:t>
            </w:r>
          </w:p>
        </w:tc>
      </w:tr>
      <w:tr w:rsidR="009E1E55" w:rsidTr="009F4EEC">
        <w:tc>
          <w:tcPr>
            <w:tcW w:w="1986" w:type="dxa"/>
          </w:tcPr>
          <w:p w:rsidR="009E1E55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15.00. – 15.1</w:t>
            </w:r>
            <w:r w:rsid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646" w:type="dxa"/>
          </w:tcPr>
          <w:p w:rsidR="009E1E55" w:rsidRPr="00C90A43" w:rsidRDefault="003E326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Компетентностный</w:t>
            </w:r>
            <w:proofErr w:type="spellEnd"/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подход в обучении как ресурс развития региональной системы </w:t>
            </w:r>
            <w:r w:rsidR="009F4E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эстетического </w:t>
            </w:r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образования</w:t>
            </w:r>
          </w:p>
          <w:p w:rsidR="003E3263" w:rsidRPr="00C90A43" w:rsidRDefault="003E326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263" w:rsidRPr="003E3263" w:rsidRDefault="003E3263" w:rsidP="003E326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Кутузов Борис Анатольевич,</w:t>
            </w:r>
            <w:r w:rsidRPr="003E32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доцент кафедра методики преподавания предметов гуманитарного цикла ГАУ ДПО СОИРО, </w:t>
            </w:r>
            <w:proofErr w:type="spellStart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к.п.</w:t>
            </w:r>
            <w:proofErr w:type="gramStart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spellEnd"/>
            <w:proofErr w:type="gramEnd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E1E55" w:rsidTr="009F4EEC">
        <w:tc>
          <w:tcPr>
            <w:tcW w:w="1986" w:type="dxa"/>
          </w:tcPr>
          <w:p w:rsidR="009E1E55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15.15. – 15.20</w:t>
            </w:r>
            <w:r w:rsid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646" w:type="dxa"/>
          </w:tcPr>
          <w:p w:rsidR="009E1E55" w:rsidRPr="00C90A43" w:rsidRDefault="003E326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Изменения в образовательной программе </w:t>
            </w:r>
            <w:proofErr w:type="gramStart"/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ИЗО</w:t>
            </w:r>
          </w:p>
          <w:p w:rsidR="003E3263" w:rsidRPr="003E3263" w:rsidRDefault="003E326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3263" w:rsidRDefault="003E326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Кутузов Борис Анатольевич</w:t>
            </w:r>
            <w:r w:rsidRPr="003E32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доцент кафедра методики преподавания предметов гуманитарного цикла ГАУ ДПО СОИРО, </w:t>
            </w:r>
            <w:proofErr w:type="spellStart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к.п.</w:t>
            </w:r>
            <w:proofErr w:type="gramStart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spellEnd"/>
            <w:proofErr w:type="gramEnd"/>
            <w:r w:rsidRPr="003E3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E1E55" w:rsidTr="009F4EEC">
        <w:tc>
          <w:tcPr>
            <w:tcW w:w="1986" w:type="dxa"/>
          </w:tcPr>
          <w:p w:rsidR="009E1E55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15.20. – 15.30.</w:t>
            </w:r>
          </w:p>
        </w:tc>
        <w:tc>
          <w:tcPr>
            <w:tcW w:w="8646" w:type="dxa"/>
          </w:tcPr>
          <w:p w:rsidR="009E1E55" w:rsidRPr="00C90A43" w:rsidRDefault="003E3263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0A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Роль музыкально-эстетического  образования в духовно-нравственном развитии обучающихся.</w:t>
            </w:r>
          </w:p>
          <w:p w:rsidR="00C90A43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3263" w:rsidRPr="003E3263" w:rsidRDefault="003E326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26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Кузнецова 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учитель музыки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Вязьма-Брянская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</w:tr>
      <w:tr w:rsidR="009E1E55" w:rsidTr="009F4EEC">
        <w:tc>
          <w:tcPr>
            <w:tcW w:w="1986" w:type="dxa"/>
          </w:tcPr>
          <w:p w:rsidR="009E1E55" w:rsidRDefault="00C90A43" w:rsidP="003354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15.30. – 15.45.</w:t>
            </w:r>
          </w:p>
        </w:tc>
        <w:tc>
          <w:tcPr>
            <w:tcW w:w="8646" w:type="dxa"/>
          </w:tcPr>
          <w:p w:rsidR="009F4EEC" w:rsidRDefault="009F4EEC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проекта резолюции совещания.</w:t>
            </w:r>
          </w:p>
          <w:p w:rsidR="009E1E55" w:rsidRPr="009F4EEC" w:rsidRDefault="009F4EEC" w:rsidP="0033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F4E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Свободный микрофон (проблемы, предложения, пути решения)</w:t>
            </w:r>
          </w:p>
        </w:tc>
      </w:tr>
    </w:tbl>
    <w:p w:rsidR="009E1E55" w:rsidRPr="009E1E55" w:rsidRDefault="009E1E55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5444" w:rsidRPr="009F4EEC" w:rsidRDefault="004B2898" w:rsidP="0033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b/>
          <w:i/>
          <w:sz w:val="28"/>
          <w:szCs w:val="28"/>
        </w:rPr>
        <w:t>Регламент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– 3 мин</w:t>
      </w:r>
      <w:r w:rsidR="009F4EEC" w:rsidRPr="009F4EEC">
        <w:rPr>
          <w:rFonts w:ascii="Times New Roman" w:hAnsi="Times New Roman" w:cs="Times New Roman"/>
          <w:sz w:val="28"/>
          <w:szCs w:val="28"/>
        </w:rPr>
        <w:t>.</w:t>
      </w:r>
    </w:p>
    <w:sectPr w:rsidR="00335444" w:rsidRPr="009F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A4"/>
    <w:rsid w:val="001F091C"/>
    <w:rsid w:val="002A5D06"/>
    <w:rsid w:val="002C3E15"/>
    <w:rsid w:val="00335444"/>
    <w:rsid w:val="003D1F1B"/>
    <w:rsid w:val="003E3263"/>
    <w:rsid w:val="004B2898"/>
    <w:rsid w:val="00727C89"/>
    <w:rsid w:val="009E1E55"/>
    <w:rsid w:val="009F4EEC"/>
    <w:rsid w:val="00C268A4"/>
    <w:rsid w:val="00C90A43"/>
    <w:rsid w:val="00F56A9A"/>
    <w:rsid w:val="00FB3C6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80AF-7DE8-41F4-9974-2AD74BF2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КМП-7</dc:creator>
  <cp:keywords/>
  <dc:description/>
  <cp:lastModifiedBy>КМП-7</cp:lastModifiedBy>
  <cp:revision>14</cp:revision>
  <cp:lastPrinted>2016-08-12T08:03:00Z</cp:lastPrinted>
  <dcterms:created xsi:type="dcterms:W3CDTF">2016-08-12T05:56:00Z</dcterms:created>
  <dcterms:modified xsi:type="dcterms:W3CDTF">2016-08-12T08:04:00Z</dcterms:modified>
</cp:coreProperties>
</file>