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D2" w:rsidRPr="00CB423F" w:rsidRDefault="00E36ED2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  <w:r w:rsidR="00347D30">
        <w:rPr>
          <w:rFonts w:ascii="Times New Roman" w:eastAsiaTheme="minorHAnsi" w:hAnsi="Times New Roman"/>
          <w:sz w:val="28"/>
        </w:rPr>
        <w:t>учителей физики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</w:p>
    <w:p w:rsidR="00E36ED2" w:rsidRPr="00CB423F" w:rsidRDefault="00CB423F" w:rsidP="00EB71A1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Pr="00CB423F">
        <w:rPr>
          <w:rFonts w:ascii="Times New Roman" w:eastAsiaTheme="minorHAnsi" w:hAnsi="Times New Roman"/>
          <w:sz w:val="28"/>
        </w:rPr>
        <w:t>)</w:t>
      </w:r>
    </w:p>
    <w:p w:rsidR="00CB423F" w:rsidRDefault="00CB423F" w:rsidP="00EB71A1">
      <w:pPr>
        <w:jc w:val="center"/>
        <w:rPr>
          <w:rFonts w:ascii="Times New Roman" w:eastAsiaTheme="minorHAnsi" w:hAnsi="Times New Roman"/>
          <w:b/>
          <w:sz w:val="28"/>
        </w:rPr>
      </w:pP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EB71A1" w:rsidRPr="00F74694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F7469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</w:t>
      </w:r>
      <w:r w:rsidR="00347D30" w:rsidRPr="00F74694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347D30" w:rsidRPr="00F74694">
        <w:rPr>
          <w:rStyle w:val="a4"/>
          <w:rFonts w:ascii="Times New Roman" w:hAnsi="Times New Roman"/>
          <w:sz w:val="28"/>
          <w:szCs w:val="28"/>
        </w:rPr>
        <w:t>Достижение нового качества образования в обучении физике</w:t>
      </w:r>
    </w:p>
    <w:p w:rsidR="00EB71A1" w:rsidRPr="00F74694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F74694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F7469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74694">
        <w:rPr>
          <w:rFonts w:ascii="Times New Roman" w:eastAsia="Calibri" w:hAnsi="Times New Roman"/>
          <w:sz w:val="28"/>
          <w:szCs w:val="28"/>
        </w:rPr>
        <w:t xml:space="preserve"> </w:t>
      </w:r>
      <w:r w:rsidR="00AD0448" w:rsidRPr="00F74694">
        <w:rPr>
          <w:rFonts w:ascii="Times New Roman" w:eastAsia="Calibri" w:hAnsi="Times New Roman"/>
          <w:sz w:val="28"/>
          <w:szCs w:val="28"/>
        </w:rPr>
        <w:t>1</w:t>
      </w:r>
      <w:r w:rsidR="00347D30" w:rsidRPr="00F74694">
        <w:rPr>
          <w:rFonts w:ascii="Times New Roman" w:eastAsia="Calibri" w:hAnsi="Times New Roman"/>
          <w:sz w:val="28"/>
          <w:szCs w:val="28"/>
        </w:rPr>
        <w:t>7</w:t>
      </w:r>
      <w:r w:rsidR="00AD0448" w:rsidRPr="00F74694">
        <w:rPr>
          <w:rFonts w:ascii="Times New Roman" w:eastAsia="Calibri" w:hAnsi="Times New Roman"/>
          <w:sz w:val="28"/>
          <w:szCs w:val="28"/>
        </w:rPr>
        <w:t xml:space="preserve"> </w:t>
      </w:r>
      <w:r w:rsidRPr="00F74694">
        <w:rPr>
          <w:rFonts w:ascii="Times New Roman" w:eastAsia="Calibri" w:hAnsi="Times New Roman"/>
          <w:sz w:val="28"/>
          <w:szCs w:val="28"/>
        </w:rPr>
        <w:t>августа 2016 года</w:t>
      </w:r>
    </w:p>
    <w:p w:rsidR="00EB71A1" w:rsidRPr="00F74694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F74694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F7469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74694">
        <w:rPr>
          <w:rFonts w:ascii="Times New Roman" w:eastAsia="Calibri" w:hAnsi="Times New Roman"/>
          <w:sz w:val="28"/>
          <w:szCs w:val="28"/>
        </w:rPr>
        <w:t>1</w:t>
      </w:r>
      <w:r w:rsidR="00347D30" w:rsidRPr="00F74694">
        <w:rPr>
          <w:rFonts w:ascii="Times New Roman" w:eastAsia="Calibri" w:hAnsi="Times New Roman"/>
          <w:sz w:val="28"/>
          <w:szCs w:val="28"/>
        </w:rPr>
        <w:t>0</w:t>
      </w:r>
      <w:r w:rsidRPr="00F74694">
        <w:rPr>
          <w:rFonts w:ascii="Times New Roman" w:eastAsia="Calibri" w:hAnsi="Times New Roman"/>
          <w:sz w:val="28"/>
          <w:szCs w:val="28"/>
        </w:rPr>
        <w:t>.</w:t>
      </w:r>
      <w:r w:rsidR="00347D30" w:rsidRPr="00F74694">
        <w:rPr>
          <w:rFonts w:ascii="Times New Roman" w:eastAsia="Calibri" w:hAnsi="Times New Roman"/>
          <w:sz w:val="28"/>
          <w:szCs w:val="28"/>
        </w:rPr>
        <w:t>4</w:t>
      </w:r>
      <w:r w:rsidRPr="00F74694">
        <w:rPr>
          <w:rFonts w:ascii="Times New Roman" w:eastAsia="Calibri" w:hAnsi="Times New Roman"/>
          <w:sz w:val="28"/>
          <w:szCs w:val="28"/>
        </w:rPr>
        <w:t>5</w:t>
      </w:r>
      <w:r w:rsidR="00AD0448" w:rsidRPr="00F74694">
        <w:rPr>
          <w:rFonts w:ascii="Times New Roman" w:eastAsia="Calibri" w:hAnsi="Times New Roman"/>
          <w:sz w:val="28"/>
          <w:szCs w:val="28"/>
        </w:rPr>
        <w:t xml:space="preserve"> </w:t>
      </w:r>
      <w:r w:rsidRPr="00F74694">
        <w:rPr>
          <w:rFonts w:ascii="Times New Roman" w:eastAsia="Calibri" w:hAnsi="Times New Roman"/>
          <w:sz w:val="28"/>
          <w:szCs w:val="28"/>
        </w:rPr>
        <w:t>-</w:t>
      </w:r>
      <w:r w:rsidR="00AD0448" w:rsidRPr="00F74694">
        <w:rPr>
          <w:rFonts w:ascii="Times New Roman" w:eastAsia="Calibri" w:hAnsi="Times New Roman"/>
          <w:sz w:val="28"/>
          <w:szCs w:val="28"/>
        </w:rPr>
        <w:t xml:space="preserve"> </w:t>
      </w:r>
      <w:r w:rsidRPr="00F74694">
        <w:rPr>
          <w:rFonts w:ascii="Times New Roman" w:eastAsia="Calibri" w:hAnsi="Times New Roman"/>
          <w:sz w:val="28"/>
          <w:szCs w:val="28"/>
        </w:rPr>
        <w:t>1</w:t>
      </w:r>
      <w:r w:rsidR="00347D30" w:rsidRPr="00F74694">
        <w:rPr>
          <w:rFonts w:ascii="Times New Roman" w:eastAsia="Calibri" w:hAnsi="Times New Roman"/>
          <w:sz w:val="28"/>
          <w:szCs w:val="28"/>
        </w:rPr>
        <w:t>2</w:t>
      </w:r>
      <w:r w:rsidRPr="00F74694">
        <w:rPr>
          <w:rFonts w:ascii="Times New Roman" w:eastAsia="Calibri" w:hAnsi="Times New Roman"/>
          <w:sz w:val="28"/>
          <w:szCs w:val="28"/>
        </w:rPr>
        <w:t>.</w:t>
      </w:r>
      <w:r w:rsidR="00347D30" w:rsidRPr="00F74694">
        <w:rPr>
          <w:rFonts w:ascii="Times New Roman" w:eastAsia="Calibri" w:hAnsi="Times New Roman"/>
          <w:sz w:val="28"/>
          <w:szCs w:val="28"/>
        </w:rPr>
        <w:t>1</w:t>
      </w:r>
      <w:r w:rsidRPr="00F74694">
        <w:rPr>
          <w:rFonts w:ascii="Times New Roman" w:eastAsia="Calibri" w:hAnsi="Times New Roman"/>
          <w:sz w:val="28"/>
          <w:szCs w:val="28"/>
        </w:rPr>
        <w:t>5</w:t>
      </w:r>
    </w:p>
    <w:p w:rsidR="00E36ED2" w:rsidRPr="00F74694" w:rsidRDefault="00E36ED2" w:rsidP="00EB71A1">
      <w:pPr>
        <w:rPr>
          <w:rFonts w:ascii="Times New Roman" w:eastAsia="Calibri" w:hAnsi="Times New Roman"/>
          <w:sz w:val="28"/>
          <w:szCs w:val="28"/>
        </w:rPr>
      </w:pPr>
      <w:r w:rsidRPr="00F74694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347D30" w:rsidRPr="00F74694">
        <w:rPr>
          <w:rFonts w:ascii="Times New Roman" w:eastAsia="Calibri" w:hAnsi="Times New Roman"/>
          <w:sz w:val="28"/>
          <w:szCs w:val="28"/>
        </w:rPr>
        <w:t xml:space="preserve"> Цыганкова П.В.</w:t>
      </w:r>
      <w:r w:rsidR="00F74694" w:rsidRPr="00F74694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="00F74694" w:rsidRPr="00F74694">
        <w:rPr>
          <w:rFonts w:ascii="Times New Roman" w:eastAsia="Calibri" w:hAnsi="Times New Roman"/>
          <w:sz w:val="28"/>
          <w:szCs w:val="28"/>
        </w:rPr>
        <w:t>зав</w:t>
      </w:r>
      <w:proofErr w:type="gramStart"/>
      <w:r w:rsidR="00F74694" w:rsidRPr="00F74694">
        <w:rPr>
          <w:rFonts w:ascii="Times New Roman" w:eastAsia="Calibri" w:hAnsi="Times New Roman"/>
          <w:sz w:val="28"/>
          <w:szCs w:val="28"/>
        </w:rPr>
        <w:t>.о</w:t>
      </w:r>
      <w:proofErr w:type="gramEnd"/>
      <w:r w:rsidR="00F74694" w:rsidRPr="00F74694">
        <w:rPr>
          <w:rFonts w:ascii="Times New Roman" w:eastAsia="Calibri" w:hAnsi="Times New Roman"/>
          <w:sz w:val="28"/>
          <w:szCs w:val="28"/>
        </w:rPr>
        <w:t>тделом</w:t>
      </w:r>
      <w:proofErr w:type="spellEnd"/>
      <w:r w:rsidR="00F74694" w:rsidRPr="00F74694">
        <w:rPr>
          <w:rFonts w:ascii="Times New Roman" w:eastAsia="Calibri" w:hAnsi="Times New Roman"/>
          <w:sz w:val="28"/>
          <w:szCs w:val="28"/>
        </w:rPr>
        <w:t xml:space="preserve"> ФГОС</w:t>
      </w:r>
    </w:p>
    <w:p w:rsidR="00A74880" w:rsidRPr="00F74694" w:rsidRDefault="00EB71A1" w:rsidP="00F7469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74694">
        <w:rPr>
          <w:rFonts w:ascii="Times New Roman" w:eastAsiaTheme="minorHAnsi" w:hAnsi="Times New Roman"/>
          <w:b/>
          <w:i/>
          <w:sz w:val="28"/>
          <w:szCs w:val="28"/>
        </w:rPr>
        <w:t>Модераторы:</w:t>
      </w:r>
      <w:r w:rsidR="00347D30" w:rsidRPr="00F74694">
        <w:rPr>
          <w:rFonts w:ascii="Times New Roman" w:eastAsiaTheme="minorHAnsi" w:hAnsi="Times New Roman"/>
          <w:sz w:val="28"/>
          <w:szCs w:val="28"/>
        </w:rPr>
        <w:t xml:space="preserve"> Никулина Е.Н.</w:t>
      </w:r>
      <w:r w:rsidR="00F74694" w:rsidRPr="00F74694">
        <w:rPr>
          <w:rFonts w:ascii="Times New Roman" w:hAnsi="Times New Roman"/>
          <w:color w:val="2F2116"/>
          <w:kern w:val="28"/>
          <w:sz w:val="28"/>
          <w:szCs w:val="28"/>
          <w:lang w:eastAsia="ru-RU"/>
          <w14:cntxtAlts/>
        </w:rPr>
        <w:t xml:space="preserve"> </w:t>
      </w:r>
      <w:r w:rsidR="00F74694" w:rsidRPr="00F74694">
        <w:rPr>
          <w:rFonts w:ascii="Times New Roman" w:hAnsi="Times New Roman"/>
          <w:color w:val="2F2116"/>
          <w:kern w:val="28"/>
          <w:sz w:val="28"/>
          <w:szCs w:val="28"/>
          <w:lang w:eastAsia="ru-RU"/>
          <w14:cntxtAlts/>
        </w:rPr>
        <w:t>председатель бюро ОМО учителей физики, учитель физики МБОУ «</w:t>
      </w:r>
      <w:proofErr w:type="spellStart"/>
      <w:r w:rsidR="00F74694" w:rsidRPr="00F74694">
        <w:rPr>
          <w:rFonts w:ascii="Times New Roman" w:hAnsi="Times New Roman"/>
          <w:color w:val="2F2116"/>
          <w:kern w:val="28"/>
          <w:sz w:val="28"/>
          <w:szCs w:val="28"/>
          <w:lang w:eastAsia="ru-RU"/>
          <w14:cntxtAlts/>
        </w:rPr>
        <w:t>Вернеднепровская</w:t>
      </w:r>
      <w:proofErr w:type="spellEnd"/>
      <w:r w:rsidR="00F74694" w:rsidRPr="00F74694">
        <w:rPr>
          <w:rFonts w:ascii="Times New Roman" w:hAnsi="Times New Roman"/>
          <w:color w:val="2F2116"/>
          <w:kern w:val="28"/>
          <w:sz w:val="28"/>
          <w:szCs w:val="28"/>
          <w:lang w:eastAsia="ru-RU"/>
          <w14:cntxtAlts/>
        </w:rPr>
        <w:t xml:space="preserve"> СОШ №1» Дорогобужского района</w:t>
      </w:r>
      <w:r w:rsidR="00F74694" w:rsidRPr="00F74694">
        <w:rPr>
          <w:rFonts w:ascii="Times New Roman" w:hAnsi="Times New Roman"/>
          <w:color w:val="2F2116"/>
          <w:kern w:val="28"/>
          <w:sz w:val="28"/>
          <w:szCs w:val="28"/>
          <w:lang w:eastAsia="ru-RU"/>
          <w14:cntxtAlts/>
        </w:rPr>
        <w:t>, Буренина Е.Е., з</w:t>
      </w:r>
      <w:r w:rsidR="00F74694" w:rsidRPr="00F74694">
        <w:rPr>
          <w:rFonts w:ascii="Times New Roman" w:hAnsi="Times New Roman"/>
          <w:color w:val="2F2116"/>
          <w:kern w:val="28"/>
          <w:sz w:val="28"/>
          <w:szCs w:val="28"/>
          <w:lang w:eastAsia="ru-RU"/>
          <w14:cntxtAlts/>
        </w:rPr>
        <w:t>аведующий кафедрой методики преподавания предметов ЕМЦ</w:t>
      </w:r>
    </w:p>
    <w:p w:rsidR="00F74694" w:rsidRDefault="00F74694" w:rsidP="00EB71A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</w:pPr>
    </w:p>
    <w:p w:rsidR="00EB71A1" w:rsidRPr="00F74694" w:rsidRDefault="00EB71A1" w:rsidP="00EB7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F74694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F74694">
        <w:rPr>
          <w:rFonts w:ascii="Times New Roman" w:eastAsia="Calibri" w:hAnsi="Times New Roman"/>
          <w:sz w:val="28"/>
          <w:szCs w:val="28"/>
        </w:rPr>
        <w:t xml:space="preserve"> </w:t>
      </w:r>
    </w:p>
    <w:p w:rsidR="00347D30" w:rsidRPr="00F74694" w:rsidRDefault="00347D30" w:rsidP="00347D30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F74694">
        <w:rPr>
          <w:rFonts w:ascii="Times New Roman" w:hAnsi="Times New Roman"/>
          <w:sz w:val="28"/>
          <w:szCs w:val="28"/>
        </w:rPr>
        <w:t>Достижение планируемых  результатов изучения физики и их диагностика.</w:t>
      </w:r>
    </w:p>
    <w:p w:rsidR="00347D30" w:rsidRPr="00F74694" w:rsidRDefault="00347D30" w:rsidP="00347D30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F74694">
        <w:rPr>
          <w:rFonts w:ascii="Times New Roman" w:hAnsi="Times New Roman"/>
          <w:sz w:val="28"/>
          <w:szCs w:val="28"/>
        </w:rPr>
        <w:t>Изменение содержания школьного физического образования.</w:t>
      </w:r>
    </w:p>
    <w:p w:rsidR="00347D30" w:rsidRPr="00F74694" w:rsidRDefault="00347D30" w:rsidP="00347D30">
      <w:pPr>
        <w:pStyle w:val="a3"/>
        <w:numPr>
          <w:ilvl w:val="0"/>
          <w:numId w:val="9"/>
        </w:numPr>
        <w:rPr>
          <w:rFonts w:ascii="Times New Roman" w:hAnsi="Times New Roman"/>
          <w:bCs/>
          <w:sz w:val="28"/>
          <w:szCs w:val="28"/>
        </w:rPr>
      </w:pPr>
      <w:r w:rsidRPr="00F74694">
        <w:rPr>
          <w:rFonts w:ascii="Times New Roman" w:hAnsi="Times New Roman"/>
          <w:sz w:val="28"/>
          <w:szCs w:val="28"/>
        </w:rPr>
        <w:t>Реализация системно-</w:t>
      </w:r>
      <w:proofErr w:type="spellStart"/>
      <w:r w:rsidRPr="00F74694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74694">
        <w:rPr>
          <w:rFonts w:ascii="Times New Roman" w:hAnsi="Times New Roman"/>
          <w:sz w:val="28"/>
          <w:szCs w:val="28"/>
        </w:rPr>
        <w:t xml:space="preserve"> подхода в обучении физике.</w:t>
      </w:r>
    </w:p>
    <w:p w:rsidR="00A74880" w:rsidRPr="00F74694" w:rsidRDefault="00347D30" w:rsidP="00347D3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4694">
        <w:rPr>
          <w:rStyle w:val="a4"/>
          <w:rFonts w:ascii="Times New Roman" w:hAnsi="Times New Roman"/>
          <w:b w:val="0"/>
          <w:sz w:val="28"/>
          <w:szCs w:val="28"/>
        </w:rPr>
        <w:t>Использование результатов ГИА по физике для повышения качества образования</w:t>
      </w:r>
    </w:p>
    <w:p w:rsidR="00A74880" w:rsidRPr="00F74694" w:rsidRDefault="00A74880" w:rsidP="00762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683484" w:rsidRPr="00683484" w:rsidTr="00762C96">
        <w:trPr>
          <w:trHeight w:val="415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347D3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63B60B76" wp14:editId="59E29125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634365</wp:posOffset>
                      </wp:positionV>
                      <wp:extent cx="4578985" cy="6567805"/>
                      <wp:effectExtent l="1270" t="0" r="1270" b="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78985" cy="6567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ED8F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style="position:absolute;margin-left:240.1pt;margin-top:49.95pt;width:360.55pt;height:517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" filled="f" stroked="f" strokeweight="2pt">
                      <v:shadow color="#bed8f0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347D3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 w:rsidR="00347D3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45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–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softHyphen/>
            </w:r>
            <w:r w:rsidR="00347D3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 w:rsidR="00347D3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50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Открытие совещания. </w:t>
            </w:r>
            <w:r w:rsidR="00347D3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Приветственное слово к участникам.</w:t>
            </w:r>
          </w:p>
          <w:p w:rsidR="00A42660" w:rsidRDefault="00347D30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Никулина Елена Николаевна</w:t>
            </w:r>
            <w:r w:rsidR="00A42660"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  <w:r w:rsidR="00A42660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683484" w:rsidRPr="00683484" w:rsidRDefault="00A42660" w:rsidP="00347D3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председатель бюро ОМО </w:t>
            </w:r>
            <w:r w:rsidR="00347D30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учителей физики, учитель физики МБОУ «</w:t>
            </w:r>
            <w:proofErr w:type="spellStart"/>
            <w:r w:rsidR="00347D30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Вернеднепровская</w:t>
            </w:r>
            <w:proofErr w:type="spellEnd"/>
            <w:r w:rsidR="00347D30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СОШ №1» Дорогобужского района</w:t>
            </w: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150E52" w:rsidRPr="00683484" w:rsidTr="00762C96">
        <w:trPr>
          <w:trHeight w:val="1631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50E52" w:rsidRPr="00A42660" w:rsidRDefault="00150E52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0"/>
                <w:szCs w:val="24"/>
                <w:lang w:eastAsia="ru-RU"/>
                <w14:cntxtAlts/>
              </w:rPr>
            </w:pPr>
          </w:p>
          <w:p w:rsidR="00150E52" w:rsidRPr="00683484" w:rsidRDefault="00150E52" w:rsidP="00150E52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5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5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</w:t>
            </w: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2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.00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150E52" w:rsidRDefault="00150E52" w:rsidP="00A42660">
            <w:pPr>
              <w:widowControl w:val="0"/>
              <w:spacing w:after="0" w:line="271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 преподавании физики в 2016 – 2017 учебном году </w:t>
            </w:r>
          </w:p>
          <w:p w:rsidR="00150E52" w:rsidRPr="00683484" w:rsidRDefault="00150E52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5E422D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Цыганкова Полина Владимировна</w:t>
            </w:r>
            <w:r w:rsidRPr="00683484">
              <w:rPr>
                <w:rFonts w:ascii="Times New Roman" w:hAnsi="Times New Roman"/>
                <w:b/>
                <w:bCs/>
                <w:color w:val="5E422D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150E52" w:rsidRPr="00683484" w:rsidRDefault="00150E52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Старший преподаватель кафедры методики преподавания предметов ЕМЦ ГАУ ДПО СОИРО</w:t>
            </w:r>
          </w:p>
        </w:tc>
      </w:tr>
      <w:tr w:rsidR="00150E52" w:rsidRPr="00683484" w:rsidTr="00762C96">
        <w:trPr>
          <w:trHeight w:val="1430"/>
        </w:trPr>
        <w:tc>
          <w:tcPr>
            <w:tcW w:w="0" w:type="auto"/>
            <w:vMerge/>
            <w:vAlign w:val="center"/>
            <w:hideMark/>
          </w:tcPr>
          <w:p w:rsidR="00150E52" w:rsidRPr="00683484" w:rsidRDefault="00150E52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150E52" w:rsidRPr="00683484" w:rsidRDefault="00150E52" w:rsidP="00683484">
            <w:pPr>
              <w:widowControl w:val="0"/>
              <w:spacing w:after="2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Особенности организации изучения физики </w:t>
            </w:r>
            <w:proofErr w:type="gramStart"/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обучающимися</w:t>
            </w:r>
            <w:proofErr w:type="gramEnd"/>
            <w:r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с ОВЗ</w:t>
            </w:r>
          </w:p>
          <w:p w:rsidR="00150E52" w:rsidRPr="00683484" w:rsidRDefault="00150E52" w:rsidP="00683484">
            <w:pPr>
              <w:spacing w:after="0" w:line="271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Буренина Елена </w:t>
            </w:r>
            <w:r w:rsidR="00F7469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Е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вгеньевна</w:t>
            </w:r>
            <w:r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150E52" w:rsidRPr="00683484" w:rsidRDefault="00150E52" w:rsidP="00683484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Заведующий кафедрой методики преподавания предметов ЕМЦ ГАУ ДПО СОИРО</w:t>
            </w:r>
          </w:p>
        </w:tc>
      </w:tr>
      <w:tr w:rsidR="00150E52" w:rsidRPr="00683484" w:rsidTr="00762C96">
        <w:trPr>
          <w:trHeight w:val="1503"/>
        </w:trPr>
        <w:tc>
          <w:tcPr>
            <w:tcW w:w="0" w:type="auto"/>
            <w:vMerge/>
            <w:vAlign w:val="center"/>
            <w:hideMark/>
          </w:tcPr>
          <w:p w:rsidR="00150E52" w:rsidRPr="00683484" w:rsidRDefault="00150E52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150E52" w:rsidRPr="00347D30" w:rsidRDefault="00150E52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7D30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и диагностика </w:t>
            </w:r>
            <w:proofErr w:type="spellStart"/>
            <w:r w:rsidRPr="00347D30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347D30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результатов изучения физики в рамках проектной деятельности </w:t>
            </w:r>
          </w:p>
          <w:p w:rsidR="00150E52" w:rsidRPr="00683484" w:rsidRDefault="00150E52" w:rsidP="00347D3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Гайжутене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Йонасовна</w:t>
            </w:r>
            <w:proofErr w:type="spellEnd"/>
            <w:r w:rsidRPr="00683484"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, </w:t>
            </w:r>
            <w:r w:rsidRPr="00683484"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br/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учитель физики МБОУ «СОШ № 33» г. Смоленска</w:t>
            </w: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150E52" w:rsidRPr="00683484" w:rsidTr="00762C96">
        <w:trPr>
          <w:trHeight w:val="1492"/>
        </w:trPr>
        <w:tc>
          <w:tcPr>
            <w:tcW w:w="0" w:type="auto"/>
            <w:vMerge/>
            <w:vAlign w:val="center"/>
            <w:hideMark/>
          </w:tcPr>
          <w:p w:rsidR="00150E52" w:rsidRPr="00683484" w:rsidRDefault="00150E52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150E52" w:rsidRPr="00683484" w:rsidRDefault="00150E52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347D30">
              <w:rPr>
                <w:rFonts w:ascii="Times New Roman" w:hAnsi="Times New Roman"/>
                <w:b/>
                <w:sz w:val="24"/>
                <w:szCs w:val="24"/>
              </w:rPr>
              <w:t xml:space="preserve">Аспекты реализации </w:t>
            </w:r>
            <w:proofErr w:type="spellStart"/>
            <w:r w:rsidRPr="00347D30">
              <w:rPr>
                <w:rFonts w:ascii="Times New Roman" w:hAnsi="Times New Roman"/>
                <w:b/>
                <w:sz w:val="24"/>
                <w:szCs w:val="24"/>
              </w:rPr>
              <w:t>деятельностного</w:t>
            </w:r>
            <w:proofErr w:type="spellEnd"/>
            <w:r w:rsidRPr="00347D30">
              <w:rPr>
                <w:rFonts w:ascii="Times New Roman" w:hAnsi="Times New Roman"/>
                <w:b/>
                <w:sz w:val="24"/>
                <w:szCs w:val="24"/>
              </w:rPr>
              <w:t xml:space="preserve"> подхода в преподавании 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Виноградова</w:t>
            </w:r>
            <w:r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Ольга 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Сергее</w:t>
            </w:r>
            <w:r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вна,</w:t>
            </w:r>
          </w:p>
          <w:p w:rsidR="00150E52" w:rsidRPr="00683484" w:rsidRDefault="00150E52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учитель физики МБОУ «СОШ № 3» г. Смоленска</w:t>
            </w:r>
          </w:p>
        </w:tc>
      </w:tr>
      <w:tr w:rsidR="00150E52" w:rsidRPr="00683484" w:rsidTr="00762C96">
        <w:trPr>
          <w:trHeight w:val="1474"/>
        </w:trPr>
        <w:tc>
          <w:tcPr>
            <w:tcW w:w="0" w:type="auto"/>
            <w:vMerge/>
            <w:vAlign w:val="center"/>
            <w:hideMark/>
          </w:tcPr>
          <w:p w:rsidR="00150E52" w:rsidRPr="00683484" w:rsidRDefault="00150E52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150E52" w:rsidRDefault="00150E52" w:rsidP="00683484">
            <w:pPr>
              <w:widowControl w:val="0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 w:rsidRPr="00347D3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</w:t>
            </w:r>
            <w:proofErr w:type="gramStart"/>
            <w:r w:rsidRPr="00347D3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347D30">
              <w:rPr>
                <w:rFonts w:ascii="Times New Roman" w:hAnsi="Times New Roman"/>
                <w:b/>
                <w:sz w:val="24"/>
                <w:szCs w:val="24"/>
              </w:rPr>
              <w:t xml:space="preserve"> с Интернет-ресурсами в изучении физики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E52" w:rsidRPr="00683484" w:rsidRDefault="00150E52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5E422D"/>
                <w:kern w:val="28"/>
                <w:sz w:val="28"/>
                <w:szCs w:val="28"/>
                <w:lang w:eastAsia="ru-RU"/>
                <w14:cntxtAlt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Дюндин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Андрей Викторович</w:t>
            </w:r>
            <w:r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150E52" w:rsidRPr="00683484" w:rsidRDefault="00150E52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Заведующий кафедрой физики и технических дисциплин ФГБОУ ВПО «</w:t>
            </w:r>
            <w:proofErr w:type="spellStart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СмолГУ</w:t>
            </w:r>
            <w:proofErr w:type="spellEnd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к.п.н</w:t>
            </w:r>
            <w:proofErr w:type="spellEnd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., учитель физики ЧОУ «ФМЛ при МИФИ»</w:t>
            </w: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150E52" w:rsidRPr="00683484" w:rsidTr="00762C96">
        <w:trPr>
          <w:trHeight w:val="1474"/>
        </w:trPr>
        <w:tc>
          <w:tcPr>
            <w:tcW w:w="0" w:type="auto"/>
            <w:vMerge/>
            <w:vAlign w:val="center"/>
          </w:tcPr>
          <w:p w:rsidR="00150E52" w:rsidRPr="00683484" w:rsidRDefault="00150E52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150E52" w:rsidRPr="00347D30" w:rsidRDefault="00150E52" w:rsidP="00683484">
            <w:pPr>
              <w:widowControl w:val="0"/>
              <w:spacing w:after="0" w:line="271" w:lineRule="auto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47D30">
              <w:rPr>
                <w:rStyle w:val="a4"/>
                <w:rFonts w:ascii="Times New Roman" w:hAnsi="Times New Roman"/>
                <w:sz w:val="24"/>
                <w:szCs w:val="24"/>
              </w:rPr>
              <w:t>Использование результатов ГИА по физике для повышения качества образования</w:t>
            </w:r>
          </w:p>
          <w:p w:rsidR="00150E52" w:rsidRPr="00347D30" w:rsidRDefault="00150E52" w:rsidP="00683484">
            <w:pPr>
              <w:widowControl w:val="0"/>
              <w:spacing w:after="0" w:line="271" w:lineRule="auto"/>
              <w:rPr>
                <w:rStyle w:val="a4"/>
                <w:rFonts w:ascii="Times New Roman" w:hAnsi="Times New Roman"/>
                <w:i/>
                <w:sz w:val="24"/>
                <w:szCs w:val="24"/>
              </w:rPr>
            </w:pPr>
            <w:r w:rsidRPr="00347D30">
              <w:rPr>
                <w:rStyle w:val="a4"/>
                <w:rFonts w:ascii="Times New Roman" w:hAnsi="Times New Roman"/>
                <w:i/>
                <w:sz w:val="24"/>
                <w:szCs w:val="24"/>
              </w:rPr>
              <w:t>Ермишкина Нина Александровна,</w:t>
            </w:r>
          </w:p>
          <w:p w:rsidR="00150E52" w:rsidRDefault="00150E52" w:rsidP="00683484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учитель физики МБОУ «СОШ № 37» г. Смоленска,</w:t>
            </w:r>
          </w:p>
          <w:p w:rsidR="00150E52" w:rsidRPr="00683484" w:rsidRDefault="00150E52" w:rsidP="00150E52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5E422D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Цыганкова Полина Владимировна</w:t>
            </w:r>
            <w:r w:rsidRPr="00683484">
              <w:rPr>
                <w:rFonts w:ascii="Times New Roman" w:hAnsi="Times New Roman"/>
                <w:b/>
                <w:bCs/>
                <w:color w:val="5E422D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150E52" w:rsidRPr="00347D30" w:rsidRDefault="00150E52" w:rsidP="00150E52">
            <w:pPr>
              <w:widowControl w:val="0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Старший преподаватель кафедры методики преподавания предметов ЕМЦ ГАУ ДПО СОИРО</w:t>
            </w:r>
          </w:p>
        </w:tc>
      </w:tr>
      <w:tr w:rsidR="00683484" w:rsidRPr="00683484" w:rsidTr="00762C96">
        <w:trPr>
          <w:trHeight w:val="789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150E52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</w:t>
            </w:r>
            <w:r w:rsidR="00150E52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2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.00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</w:t>
            </w:r>
            <w:r w:rsidR="00150E52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2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 w:rsidR="00150E52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347D30" w:rsidRDefault="00683484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347D3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Ответы на вопросы. Обсуждение проекта резолюции совещания. Принятие резолюции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Pr="00E36ED2">
        <w:rPr>
          <w:rFonts w:ascii="Times New Roman" w:hAnsi="Times New Roman"/>
          <w:sz w:val="28"/>
        </w:rPr>
        <w:t xml:space="preserve"> – </w:t>
      </w:r>
      <w:r w:rsidR="00150E52">
        <w:rPr>
          <w:rFonts w:ascii="Times New Roman" w:hAnsi="Times New Roman"/>
          <w:sz w:val="28"/>
        </w:rPr>
        <w:t>10</w:t>
      </w:r>
      <w:r w:rsidRPr="00E36ED2">
        <w:rPr>
          <w:rFonts w:ascii="Times New Roman" w:hAnsi="Times New Roman"/>
          <w:sz w:val="28"/>
        </w:rPr>
        <w:t xml:space="preserve"> минут</w:t>
      </w:r>
    </w:p>
    <w:sectPr w:rsidR="00865FB0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00F4D"/>
    <w:multiLevelType w:val="hybridMultilevel"/>
    <w:tmpl w:val="5F6892D6"/>
    <w:lvl w:ilvl="0" w:tplc="B11E4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C264F"/>
    <w:multiLevelType w:val="hybridMultilevel"/>
    <w:tmpl w:val="A84A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C7C85"/>
    <w:rsid w:val="00150E52"/>
    <w:rsid w:val="0015186B"/>
    <w:rsid w:val="00347D30"/>
    <w:rsid w:val="00357A39"/>
    <w:rsid w:val="00683484"/>
    <w:rsid w:val="00735C32"/>
    <w:rsid w:val="00762C96"/>
    <w:rsid w:val="00865FB0"/>
    <w:rsid w:val="00A42660"/>
    <w:rsid w:val="00A74880"/>
    <w:rsid w:val="00AC197E"/>
    <w:rsid w:val="00AD0448"/>
    <w:rsid w:val="00CB423F"/>
    <w:rsid w:val="00D76AE8"/>
    <w:rsid w:val="00E36ED2"/>
    <w:rsid w:val="00EB71A1"/>
    <w:rsid w:val="00F7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3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character" w:styleId="a4">
    <w:name w:val="Strong"/>
    <w:qFormat/>
    <w:rsid w:val="00347D3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47D3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D30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character" w:styleId="a4">
    <w:name w:val="Strong"/>
    <w:qFormat/>
    <w:rsid w:val="00347D3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47D3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Апраксина</cp:lastModifiedBy>
  <cp:revision>3</cp:revision>
  <cp:lastPrinted>2016-08-10T14:58:00Z</cp:lastPrinted>
  <dcterms:created xsi:type="dcterms:W3CDTF">2016-08-12T13:50:00Z</dcterms:created>
  <dcterms:modified xsi:type="dcterms:W3CDTF">2016-08-12T13:52:00Z</dcterms:modified>
</cp:coreProperties>
</file>