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1A" w:rsidRDefault="00590E1A" w:rsidP="0059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Секционное совещание </w:t>
      </w:r>
      <w:r w:rsidRPr="00590E1A">
        <w:rPr>
          <w:rFonts w:ascii="Times New Roman" w:hAnsi="Times New Roman" w:cs="Times New Roman"/>
          <w:b/>
          <w:sz w:val="28"/>
          <w:szCs w:val="28"/>
        </w:rPr>
        <w:t>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методического объединения </w:t>
      </w:r>
      <w:r w:rsidRPr="00590E1A">
        <w:rPr>
          <w:rFonts w:ascii="Times New Roman" w:hAnsi="Times New Roman" w:cs="Times New Roman"/>
          <w:b/>
          <w:sz w:val="28"/>
          <w:szCs w:val="28"/>
        </w:rPr>
        <w:t>руководителей и заместителей руководителей по учебной работе в ОО</w:t>
      </w:r>
    </w:p>
    <w:p w:rsidR="00590E1A" w:rsidRDefault="00590E1A" w:rsidP="0059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90E1A" w:rsidRDefault="00590E1A" w:rsidP="0059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E1A" w:rsidRPr="006030E5" w:rsidRDefault="00590E1A" w:rsidP="00590E1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30E5">
        <w:rPr>
          <w:rFonts w:ascii="Times New Roman" w:hAnsi="Times New Roman" w:cs="Times New Roman"/>
          <w:b/>
          <w:sz w:val="32"/>
          <w:szCs w:val="28"/>
        </w:rPr>
        <w:t>ПРОГРАММА</w:t>
      </w:r>
    </w:p>
    <w:p w:rsidR="00590E1A" w:rsidRDefault="00590E1A" w:rsidP="0059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EC" w:rsidRDefault="00484FEC" w:rsidP="0048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1A">
        <w:rPr>
          <w:rFonts w:ascii="Times New Roman" w:hAnsi="Times New Roman" w:cs="Times New Roman"/>
          <w:b/>
          <w:sz w:val="28"/>
          <w:szCs w:val="28"/>
        </w:rPr>
        <w:t>Тема</w:t>
      </w:r>
      <w:r w:rsidR="00590E1A" w:rsidRPr="00590E1A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организация: управление изменениями</w:t>
      </w:r>
      <w:r w:rsidR="00590E1A">
        <w:rPr>
          <w:rFonts w:ascii="Times New Roman" w:hAnsi="Times New Roman" w:cs="Times New Roman"/>
          <w:b/>
          <w:sz w:val="28"/>
          <w:szCs w:val="28"/>
        </w:rPr>
        <w:t>»</w:t>
      </w:r>
    </w:p>
    <w:p w:rsidR="00590E1A" w:rsidRDefault="00590E1A" w:rsidP="00590E1A">
      <w:pPr>
        <w:rPr>
          <w:rFonts w:ascii="Times New Roman" w:hAnsi="Times New Roman" w:cs="Times New Roman"/>
          <w:sz w:val="28"/>
          <w:szCs w:val="28"/>
        </w:rPr>
      </w:pPr>
      <w:r w:rsidRPr="00590E1A">
        <w:rPr>
          <w:rFonts w:ascii="Times New Roman" w:hAnsi="Times New Roman" w:cs="Times New Roman"/>
          <w:b/>
          <w:i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E1A">
        <w:rPr>
          <w:rFonts w:ascii="Times New Roman" w:hAnsi="Times New Roman" w:cs="Times New Roman"/>
          <w:sz w:val="28"/>
          <w:szCs w:val="28"/>
        </w:rPr>
        <w:t>19 августа 2016 года</w:t>
      </w:r>
    </w:p>
    <w:p w:rsidR="00590E1A" w:rsidRPr="00590E1A" w:rsidRDefault="00590E1A" w:rsidP="00590E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0E1A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E1A">
        <w:rPr>
          <w:rFonts w:ascii="Times New Roman" w:hAnsi="Times New Roman" w:cs="Times New Roman"/>
          <w:sz w:val="28"/>
          <w:szCs w:val="28"/>
        </w:rPr>
        <w:t>14.15 – 15.45</w:t>
      </w:r>
    </w:p>
    <w:p w:rsidR="00484FEC" w:rsidRPr="00590E1A" w:rsidRDefault="00484FEC" w:rsidP="00484FEC">
      <w:pPr>
        <w:jc w:val="both"/>
        <w:rPr>
          <w:rFonts w:ascii="Times New Roman" w:hAnsi="Times New Roman" w:cs="Times New Roman"/>
          <w:sz w:val="28"/>
          <w:szCs w:val="28"/>
        </w:rPr>
      </w:pPr>
      <w:r w:rsidRPr="00590E1A">
        <w:rPr>
          <w:rFonts w:ascii="Times New Roman" w:hAnsi="Times New Roman" w:cs="Times New Roman"/>
          <w:b/>
          <w:i/>
          <w:sz w:val="28"/>
          <w:szCs w:val="28"/>
        </w:rPr>
        <w:t>Руководитель секции</w:t>
      </w:r>
      <w:r w:rsidRPr="00F14116">
        <w:rPr>
          <w:rFonts w:ascii="Times New Roman" w:hAnsi="Times New Roman" w:cs="Times New Roman"/>
          <w:sz w:val="24"/>
          <w:szCs w:val="24"/>
        </w:rPr>
        <w:t xml:space="preserve"> </w:t>
      </w:r>
      <w:r w:rsidRPr="00590E1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90E1A">
        <w:rPr>
          <w:rFonts w:ascii="Times New Roman" w:hAnsi="Times New Roman" w:cs="Times New Roman"/>
          <w:sz w:val="28"/>
          <w:szCs w:val="28"/>
        </w:rPr>
        <w:t>Куришкина</w:t>
      </w:r>
      <w:proofErr w:type="spellEnd"/>
      <w:r w:rsidRPr="00590E1A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590E1A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590E1A">
        <w:rPr>
          <w:rFonts w:ascii="Times New Roman" w:hAnsi="Times New Roman" w:cs="Times New Roman"/>
          <w:sz w:val="28"/>
          <w:szCs w:val="28"/>
        </w:rPr>
        <w:t xml:space="preserve">., член-корреспондент МАНПО, заслуженный учитель РФ, председатель  ОМО </w:t>
      </w:r>
    </w:p>
    <w:p w:rsidR="00484FEC" w:rsidRDefault="00484FEC" w:rsidP="00484FEC">
      <w:pPr>
        <w:jc w:val="both"/>
        <w:rPr>
          <w:rFonts w:ascii="Times New Roman" w:hAnsi="Times New Roman" w:cs="Times New Roman"/>
          <w:sz w:val="28"/>
          <w:szCs w:val="28"/>
        </w:rPr>
      </w:pPr>
      <w:r w:rsidRPr="00590E1A">
        <w:rPr>
          <w:rFonts w:ascii="Times New Roman" w:hAnsi="Times New Roman" w:cs="Times New Roman"/>
          <w:b/>
          <w:i/>
          <w:sz w:val="28"/>
          <w:szCs w:val="28"/>
        </w:rPr>
        <w:t>Модератор секции</w:t>
      </w:r>
      <w:r w:rsidRPr="00F14116">
        <w:rPr>
          <w:rFonts w:ascii="Times New Roman" w:hAnsi="Times New Roman" w:cs="Times New Roman"/>
          <w:sz w:val="24"/>
          <w:szCs w:val="24"/>
        </w:rPr>
        <w:t xml:space="preserve"> </w:t>
      </w:r>
      <w:r w:rsidRPr="00590E1A">
        <w:rPr>
          <w:rFonts w:ascii="Times New Roman" w:hAnsi="Times New Roman" w:cs="Times New Roman"/>
          <w:sz w:val="28"/>
          <w:szCs w:val="28"/>
        </w:rPr>
        <w:t>– Захаров С.П., проректор по развитию региональной системы образования</w:t>
      </w:r>
      <w:r w:rsidR="00590E1A">
        <w:rPr>
          <w:rFonts w:ascii="Times New Roman" w:hAnsi="Times New Roman" w:cs="Times New Roman"/>
          <w:sz w:val="28"/>
          <w:szCs w:val="28"/>
        </w:rPr>
        <w:t xml:space="preserve"> ГАУ ДПО СОИРО</w:t>
      </w:r>
    </w:p>
    <w:p w:rsidR="00590E1A" w:rsidRPr="00590E1A" w:rsidRDefault="00590E1A" w:rsidP="00484F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E1A">
        <w:rPr>
          <w:rFonts w:ascii="Times New Roman" w:hAnsi="Times New Roman" w:cs="Times New Roman"/>
          <w:b/>
          <w:i/>
          <w:sz w:val="28"/>
          <w:szCs w:val="28"/>
        </w:rPr>
        <w:t>Порядок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2375"/>
      </w:tblGrid>
      <w:tr w:rsidR="00484FEC" w:rsidRPr="00590E1A" w:rsidTr="006030E5">
        <w:tc>
          <w:tcPr>
            <w:tcW w:w="1668" w:type="dxa"/>
          </w:tcPr>
          <w:p w:rsidR="00484FEC" w:rsidRPr="00590E1A" w:rsidRDefault="00484FEC" w:rsidP="00EF4A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5528" w:type="dxa"/>
          </w:tcPr>
          <w:p w:rsidR="00484FEC" w:rsidRPr="00590E1A" w:rsidRDefault="00484FEC" w:rsidP="00EF4A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Тематика выступлений</w:t>
            </w:r>
          </w:p>
        </w:tc>
        <w:tc>
          <w:tcPr>
            <w:tcW w:w="2375" w:type="dxa"/>
          </w:tcPr>
          <w:p w:rsidR="00484FEC" w:rsidRPr="00590E1A" w:rsidRDefault="00484FEC" w:rsidP="00EF4A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Выступающие</w:t>
            </w:r>
          </w:p>
        </w:tc>
      </w:tr>
      <w:tr w:rsidR="00484FEC" w:rsidRPr="00590E1A" w:rsidTr="006030E5">
        <w:tc>
          <w:tcPr>
            <w:tcW w:w="1668" w:type="dxa"/>
          </w:tcPr>
          <w:p w:rsidR="00484FEC" w:rsidRPr="00590E1A" w:rsidRDefault="00484FEC" w:rsidP="0060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14.30-14.35</w:t>
            </w:r>
          </w:p>
        </w:tc>
        <w:tc>
          <w:tcPr>
            <w:tcW w:w="5528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участников </w:t>
            </w:r>
            <w:proofErr w:type="spellStart"/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, темы и вопросов для дискуссии</w:t>
            </w:r>
          </w:p>
        </w:tc>
        <w:tc>
          <w:tcPr>
            <w:tcW w:w="2375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Захаров С.П.</w:t>
            </w:r>
          </w:p>
        </w:tc>
      </w:tr>
      <w:tr w:rsidR="00484FEC" w:rsidRPr="00590E1A" w:rsidTr="006030E5">
        <w:tc>
          <w:tcPr>
            <w:tcW w:w="1668" w:type="dxa"/>
          </w:tcPr>
          <w:p w:rsidR="00484FEC" w:rsidRPr="00590E1A" w:rsidRDefault="00484FEC" w:rsidP="0060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14.35-14.45</w:t>
            </w:r>
          </w:p>
        </w:tc>
        <w:tc>
          <w:tcPr>
            <w:tcW w:w="5528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Особенности управления изменениями в образовании</w:t>
            </w:r>
          </w:p>
        </w:tc>
        <w:tc>
          <w:tcPr>
            <w:tcW w:w="2375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Куришкина</w:t>
            </w:r>
            <w:proofErr w:type="spellEnd"/>
            <w:r w:rsidRPr="00590E1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84FEC" w:rsidRPr="00590E1A" w:rsidTr="006030E5">
        <w:tc>
          <w:tcPr>
            <w:tcW w:w="1668" w:type="dxa"/>
          </w:tcPr>
          <w:p w:rsidR="00484FEC" w:rsidRPr="00590E1A" w:rsidRDefault="00484FEC" w:rsidP="0060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14.45-15.00</w:t>
            </w:r>
          </w:p>
        </w:tc>
        <w:tc>
          <w:tcPr>
            <w:tcW w:w="5528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оценочных процедур в повышении качества образования</w:t>
            </w:r>
          </w:p>
        </w:tc>
        <w:tc>
          <w:tcPr>
            <w:tcW w:w="2375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Захаров С.П.</w:t>
            </w:r>
          </w:p>
        </w:tc>
      </w:tr>
      <w:tr w:rsidR="00484FEC" w:rsidRPr="00590E1A" w:rsidTr="006030E5">
        <w:tc>
          <w:tcPr>
            <w:tcW w:w="1668" w:type="dxa"/>
          </w:tcPr>
          <w:p w:rsidR="00484FEC" w:rsidRPr="00590E1A" w:rsidRDefault="00484FEC" w:rsidP="0060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5528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промежуточной аттестации </w:t>
            </w:r>
            <w:proofErr w:type="gramStart"/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Кубраков</w:t>
            </w:r>
            <w:proofErr w:type="spellEnd"/>
            <w:r w:rsidRPr="00590E1A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484FEC" w:rsidRPr="00590E1A" w:rsidTr="006030E5">
        <w:tc>
          <w:tcPr>
            <w:tcW w:w="1668" w:type="dxa"/>
          </w:tcPr>
          <w:p w:rsidR="00484FEC" w:rsidRPr="00590E1A" w:rsidRDefault="00484FEC" w:rsidP="0060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5528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адаптированных образовательных программ в массовой школе </w:t>
            </w:r>
          </w:p>
        </w:tc>
        <w:tc>
          <w:tcPr>
            <w:tcW w:w="2375" w:type="dxa"/>
          </w:tcPr>
          <w:p w:rsidR="00484FEC" w:rsidRPr="00590E1A" w:rsidRDefault="00590E1A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заместитель</w:t>
            </w:r>
            <w:r w:rsidR="00484FEC" w:rsidRPr="00590E1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МБОУ СШ № 1 г. Ярцева</w:t>
            </w:r>
          </w:p>
        </w:tc>
      </w:tr>
      <w:tr w:rsidR="00484FEC" w:rsidRPr="00590E1A" w:rsidTr="006030E5">
        <w:tc>
          <w:tcPr>
            <w:tcW w:w="1668" w:type="dxa"/>
          </w:tcPr>
          <w:p w:rsidR="00484FEC" w:rsidRPr="00590E1A" w:rsidRDefault="00484FEC" w:rsidP="006030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5528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Стандартизация профессиональной деятельности</w:t>
            </w:r>
          </w:p>
        </w:tc>
        <w:tc>
          <w:tcPr>
            <w:tcW w:w="2375" w:type="dxa"/>
          </w:tcPr>
          <w:p w:rsidR="00484FEC" w:rsidRPr="00590E1A" w:rsidRDefault="001F54CB" w:rsidP="00590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Дюг</w:t>
            </w:r>
            <w:proofErr w:type="spellEnd"/>
            <w:r w:rsidRPr="00590E1A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  <w:r w:rsidR="00590E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0E1A" w:rsidRPr="00590E1A">
              <w:rPr>
                <w:rFonts w:ascii="Times New Roman" w:hAnsi="Times New Roman" w:cs="Times New Roman"/>
                <w:sz w:val="28"/>
                <w:szCs w:val="28"/>
              </w:rPr>
              <w:t>проректор ГАУ ДПО СОИРО</w:t>
            </w:r>
          </w:p>
        </w:tc>
      </w:tr>
      <w:tr w:rsidR="00484FEC" w:rsidRPr="00590E1A" w:rsidTr="006030E5">
        <w:tc>
          <w:tcPr>
            <w:tcW w:w="1668" w:type="dxa"/>
          </w:tcPr>
          <w:p w:rsidR="00484FEC" w:rsidRPr="00590E1A" w:rsidRDefault="00484FEC" w:rsidP="0060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15.45-15.55</w:t>
            </w:r>
          </w:p>
        </w:tc>
        <w:tc>
          <w:tcPr>
            <w:tcW w:w="5528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Свободный микрофон</w:t>
            </w:r>
          </w:p>
        </w:tc>
        <w:tc>
          <w:tcPr>
            <w:tcW w:w="2375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Представители ОО</w:t>
            </w:r>
          </w:p>
        </w:tc>
      </w:tr>
      <w:tr w:rsidR="00484FEC" w:rsidRPr="00590E1A" w:rsidTr="006030E5">
        <w:trPr>
          <w:trHeight w:val="315"/>
        </w:trPr>
        <w:tc>
          <w:tcPr>
            <w:tcW w:w="1668" w:type="dxa"/>
          </w:tcPr>
          <w:p w:rsidR="00484FEC" w:rsidRPr="00590E1A" w:rsidRDefault="00484FEC" w:rsidP="0060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15.55-16.00</w:t>
            </w:r>
          </w:p>
        </w:tc>
        <w:tc>
          <w:tcPr>
            <w:tcW w:w="5528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Озвучивание результата дискуссии. Проект решения</w:t>
            </w:r>
          </w:p>
        </w:tc>
        <w:tc>
          <w:tcPr>
            <w:tcW w:w="2375" w:type="dxa"/>
          </w:tcPr>
          <w:p w:rsidR="00484FEC" w:rsidRPr="00590E1A" w:rsidRDefault="00484FEC" w:rsidP="00EF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1A">
              <w:rPr>
                <w:rFonts w:ascii="Times New Roman" w:hAnsi="Times New Roman" w:cs="Times New Roman"/>
                <w:sz w:val="28"/>
                <w:szCs w:val="28"/>
              </w:rPr>
              <w:t>Захаров С.П.</w:t>
            </w:r>
          </w:p>
        </w:tc>
      </w:tr>
    </w:tbl>
    <w:p w:rsidR="00DB140E" w:rsidRDefault="00DB140E">
      <w:bookmarkStart w:id="0" w:name="_GoBack"/>
      <w:bookmarkEnd w:id="0"/>
    </w:p>
    <w:sectPr w:rsidR="00DB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EC"/>
    <w:rsid w:val="001F54CB"/>
    <w:rsid w:val="002A7665"/>
    <w:rsid w:val="00484FEC"/>
    <w:rsid w:val="00590E1A"/>
    <w:rsid w:val="006030E5"/>
    <w:rsid w:val="00D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Пользователь</cp:lastModifiedBy>
  <cp:revision>5</cp:revision>
  <dcterms:created xsi:type="dcterms:W3CDTF">2016-07-19T13:43:00Z</dcterms:created>
  <dcterms:modified xsi:type="dcterms:W3CDTF">2016-08-11T07:17:00Z</dcterms:modified>
</cp:coreProperties>
</file>