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F6A" w:rsidRPr="00D871DB" w:rsidRDefault="00E27F6A" w:rsidP="00C41F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D871DB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E27F6A" w:rsidRDefault="00E27F6A" w:rsidP="00F47C09">
      <w:pPr>
        <w:pStyle w:val="ab"/>
        <w:rPr>
          <w:rFonts w:ascii="Times New Roman" w:hAnsi="Times New Roman" w:cs="Times New Roman"/>
          <w:color w:val="000000"/>
          <w:shd w:val="clear" w:color="auto" w:fill="FFFFFF"/>
        </w:rPr>
      </w:pPr>
      <w:r w:rsidRPr="00F47C09">
        <w:rPr>
          <w:rFonts w:ascii="Times New Roman" w:hAnsi="Times New Roman" w:cs="Times New Roman"/>
          <w:color w:val="000000"/>
          <w:shd w:val="clear" w:color="auto" w:fill="FFFFFF"/>
        </w:rPr>
        <w:t xml:space="preserve">о </w:t>
      </w:r>
      <w:r w:rsidR="00F47C09" w:rsidRPr="00F47C09">
        <w:rPr>
          <w:rFonts w:ascii="Times New Roman" w:hAnsi="Times New Roman" w:cs="Times New Roman"/>
          <w:color w:val="000000"/>
          <w:shd w:val="clear" w:color="auto" w:fill="FFFFFF"/>
        </w:rPr>
        <w:t xml:space="preserve">региональной заочной научно-практической конференции </w:t>
      </w:r>
      <w:r w:rsidR="00F47C09" w:rsidRPr="00D871DB">
        <w:rPr>
          <w:rFonts w:ascii="Times New Roman" w:hAnsi="Times New Roman" w:cs="Times New Roman"/>
          <w:color w:val="000000"/>
          <w:shd w:val="clear" w:color="auto" w:fill="FFFFFF"/>
        </w:rPr>
        <w:t>«</w:t>
      </w:r>
      <w:r w:rsidR="00F47C09">
        <w:rPr>
          <w:rFonts w:ascii="Times New Roman" w:hAnsi="Times New Roman" w:cs="Times New Roman"/>
          <w:color w:val="000000"/>
          <w:shd w:val="clear" w:color="auto" w:fill="FFFFFF"/>
        </w:rPr>
        <w:t>Реализация системно-деятельностного подхода во внеурочной деятельности</w:t>
      </w:r>
      <w:r w:rsidR="00F47C09" w:rsidRPr="00D871DB">
        <w:rPr>
          <w:rFonts w:ascii="Times New Roman" w:hAnsi="Times New Roman" w:cs="Times New Roman"/>
          <w:color w:val="000000"/>
          <w:shd w:val="clear" w:color="auto" w:fill="FFFFFF"/>
        </w:rPr>
        <w:t>»</w:t>
      </w:r>
    </w:p>
    <w:p w:rsidR="00F47C09" w:rsidRPr="00F47C09" w:rsidRDefault="00F47C09" w:rsidP="00F47C09">
      <w:pPr>
        <w:pStyle w:val="ab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E27F6A" w:rsidRPr="0040225D" w:rsidRDefault="00BE695D" w:rsidP="00CC0EA2">
      <w:pPr>
        <w:pStyle w:val="ab"/>
        <w:ind w:firstLine="709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</w:rPr>
        <w:t>25</w:t>
      </w:r>
      <w:r w:rsidR="00F47C09">
        <w:rPr>
          <w:rFonts w:ascii="Times New Roman" w:hAnsi="Times New Roman" w:cs="Times New Roman"/>
        </w:rPr>
        <w:t xml:space="preserve"> мая 2017</w:t>
      </w:r>
      <w:r w:rsidR="00E27F6A" w:rsidRPr="00D871DB">
        <w:rPr>
          <w:rFonts w:ascii="Times New Roman" w:hAnsi="Times New Roman" w:cs="Times New Roman"/>
        </w:rPr>
        <w:t xml:space="preserve"> года </w:t>
      </w:r>
      <w:r w:rsidR="00E27F6A" w:rsidRPr="00D871DB">
        <w:rPr>
          <w:rFonts w:ascii="Times New Roman" w:hAnsi="Times New Roman" w:cs="Times New Roman"/>
          <w:b w:val="0"/>
          <w:bCs w:val="0"/>
        </w:rPr>
        <w:t xml:space="preserve">в </w:t>
      </w:r>
      <w:r w:rsidR="00F47C09">
        <w:rPr>
          <w:rFonts w:ascii="Times New Roman" w:hAnsi="Times New Roman" w:cs="Times New Roman"/>
          <w:b w:val="0"/>
          <w:bCs w:val="0"/>
        </w:rPr>
        <w:t>о</w:t>
      </w:r>
      <w:r w:rsidR="00E27F6A" w:rsidRPr="00D871DB">
        <w:rPr>
          <w:rFonts w:ascii="Times New Roman" w:hAnsi="Times New Roman" w:cs="Times New Roman"/>
          <w:b w:val="0"/>
          <w:bCs w:val="0"/>
          <w:color w:val="000000"/>
        </w:rPr>
        <w:t>бластном государственном автономном образовательном учреждении дополнительного профессионального образования «Белгородский институт развития образования»</w:t>
      </w:r>
      <w:r w:rsidR="00E27F6A" w:rsidRPr="00D871DB">
        <w:rPr>
          <w:rFonts w:ascii="Times New Roman" w:hAnsi="Times New Roman" w:cs="Times New Roman"/>
          <w:b w:val="0"/>
          <w:bCs w:val="0"/>
        </w:rPr>
        <w:t xml:space="preserve"> </w:t>
      </w:r>
      <w:r w:rsidR="00322C86">
        <w:rPr>
          <w:rFonts w:ascii="Times New Roman" w:hAnsi="Times New Roman" w:cs="Times New Roman"/>
          <w:b w:val="0"/>
          <w:bCs w:val="0"/>
        </w:rPr>
        <w:t xml:space="preserve"> </w:t>
      </w:r>
      <w:r w:rsidR="00E27F6A" w:rsidRPr="00D871DB">
        <w:rPr>
          <w:rFonts w:ascii="Times New Roman" w:hAnsi="Times New Roman" w:cs="Times New Roman"/>
          <w:b w:val="0"/>
          <w:bCs w:val="0"/>
        </w:rPr>
        <w:t xml:space="preserve">(ОГАОУ ДПО «БелИРО») состоится </w:t>
      </w:r>
      <w:r w:rsidR="00F47C09" w:rsidRPr="00F47C09">
        <w:rPr>
          <w:rFonts w:ascii="Times New Roman" w:hAnsi="Times New Roman" w:cs="Times New Roman"/>
          <w:b w:val="0"/>
        </w:rPr>
        <w:t>региональная заочная научно-практическая конференция</w:t>
      </w:r>
      <w:r w:rsidR="00F47C09" w:rsidRPr="00D871DB">
        <w:rPr>
          <w:rFonts w:ascii="Times New Roman" w:hAnsi="Times New Roman" w:cs="Times New Roman"/>
        </w:rPr>
        <w:t xml:space="preserve"> </w:t>
      </w:r>
      <w:r w:rsidR="00F47C09" w:rsidRPr="00D871DB">
        <w:rPr>
          <w:rFonts w:ascii="Times New Roman" w:hAnsi="Times New Roman" w:cs="Times New Roman"/>
          <w:color w:val="000000"/>
          <w:shd w:val="clear" w:color="auto" w:fill="FFFFFF"/>
        </w:rPr>
        <w:t>«</w:t>
      </w:r>
      <w:r w:rsidR="00F47C09">
        <w:rPr>
          <w:rFonts w:ascii="Times New Roman" w:hAnsi="Times New Roman" w:cs="Times New Roman"/>
          <w:color w:val="000000"/>
          <w:shd w:val="clear" w:color="auto" w:fill="FFFFFF"/>
        </w:rPr>
        <w:t>Реализация системно-деятельностного подхода во внеурочной деятельности</w:t>
      </w:r>
      <w:r w:rsidR="00F47C09" w:rsidRPr="00D871DB">
        <w:rPr>
          <w:rFonts w:ascii="Times New Roman" w:hAnsi="Times New Roman" w:cs="Times New Roman"/>
          <w:color w:val="000000"/>
          <w:shd w:val="clear" w:color="auto" w:fill="FFFFFF"/>
        </w:rPr>
        <w:t>»</w:t>
      </w:r>
      <w:r w:rsidR="00F47C09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:rsidR="00F47C09" w:rsidRPr="00D871DB" w:rsidRDefault="00F47C09" w:rsidP="00F47C09">
      <w:pPr>
        <w:pStyle w:val="ab"/>
        <w:jc w:val="both"/>
        <w:rPr>
          <w:rFonts w:ascii="Times New Roman" w:hAnsi="Times New Roman" w:cs="Times New Roman"/>
        </w:rPr>
      </w:pPr>
    </w:p>
    <w:p w:rsidR="00F47C09" w:rsidRDefault="00E27F6A" w:rsidP="00F47C09">
      <w:pPr>
        <w:numPr>
          <w:ilvl w:val="0"/>
          <w:numId w:val="10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71DB">
        <w:rPr>
          <w:rFonts w:ascii="Times New Roman" w:hAnsi="Times New Roman" w:cs="Times New Roman"/>
          <w:b/>
          <w:bCs/>
          <w:sz w:val="28"/>
          <w:szCs w:val="28"/>
        </w:rPr>
        <w:t>Основные направления работы конференции</w:t>
      </w:r>
    </w:p>
    <w:p w:rsidR="00F47C09" w:rsidRDefault="00B400FC" w:rsidP="00F47C09">
      <w:pPr>
        <w:pStyle w:val="a7"/>
        <w:numPr>
          <w:ilvl w:val="0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</w:pPr>
      <w:r w:rsidRPr="00B315DE"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  <w:t>Представление и развитие опыта использования системно-деятельностного подхода во вн</w:t>
      </w:r>
      <w:r w:rsidR="00F47C09" w:rsidRPr="00B315DE"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  <w:t>еурочной деятельности;</w:t>
      </w:r>
    </w:p>
    <w:p w:rsidR="00F47C09" w:rsidRDefault="00B400FC" w:rsidP="00F47C09">
      <w:pPr>
        <w:pStyle w:val="a7"/>
        <w:numPr>
          <w:ilvl w:val="0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</w:pPr>
      <w:r w:rsidRPr="00F47C09"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  <w:t>Совершенствование профессионального мастерства и творческого потенциала педагогов, осуществляющих внеурочную деятельность;</w:t>
      </w:r>
    </w:p>
    <w:p w:rsidR="00F47C09" w:rsidRDefault="00B400FC" w:rsidP="00F47C09">
      <w:pPr>
        <w:pStyle w:val="a7"/>
        <w:numPr>
          <w:ilvl w:val="0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</w:pPr>
      <w:r w:rsidRPr="00F47C09"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  <w:t>Активизация деятельности педагогов по внедрению современных педагогических и информационных технологий в проце</w:t>
      </w:r>
      <w:r w:rsidR="00F47C09" w:rsidRPr="00F47C09"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  <w:t>ссе реализации системно-деятельностного подхода;</w:t>
      </w:r>
    </w:p>
    <w:p w:rsidR="00F47C09" w:rsidRDefault="00B400FC" w:rsidP="00F47C09">
      <w:pPr>
        <w:pStyle w:val="a7"/>
        <w:numPr>
          <w:ilvl w:val="0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</w:pPr>
      <w:r w:rsidRPr="00F47C09"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  <w:t>Выявление и диссеминация передового педагогического опыта;</w:t>
      </w:r>
    </w:p>
    <w:p w:rsidR="00F47C09" w:rsidRDefault="00B400FC" w:rsidP="00F47C09">
      <w:pPr>
        <w:pStyle w:val="a7"/>
        <w:numPr>
          <w:ilvl w:val="0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</w:pPr>
      <w:r w:rsidRPr="00F47C09"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  <w:t>Содействие развитию гуманистических, ценностно-ориентирующих возможностей внеурочного мероприятия;</w:t>
      </w:r>
    </w:p>
    <w:p w:rsidR="00F47C09" w:rsidRPr="00F47C09" w:rsidRDefault="00B400FC" w:rsidP="00F47C09">
      <w:pPr>
        <w:pStyle w:val="a7"/>
        <w:numPr>
          <w:ilvl w:val="0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</w:pPr>
      <w:r w:rsidRPr="00F47C09"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  <w:t>Формирование дидактической культуры учителя, повы</w:t>
      </w:r>
      <w:r w:rsidR="00F47C09" w:rsidRPr="00F47C09"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  <w:t>шение престижа педагогической профессии.</w:t>
      </w:r>
    </w:p>
    <w:p w:rsidR="00F47C09" w:rsidRPr="00D871DB" w:rsidRDefault="00F47C09" w:rsidP="00F47C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7F6A" w:rsidRPr="0040225D" w:rsidRDefault="00E27F6A" w:rsidP="0040225D">
      <w:pPr>
        <w:pStyle w:val="a7"/>
        <w:numPr>
          <w:ilvl w:val="0"/>
          <w:numId w:val="10"/>
        </w:num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0225D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Результаты работы конференции</w:t>
      </w:r>
    </w:p>
    <w:p w:rsidR="00E27F6A" w:rsidRDefault="00E27F6A" w:rsidP="003E51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71DB">
        <w:rPr>
          <w:rFonts w:ascii="Times New Roman" w:hAnsi="Times New Roman" w:cs="Times New Roman"/>
          <w:sz w:val="28"/>
          <w:szCs w:val="28"/>
        </w:rPr>
        <w:t>По результатам работы планируется выпуск сборника материалов конференции. Сборнику материалов конференции присваивается международный индекс ISBN.</w:t>
      </w:r>
    </w:p>
    <w:p w:rsidR="0040225D" w:rsidRPr="00D871DB" w:rsidRDefault="0040225D" w:rsidP="003E51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27F6A" w:rsidRPr="0040225D" w:rsidRDefault="00E27F6A" w:rsidP="0040225D">
      <w:pPr>
        <w:pStyle w:val="a7"/>
        <w:numPr>
          <w:ilvl w:val="0"/>
          <w:numId w:val="10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225D">
        <w:rPr>
          <w:rFonts w:ascii="Times New Roman" w:hAnsi="Times New Roman" w:cs="Times New Roman"/>
          <w:b/>
          <w:bCs/>
          <w:sz w:val="28"/>
          <w:szCs w:val="28"/>
        </w:rPr>
        <w:t>Необходимые документы</w:t>
      </w:r>
    </w:p>
    <w:p w:rsidR="00E27F6A" w:rsidRPr="00213EFA" w:rsidRDefault="00E27F6A" w:rsidP="00313CDD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871DB">
        <w:rPr>
          <w:rFonts w:ascii="Times New Roman" w:hAnsi="Times New Roman" w:cs="Times New Roman"/>
          <w:sz w:val="28"/>
          <w:szCs w:val="28"/>
        </w:rPr>
        <w:t xml:space="preserve">Для участия в научно-практической конференции необходимо в адрес оргкомитета направить </w:t>
      </w:r>
      <w:r w:rsidRPr="00213EFA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213EFA" w:rsidRPr="00213EFA">
        <w:rPr>
          <w:rFonts w:ascii="Times New Roman" w:hAnsi="Times New Roman" w:cs="Times New Roman"/>
          <w:b/>
          <w:sz w:val="28"/>
          <w:szCs w:val="28"/>
        </w:rPr>
        <w:t>20 апреля</w:t>
      </w:r>
      <w:r w:rsidRPr="00213EFA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40225D" w:rsidRPr="00213EFA">
        <w:rPr>
          <w:rFonts w:ascii="Times New Roman" w:hAnsi="Times New Roman" w:cs="Times New Roman"/>
          <w:b/>
          <w:sz w:val="28"/>
          <w:szCs w:val="28"/>
        </w:rPr>
        <w:t>7</w:t>
      </w:r>
      <w:r w:rsidRPr="00213EFA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B400FC" w:rsidRPr="00213EFA">
        <w:rPr>
          <w:rFonts w:ascii="Times New Roman" w:hAnsi="Times New Roman" w:cs="Times New Roman"/>
          <w:b/>
          <w:sz w:val="28"/>
          <w:szCs w:val="28"/>
        </w:rPr>
        <w:t>ода</w:t>
      </w:r>
      <w:r w:rsidRPr="00213EFA">
        <w:rPr>
          <w:rFonts w:ascii="Times New Roman" w:hAnsi="Times New Roman" w:cs="Times New Roman"/>
          <w:b/>
          <w:sz w:val="28"/>
          <w:szCs w:val="28"/>
        </w:rPr>
        <w:t>:</w:t>
      </w:r>
    </w:p>
    <w:p w:rsidR="00E27F6A" w:rsidRPr="00D871DB" w:rsidRDefault="00E27F6A" w:rsidP="00C41FB1">
      <w:pPr>
        <w:numPr>
          <w:ilvl w:val="0"/>
          <w:numId w:val="9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D871DB">
        <w:rPr>
          <w:rFonts w:ascii="Times New Roman" w:hAnsi="Times New Roman" w:cs="Times New Roman"/>
          <w:b/>
          <w:bCs/>
          <w:sz w:val="28"/>
          <w:szCs w:val="28"/>
        </w:rPr>
        <w:t xml:space="preserve">заявку на участие в конференции </w:t>
      </w:r>
      <w:r w:rsidRPr="00D871DB">
        <w:rPr>
          <w:rFonts w:ascii="Times New Roman" w:hAnsi="Times New Roman" w:cs="Times New Roman"/>
          <w:sz w:val="28"/>
          <w:szCs w:val="28"/>
        </w:rPr>
        <w:t>(см. «Форма заявки»);</w:t>
      </w:r>
    </w:p>
    <w:p w:rsidR="00E27F6A" w:rsidRPr="00D871DB" w:rsidRDefault="00E27F6A" w:rsidP="00C41FB1">
      <w:pPr>
        <w:numPr>
          <w:ilvl w:val="0"/>
          <w:numId w:val="9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D871DB">
        <w:rPr>
          <w:rFonts w:ascii="Times New Roman" w:hAnsi="Times New Roman" w:cs="Times New Roman"/>
          <w:b/>
          <w:bCs/>
          <w:sz w:val="28"/>
          <w:szCs w:val="28"/>
        </w:rPr>
        <w:t xml:space="preserve">текст статьи </w:t>
      </w:r>
      <w:r w:rsidRPr="00D871DB">
        <w:rPr>
          <w:rFonts w:ascii="Times New Roman" w:hAnsi="Times New Roman" w:cs="Times New Roman"/>
          <w:sz w:val="28"/>
          <w:szCs w:val="28"/>
        </w:rPr>
        <w:t>(см. «Требования к оформлению текста»);</w:t>
      </w:r>
    </w:p>
    <w:p w:rsidR="00E27F6A" w:rsidRPr="00D871DB" w:rsidRDefault="00E27F6A" w:rsidP="00C41FB1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871DB">
        <w:rPr>
          <w:rFonts w:ascii="Times New Roman" w:hAnsi="Times New Roman" w:cs="Times New Roman"/>
          <w:b/>
          <w:bCs/>
          <w:sz w:val="28"/>
          <w:szCs w:val="28"/>
        </w:rPr>
        <w:t xml:space="preserve">подтверждение об оплате – </w:t>
      </w:r>
      <w:r w:rsidRPr="00D871DB">
        <w:rPr>
          <w:rFonts w:ascii="Times New Roman" w:hAnsi="Times New Roman" w:cs="Times New Roman"/>
          <w:sz w:val="28"/>
          <w:szCs w:val="28"/>
        </w:rPr>
        <w:t xml:space="preserve">копия платёжного документа </w:t>
      </w:r>
      <w:r w:rsidR="0040225D">
        <w:rPr>
          <w:rFonts w:ascii="Times New Roman" w:hAnsi="Times New Roman" w:cs="Times New Roman"/>
          <w:sz w:val="28"/>
          <w:szCs w:val="28"/>
        </w:rPr>
        <w:br/>
      </w:r>
      <w:r w:rsidRPr="00D871DB">
        <w:rPr>
          <w:rFonts w:ascii="Times New Roman" w:hAnsi="Times New Roman" w:cs="Times New Roman"/>
          <w:sz w:val="28"/>
          <w:szCs w:val="28"/>
        </w:rPr>
        <w:t>(см. «Реквизиты ОГАОУ ДПО «БелИРО», «Квитанция на оплату»).</w:t>
      </w:r>
    </w:p>
    <w:p w:rsidR="00E27F6A" w:rsidRPr="00D871DB" w:rsidRDefault="00E27F6A" w:rsidP="00C41FB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D871DB">
        <w:rPr>
          <w:rFonts w:ascii="Times New Roman" w:hAnsi="Times New Roman" w:cs="Times New Roman"/>
          <w:color w:val="000000"/>
          <w:sz w:val="28"/>
          <w:szCs w:val="28"/>
        </w:rPr>
        <w:t xml:space="preserve">При оформлении электронного варианта статьи, заявки, согласия, оплаты </w:t>
      </w:r>
      <w:r w:rsidR="0040225D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D871DB">
        <w:rPr>
          <w:rFonts w:ascii="Times New Roman" w:hAnsi="Times New Roman" w:cs="Times New Roman"/>
          <w:color w:val="000000"/>
          <w:sz w:val="28"/>
          <w:szCs w:val="28"/>
        </w:rPr>
        <w:t xml:space="preserve"> их следует вложить в </w:t>
      </w:r>
      <w:r w:rsidRPr="00D871D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отдельные файлы, например, </w:t>
      </w:r>
      <w:r w:rsidRPr="00D871DB"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Иванов_заявка, Иванов_статья, Иванов_оплата </w:t>
      </w:r>
      <w:r w:rsidRPr="00D871DB">
        <w:rPr>
          <w:rFonts w:ascii="Times New Roman" w:hAnsi="Times New Roman" w:cs="Times New Roman"/>
          <w:color w:val="000000"/>
          <w:spacing w:val="1"/>
          <w:sz w:val="28"/>
          <w:szCs w:val="28"/>
        </w:rPr>
        <w:t>(копия платёжного документа)</w:t>
      </w:r>
      <w:r w:rsidRPr="00D871DB"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  <w:t>.</w:t>
      </w:r>
    </w:p>
    <w:p w:rsidR="00E27F6A" w:rsidRPr="00D871DB" w:rsidRDefault="00E27F6A" w:rsidP="00C41FB1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E27F6A" w:rsidRPr="00D871DB" w:rsidRDefault="00E27F6A" w:rsidP="002B26AF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26AF">
        <w:rPr>
          <w:rFonts w:ascii="Times New Roman" w:hAnsi="Times New Roman" w:cs="Times New Roman"/>
          <w:b/>
          <w:sz w:val="28"/>
          <w:szCs w:val="28"/>
        </w:rPr>
        <w:lastRenderedPageBreak/>
        <w:t>Внимание!</w:t>
      </w:r>
      <w:r w:rsidRPr="00D871DB">
        <w:rPr>
          <w:rFonts w:ascii="Times New Roman" w:hAnsi="Times New Roman" w:cs="Times New Roman"/>
          <w:sz w:val="28"/>
          <w:szCs w:val="28"/>
        </w:rPr>
        <w:t xml:space="preserve"> Организационный комитет оставляет за собой право отклонить материалы в случае несоответствия требованиям оформления или тематике конференции.</w:t>
      </w:r>
    </w:p>
    <w:p w:rsidR="00E27F6A" w:rsidRPr="00D871DB" w:rsidRDefault="00E27F6A" w:rsidP="002B26AF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1DB">
        <w:rPr>
          <w:rFonts w:ascii="Times New Roman" w:hAnsi="Times New Roman" w:cs="Times New Roman"/>
          <w:sz w:val="28"/>
          <w:szCs w:val="28"/>
        </w:rPr>
        <w:t>По результатам работы планируется выпуск сборника материалов конференции.</w:t>
      </w:r>
    </w:p>
    <w:p w:rsidR="00E27F6A" w:rsidRPr="00D871DB" w:rsidRDefault="00E27F6A" w:rsidP="002B26AF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1DB">
        <w:rPr>
          <w:rFonts w:ascii="Times New Roman" w:hAnsi="Times New Roman" w:cs="Times New Roman"/>
          <w:sz w:val="28"/>
          <w:szCs w:val="28"/>
        </w:rPr>
        <w:t xml:space="preserve">Варианты представления документов в организационный комитет конференции: по электронной почте: </w:t>
      </w:r>
      <w:hyperlink r:id="rId8" w:history="1">
        <w:r w:rsidRPr="0040225D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kafedrasgo</w:t>
        </w:r>
        <w:r w:rsidRPr="0040225D">
          <w:rPr>
            <w:rStyle w:val="aa"/>
            <w:rFonts w:ascii="Times New Roman" w:hAnsi="Times New Roman" w:cs="Times New Roman"/>
            <w:sz w:val="28"/>
            <w:szCs w:val="28"/>
          </w:rPr>
          <w:t>@</w:t>
        </w:r>
        <w:r w:rsidRPr="0040225D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40225D">
          <w:rPr>
            <w:rStyle w:val="aa"/>
            <w:rFonts w:ascii="Times New Roman" w:hAnsi="Times New Roman" w:cs="Times New Roman"/>
            <w:sz w:val="28"/>
            <w:szCs w:val="28"/>
          </w:rPr>
          <w:t>.</w:t>
        </w:r>
        <w:r w:rsidRPr="0040225D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871DB">
        <w:rPr>
          <w:rFonts w:ascii="Times New Roman" w:hAnsi="Times New Roman" w:cs="Times New Roman"/>
          <w:sz w:val="28"/>
          <w:szCs w:val="28"/>
        </w:rPr>
        <w:t xml:space="preserve"> на электронных носителях, приносимых непосредственно в организационный комитет конференции: г. Белгород, ул. Студенческая, д</w:t>
      </w:r>
      <w:r w:rsidR="00B400FC">
        <w:rPr>
          <w:rFonts w:ascii="Times New Roman" w:hAnsi="Times New Roman" w:cs="Times New Roman"/>
          <w:sz w:val="28"/>
          <w:szCs w:val="28"/>
        </w:rPr>
        <w:t>.</w:t>
      </w:r>
      <w:r w:rsidRPr="00D871DB">
        <w:rPr>
          <w:rFonts w:ascii="Times New Roman" w:hAnsi="Times New Roman" w:cs="Times New Roman"/>
          <w:sz w:val="28"/>
          <w:szCs w:val="28"/>
        </w:rPr>
        <w:t xml:space="preserve"> 14, корп</w:t>
      </w:r>
      <w:r w:rsidR="00B400FC">
        <w:rPr>
          <w:rFonts w:ascii="Times New Roman" w:hAnsi="Times New Roman" w:cs="Times New Roman"/>
          <w:sz w:val="28"/>
          <w:szCs w:val="28"/>
        </w:rPr>
        <w:t>.</w:t>
      </w:r>
      <w:r w:rsidRPr="00D871DB">
        <w:rPr>
          <w:rFonts w:ascii="Times New Roman" w:hAnsi="Times New Roman" w:cs="Times New Roman"/>
          <w:sz w:val="28"/>
          <w:szCs w:val="28"/>
        </w:rPr>
        <w:t xml:space="preserve"> 4, каб. 916.</w:t>
      </w:r>
    </w:p>
    <w:p w:rsidR="00E27F6A" w:rsidRPr="00D871DB" w:rsidRDefault="00E27F6A" w:rsidP="00C41FB1">
      <w:pPr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</w:p>
    <w:p w:rsidR="00E27F6A" w:rsidRPr="0040225D" w:rsidRDefault="00E27F6A" w:rsidP="0040225D">
      <w:pPr>
        <w:pStyle w:val="a7"/>
        <w:numPr>
          <w:ilvl w:val="0"/>
          <w:numId w:val="10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225D">
        <w:rPr>
          <w:rFonts w:ascii="Times New Roman" w:hAnsi="Times New Roman" w:cs="Times New Roman"/>
          <w:b/>
          <w:bCs/>
          <w:sz w:val="28"/>
          <w:szCs w:val="28"/>
        </w:rPr>
        <w:t>Организационный взнос</w:t>
      </w:r>
    </w:p>
    <w:p w:rsidR="00E27F6A" w:rsidRPr="00D871DB" w:rsidRDefault="00E27F6A" w:rsidP="00C41FB1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1DB">
        <w:rPr>
          <w:rFonts w:ascii="Times New Roman" w:hAnsi="Times New Roman" w:cs="Times New Roman"/>
          <w:sz w:val="28"/>
          <w:szCs w:val="28"/>
        </w:rPr>
        <w:t xml:space="preserve">Стоимость публикации материалов составляет </w:t>
      </w:r>
      <w:r w:rsidRPr="00B400FC">
        <w:rPr>
          <w:rFonts w:ascii="Times New Roman" w:hAnsi="Times New Roman" w:cs="Times New Roman"/>
          <w:bCs/>
          <w:sz w:val="28"/>
          <w:szCs w:val="28"/>
        </w:rPr>
        <w:t>250 рублей</w:t>
      </w:r>
      <w:r w:rsidRPr="00D871D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871DB">
        <w:rPr>
          <w:rFonts w:ascii="Times New Roman" w:hAnsi="Times New Roman" w:cs="Times New Roman"/>
          <w:sz w:val="28"/>
          <w:szCs w:val="28"/>
        </w:rPr>
        <w:t xml:space="preserve">за страницу. </w:t>
      </w:r>
    </w:p>
    <w:p w:rsidR="00E27F6A" w:rsidRPr="00D871DB" w:rsidRDefault="00E27F6A" w:rsidP="00C41FB1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1DB">
        <w:rPr>
          <w:rFonts w:ascii="Times New Roman" w:hAnsi="Times New Roman" w:cs="Times New Roman"/>
          <w:sz w:val="28"/>
          <w:szCs w:val="28"/>
        </w:rPr>
        <w:t xml:space="preserve">Оплата производится по наличному или безналичному расчёту через любое отделение банка, принимающее платежи, </w:t>
      </w:r>
      <w:r w:rsidRPr="00213EFA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213EFA" w:rsidRPr="00213EFA">
        <w:rPr>
          <w:rFonts w:ascii="Times New Roman" w:hAnsi="Times New Roman" w:cs="Times New Roman"/>
          <w:b/>
          <w:sz w:val="28"/>
          <w:szCs w:val="28"/>
        </w:rPr>
        <w:t>20 апреля</w:t>
      </w:r>
      <w:r w:rsidRPr="00213EFA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40225D" w:rsidRPr="00213EFA">
        <w:rPr>
          <w:rFonts w:ascii="Times New Roman" w:hAnsi="Times New Roman" w:cs="Times New Roman"/>
          <w:b/>
          <w:sz w:val="28"/>
          <w:szCs w:val="28"/>
        </w:rPr>
        <w:t>7</w:t>
      </w:r>
      <w:r w:rsidRPr="00213EFA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E27F6A" w:rsidRPr="00D871DB" w:rsidRDefault="00E27F6A" w:rsidP="00C41FB1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1DB">
        <w:rPr>
          <w:rFonts w:ascii="Times New Roman" w:hAnsi="Times New Roman" w:cs="Times New Roman"/>
          <w:sz w:val="28"/>
          <w:szCs w:val="28"/>
        </w:rPr>
        <w:t xml:space="preserve">Соответствие содержания заявленных материалов проблематике конференции, а также подтверждение об оплате являются основанием для </w:t>
      </w:r>
      <w:r w:rsidR="0040225D">
        <w:rPr>
          <w:rFonts w:ascii="Times New Roman" w:hAnsi="Times New Roman" w:cs="Times New Roman"/>
          <w:sz w:val="28"/>
          <w:szCs w:val="28"/>
        </w:rPr>
        <w:t>включения материалов в сборник.</w:t>
      </w:r>
    </w:p>
    <w:p w:rsidR="00E27F6A" w:rsidRPr="00D871DB" w:rsidRDefault="00E27F6A" w:rsidP="00C41FB1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1DB">
        <w:rPr>
          <w:rFonts w:ascii="Times New Roman" w:hAnsi="Times New Roman" w:cs="Times New Roman"/>
          <w:sz w:val="28"/>
          <w:szCs w:val="28"/>
        </w:rPr>
        <w:t>Включение одного материала для публикации обусловливает право на получение одного сборника. Для получения дополнительного экземпляра сборника соавторами оплата производится дополнительно в размере 350 руб.</w:t>
      </w:r>
    </w:p>
    <w:p w:rsidR="00E27F6A" w:rsidRDefault="00E27F6A" w:rsidP="00C41FB1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1DB">
        <w:rPr>
          <w:rFonts w:ascii="Times New Roman" w:hAnsi="Times New Roman" w:cs="Times New Roman"/>
          <w:sz w:val="28"/>
          <w:szCs w:val="28"/>
        </w:rPr>
        <w:t>Участники конференции смогут получить авторский экземпляр сборника в кабин</w:t>
      </w:r>
      <w:r w:rsidR="0040225D">
        <w:rPr>
          <w:rFonts w:ascii="Times New Roman" w:hAnsi="Times New Roman" w:cs="Times New Roman"/>
          <w:sz w:val="28"/>
          <w:szCs w:val="28"/>
        </w:rPr>
        <w:t>ете 916 ОГАОУ ДПО «БелИРО».</w:t>
      </w:r>
    </w:p>
    <w:p w:rsidR="0040225D" w:rsidRPr="00D871DB" w:rsidRDefault="0040225D" w:rsidP="00C41FB1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7F6A" w:rsidRPr="0040225D" w:rsidRDefault="00B400FC" w:rsidP="0040225D">
      <w:pPr>
        <w:pStyle w:val="a7"/>
        <w:numPr>
          <w:ilvl w:val="0"/>
          <w:numId w:val="10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Контакты</w:t>
      </w:r>
    </w:p>
    <w:p w:rsidR="00E27F6A" w:rsidRPr="00D871DB" w:rsidRDefault="00E27F6A" w:rsidP="00B400F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871DB">
        <w:rPr>
          <w:rFonts w:ascii="Times New Roman" w:hAnsi="Times New Roman" w:cs="Times New Roman"/>
          <w:sz w:val="28"/>
          <w:szCs w:val="28"/>
        </w:rPr>
        <w:t xml:space="preserve">308007 г. Белгород, ул. Студенческая, </w:t>
      </w:r>
      <w:r w:rsidR="00B400FC">
        <w:rPr>
          <w:rFonts w:ascii="Times New Roman" w:hAnsi="Times New Roman" w:cs="Times New Roman"/>
          <w:sz w:val="28"/>
          <w:szCs w:val="28"/>
        </w:rPr>
        <w:t xml:space="preserve">д. </w:t>
      </w:r>
      <w:r w:rsidRPr="00D871DB">
        <w:rPr>
          <w:rFonts w:ascii="Times New Roman" w:hAnsi="Times New Roman" w:cs="Times New Roman"/>
          <w:sz w:val="28"/>
          <w:szCs w:val="28"/>
        </w:rPr>
        <w:t>14</w:t>
      </w:r>
      <w:r w:rsidR="0040225D">
        <w:rPr>
          <w:rFonts w:ascii="Times New Roman" w:hAnsi="Times New Roman" w:cs="Times New Roman"/>
          <w:sz w:val="28"/>
          <w:szCs w:val="28"/>
        </w:rPr>
        <w:t xml:space="preserve">, корп. 4, </w:t>
      </w:r>
      <w:r w:rsidR="002B26AF">
        <w:rPr>
          <w:rFonts w:ascii="Times New Roman" w:hAnsi="Times New Roman" w:cs="Times New Roman"/>
          <w:sz w:val="28"/>
          <w:szCs w:val="28"/>
        </w:rPr>
        <w:br/>
      </w:r>
      <w:r w:rsidR="0040225D">
        <w:rPr>
          <w:rFonts w:ascii="Times New Roman" w:hAnsi="Times New Roman" w:cs="Times New Roman"/>
          <w:sz w:val="28"/>
          <w:szCs w:val="28"/>
        </w:rPr>
        <w:t>ОГАОУ ДПО «БелИРО</w:t>
      </w:r>
      <w:r w:rsidRPr="00D871DB">
        <w:rPr>
          <w:rFonts w:ascii="Times New Roman" w:hAnsi="Times New Roman" w:cs="Times New Roman"/>
          <w:sz w:val="28"/>
          <w:szCs w:val="28"/>
        </w:rPr>
        <w:t>»,</w:t>
      </w:r>
      <w:r w:rsidRPr="00D871DB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кафедра теории и методики гуманитарного образования</w:t>
      </w:r>
      <w:r w:rsidRPr="00D871DB">
        <w:rPr>
          <w:rFonts w:ascii="Times New Roman" w:hAnsi="Times New Roman" w:cs="Times New Roman"/>
          <w:sz w:val="28"/>
          <w:szCs w:val="28"/>
        </w:rPr>
        <w:t xml:space="preserve">, </w:t>
      </w:r>
      <w:r w:rsidR="0040225D">
        <w:rPr>
          <w:rFonts w:ascii="Times New Roman" w:hAnsi="Times New Roman" w:cs="Times New Roman"/>
          <w:sz w:val="28"/>
          <w:szCs w:val="28"/>
        </w:rPr>
        <w:t>лаборатория сист</w:t>
      </w:r>
      <w:r w:rsidR="002B26AF">
        <w:rPr>
          <w:rFonts w:ascii="Times New Roman" w:hAnsi="Times New Roman" w:cs="Times New Roman"/>
          <w:sz w:val="28"/>
          <w:szCs w:val="28"/>
        </w:rPr>
        <w:t>емно-деятельностной педагогики,</w:t>
      </w:r>
      <w:r w:rsidR="002B26AF">
        <w:rPr>
          <w:rFonts w:ascii="Times New Roman" w:hAnsi="Times New Roman" w:cs="Times New Roman"/>
          <w:sz w:val="28"/>
          <w:szCs w:val="28"/>
        </w:rPr>
        <w:br/>
      </w:r>
      <w:r w:rsidRPr="00D871DB">
        <w:rPr>
          <w:rFonts w:ascii="Times New Roman" w:hAnsi="Times New Roman" w:cs="Times New Roman"/>
          <w:sz w:val="28"/>
          <w:szCs w:val="28"/>
        </w:rPr>
        <w:t>кабинет</w:t>
      </w:r>
      <w:r w:rsidR="0040225D">
        <w:rPr>
          <w:rFonts w:ascii="Times New Roman" w:hAnsi="Times New Roman" w:cs="Times New Roman"/>
          <w:sz w:val="28"/>
          <w:szCs w:val="28"/>
        </w:rPr>
        <w:t>ы</w:t>
      </w:r>
      <w:r w:rsidRPr="00D871DB">
        <w:rPr>
          <w:rFonts w:ascii="Times New Roman" w:hAnsi="Times New Roman" w:cs="Times New Roman"/>
          <w:sz w:val="28"/>
          <w:szCs w:val="28"/>
        </w:rPr>
        <w:t xml:space="preserve"> </w:t>
      </w:r>
      <w:r w:rsidR="0040225D">
        <w:rPr>
          <w:rFonts w:ascii="Times New Roman" w:hAnsi="Times New Roman" w:cs="Times New Roman"/>
          <w:sz w:val="28"/>
          <w:szCs w:val="28"/>
        </w:rPr>
        <w:t xml:space="preserve">907 и </w:t>
      </w:r>
      <w:r w:rsidRPr="00D871DB">
        <w:rPr>
          <w:rFonts w:ascii="Times New Roman" w:hAnsi="Times New Roman" w:cs="Times New Roman"/>
          <w:sz w:val="28"/>
          <w:szCs w:val="28"/>
        </w:rPr>
        <w:t>916, телефон: 8</w:t>
      </w:r>
      <w:r w:rsidR="00B400FC">
        <w:rPr>
          <w:rFonts w:ascii="Times New Roman" w:hAnsi="Times New Roman" w:cs="Times New Roman"/>
          <w:sz w:val="28"/>
          <w:szCs w:val="28"/>
        </w:rPr>
        <w:t xml:space="preserve"> </w:t>
      </w:r>
      <w:r w:rsidRPr="00D871DB">
        <w:rPr>
          <w:rFonts w:ascii="Times New Roman" w:hAnsi="Times New Roman" w:cs="Times New Roman"/>
          <w:sz w:val="28"/>
          <w:szCs w:val="28"/>
        </w:rPr>
        <w:t>(4722)</w:t>
      </w:r>
      <w:r w:rsidR="00B400FC">
        <w:rPr>
          <w:rFonts w:ascii="Times New Roman" w:hAnsi="Times New Roman" w:cs="Times New Roman"/>
          <w:sz w:val="28"/>
          <w:szCs w:val="28"/>
        </w:rPr>
        <w:t xml:space="preserve"> </w:t>
      </w:r>
      <w:r w:rsidRPr="00D871DB">
        <w:rPr>
          <w:rFonts w:ascii="Times New Roman" w:hAnsi="Times New Roman" w:cs="Times New Roman"/>
          <w:sz w:val="28"/>
          <w:szCs w:val="28"/>
        </w:rPr>
        <w:t xml:space="preserve">31-56-70; </w:t>
      </w:r>
      <w:r w:rsidRPr="00D871DB">
        <w:rPr>
          <w:rFonts w:ascii="Times New Roman" w:hAnsi="Times New Roman" w:cs="Times New Roman"/>
          <w:sz w:val="28"/>
          <w:szCs w:val="28"/>
          <w:lang w:val="de-DE"/>
        </w:rPr>
        <w:t>e</w:t>
      </w:r>
      <w:r w:rsidRPr="00D871DB">
        <w:rPr>
          <w:rFonts w:ascii="Times New Roman" w:hAnsi="Times New Roman" w:cs="Times New Roman"/>
          <w:sz w:val="28"/>
          <w:szCs w:val="28"/>
        </w:rPr>
        <w:t>-</w:t>
      </w:r>
      <w:r w:rsidRPr="00D871DB">
        <w:rPr>
          <w:rFonts w:ascii="Times New Roman" w:hAnsi="Times New Roman" w:cs="Times New Roman"/>
          <w:sz w:val="28"/>
          <w:szCs w:val="28"/>
          <w:lang w:val="de-DE"/>
        </w:rPr>
        <w:t>mail</w:t>
      </w:r>
      <w:r w:rsidRPr="00D871DB">
        <w:rPr>
          <w:rFonts w:ascii="Times New Roman" w:hAnsi="Times New Roman" w:cs="Times New Roman"/>
          <w:sz w:val="28"/>
          <w:szCs w:val="28"/>
        </w:rPr>
        <w:t xml:space="preserve">: </w:t>
      </w:r>
      <w:hyperlink r:id="rId9" w:history="1">
        <w:r w:rsidRPr="002B26AF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kafedrasgo</w:t>
        </w:r>
        <w:r w:rsidRPr="002B26AF">
          <w:rPr>
            <w:rStyle w:val="aa"/>
            <w:rFonts w:ascii="Times New Roman" w:hAnsi="Times New Roman" w:cs="Times New Roman"/>
            <w:sz w:val="28"/>
            <w:szCs w:val="28"/>
          </w:rPr>
          <w:t>@</w:t>
        </w:r>
        <w:r w:rsidRPr="002B26AF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2B26AF">
          <w:rPr>
            <w:rStyle w:val="aa"/>
            <w:rFonts w:ascii="Times New Roman" w:hAnsi="Times New Roman" w:cs="Times New Roman"/>
            <w:sz w:val="28"/>
            <w:szCs w:val="28"/>
          </w:rPr>
          <w:t>.</w:t>
        </w:r>
        <w:r w:rsidRPr="002B26AF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E27F6A" w:rsidRPr="0040225D" w:rsidRDefault="0040225D" w:rsidP="0040225D">
      <w:pPr>
        <w:pStyle w:val="a7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25D">
        <w:rPr>
          <w:rFonts w:ascii="Times New Roman" w:hAnsi="Times New Roman" w:cs="Times New Roman"/>
          <w:sz w:val="28"/>
          <w:szCs w:val="28"/>
        </w:rPr>
        <w:t>Пересыпкина Алла Владимировна, заведующий кафедрой теории и методики гуманитарного образования ОГАОУ ДПО «БелИРО»;</w:t>
      </w:r>
    </w:p>
    <w:p w:rsidR="0040225D" w:rsidRDefault="0040225D" w:rsidP="0040225D">
      <w:pPr>
        <w:pStyle w:val="a7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Симанова Татьяна Александровна, заведующий лабораторией системно-деятельностной педагогики ОГАОУ ДПО «БелИРО».</w:t>
      </w:r>
    </w:p>
    <w:p w:rsidR="00E27F6A" w:rsidRPr="00D871DB" w:rsidRDefault="00E27F6A" w:rsidP="00B400FC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25D">
        <w:rPr>
          <w:rFonts w:ascii="Times New Roman" w:hAnsi="Times New Roman" w:cs="Times New Roman"/>
          <w:sz w:val="28"/>
          <w:szCs w:val="28"/>
        </w:rPr>
        <w:t xml:space="preserve">Информацию о проведении конференции можно найти на сайте </w:t>
      </w:r>
      <w:r w:rsidR="0040225D">
        <w:rPr>
          <w:rFonts w:ascii="Times New Roman" w:hAnsi="Times New Roman" w:cs="Times New Roman"/>
          <w:sz w:val="28"/>
          <w:szCs w:val="28"/>
        </w:rPr>
        <w:t>ОГАОУ ДПО «БелИРО»:</w:t>
      </w:r>
      <w:r w:rsidR="00B400FC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Pr="0040225D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http://</w:t>
        </w:r>
        <w:r w:rsidRPr="0040225D">
          <w:rPr>
            <w:rStyle w:val="aa"/>
            <w:rFonts w:ascii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Pr="0040225D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.beliro.ru/</w:t>
        </w:r>
      </w:hyperlink>
      <w:r w:rsidR="0040225D" w:rsidRPr="0040225D">
        <w:rPr>
          <w:rFonts w:ascii="Times New Roman" w:hAnsi="Times New Roman" w:cs="Times New Roman"/>
          <w:sz w:val="28"/>
          <w:szCs w:val="28"/>
        </w:rPr>
        <w:t xml:space="preserve"> </w:t>
      </w:r>
      <w:r w:rsidRPr="00D871DB">
        <w:rPr>
          <w:rFonts w:ascii="Times New Roman" w:hAnsi="Times New Roman" w:cs="Times New Roman"/>
          <w:sz w:val="28"/>
          <w:szCs w:val="28"/>
        </w:rPr>
        <w:t>в разделе «Деятельность», подраздел «</w:t>
      </w:r>
      <w:r w:rsidR="0040225D">
        <w:rPr>
          <w:rFonts w:ascii="Times New Roman" w:hAnsi="Times New Roman" w:cs="Times New Roman"/>
          <w:sz w:val="28"/>
          <w:szCs w:val="28"/>
        </w:rPr>
        <w:t xml:space="preserve">Организационная деятельность», </w:t>
      </w:r>
      <w:r w:rsidRPr="00D871DB">
        <w:rPr>
          <w:rFonts w:ascii="Times New Roman" w:hAnsi="Times New Roman" w:cs="Times New Roman"/>
          <w:sz w:val="28"/>
          <w:szCs w:val="28"/>
        </w:rPr>
        <w:t>подраздел «Конференции»</w:t>
      </w:r>
      <w:r w:rsidR="0040225D">
        <w:rPr>
          <w:rFonts w:ascii="Times New Roman" w:hAnsi="Times New Roman" w:cs="Times New Roman"/>
          <w:sz w:val="28"/>
          <w:szCs w:val="28"/>
        </w:rPr>
        <w:t>.</w:t>
      </w:r>
    </w:p>
    <w:p w:rsidR="00E27F6A" w:rsidRDefault="00E27F6A" w:rsidP="00C41FB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13EFA" w:rsidRDefault="00213EFA" w:rsidP="00C41FB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13EFA" w:rsidRDefault="00213EFA" w:rsidP="00C41FB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22C86" w:rsidRDefault="00322C86" w:rsidP="00C41FB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  <w:sectPr w:rsidR="00322C86" w:rsidSect="00826DA4">
          <w:headerReference w:type="default" r:id="rId11"/>
          <w:pgSz w:w="11906" w:h="16838"/>
          <w:pgMar w:top="851" w:right="850" w:bottom="1134" w:left="1701" w:header="708" w:footer="708" w:gutter="0"/>
          <w:cols w:space="708"/>
          <w:titlePg/>
          <w:docGrid w:linePitch="360"/>
        </w:sectPr>
      </w:pPr>
    </w:p>
    <w:p w:rsidR="009B6124" w:rsidRPr="009B6124" w:rsidRDefault="009B6124" w:rsidP="002B26AF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9B6124">
        <w:rPr>
          <w:rFonts w:ascii="Times New Roman" w:hAnsi="Times New Roman" w:cs="Times New Roman"/>
        </w:rPr>
        <w:lastRenderedPageBreak/>
        <w:t xml:space="preserve">Приложение </w:t>
      </w:r>
      <w:r>
        <w:rPr>
          <w:rFonts w:ascii="Times New Roman" w:hAnsi="Times New Roman" w:cs="Times New Roman"/>
        </w:rPr>
        <w:t>1</w:t>
      </w:r>
    </w:p>
    <w:p w:rsidR="00826DA4" w:rsidRPr="00826DA4" w:rsidRDefault="00826DA4" w:rsidP="00826DA4">
      <w:pPr>
        <w:pStyle w:val="WW-"/>
        <w:ind w:firstLine="720"/>
        <w:jc w:val="right"/>
        <w:rPr>
          <w:b/>
          <w:bCs/>
          <w:lang w:val="ru-RU"/>
        </w:rPr>
      </w:pPr>
    </w:p>
    <w:p w:rsidR="00826DA4" w:rsidRDefault="00826DA4" w:rsidP="00826DA4">
      <w:pPr>
        <w:pStyle w:val="WW-"/>
        <w:jc w:val="center"/>
        <w:rPr>
          <w:b/>
          <w:bCs/>
          <w:lang w:val="ru-RU"/>
        </w:rPr>
      </w:pPr>
      <w:r w:rsidRPr="00B37C57">
        <w:rPr>
          <w:b/>
          <w:bCs/>
        </w:rPr>
        <w:t>ФОРМА ЗАЯВКИ</w:t>
      </w:r>
    </w:p>
    <w:p w:rsidR="00826DA4" w:rsidRPr="00826DA4" w:rsidRDefault="00826DA4" w:rsidP="00826DA4">
      <w:pPr>
        <w:pStyle w:val="WW-"/>
        <w:jc w:val="center"/>
        <w:rPr>
          <w:b/>
          <w:bCs/>
          <w:lang w:val="ru-RU"/>
        </w:rPr>
      </w:pPr>
    </w:p>
    <w:tbl>
      <w:tblPr>
        <w:tblW w:w="10079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567"/>
        <w:gridCol w:w="7938"/>
        <w:gridCol w:w="1574"/>
      </w:tblGrid>
      <w:tr w:rsidR="00826DA4" w:rsidRPr="00B37C57" w:rsidTr="005F2C61">
        <w:tc>
          <w:tcPr>
            <w:tcW w:w="10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DA4" w:rsidRPr="009B6124" w:rsidRDefault="00826DA4" w:rsidP="005F2C61">
            <w:pPr>
              <w:pStyle w:val="WW-"/>
              <w:tabs>
                <w:tab w:val="left" w:pos="1249"/>
                <w:tab w:val="left" w:pos="1789"/>
                <w:tab w:val="left" w:pos="2160"/>
              </w:tabs>
              <w:snapToGrid w:val="0"/>
              <w:jc w:val="center"/>
              <w:rPr>
                <w:b/>
                <w:color w:val="auto"/>
                <w:lang w:val="ru-RU"/>
              </w:rPr>
            </w:pPr>
            <w:r w:rsidRPr="009B6124">
              <w:rPr>
                <w:b/>
                <w:color w:val="auto"/>
                <w:lang w:val="ru-RU"/>
              </w:rPr>
              <w:t>Заявка на участие</w:t>
            </w:r>
          </w:p>
          <w:p w:rsidR="00BE695D" w:rsidRPr="009B6124" w:rsidRDefault="00826DA4" w:rsidP="009B6124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</w:pPr>
            <w:r w:rsidRPr="00BE695D">
              <w:rPr>
                <w:rFonts w:ascii="Times New Roman" w:hAnsi="Times New Roman" w:cs="Times New Roman"/>
                <w:sz w:val="24"/>
              </w:rPr>
              <w:t xml:space="preserve">в </w:t>
            </w:r>
            <w:r w:rsidR="00BE695D" w:rsidRPr="00BE695D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региональной заочной научно-практической конференции </w:t>
            </w:r>
            <w:r w:rsidR="009B6124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                                         </w:t>
            </w:r>
            <w:r w:rsidR="00BE695D" w:rsidRPr="00BE695D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«Реализация системно-деятельностного подхода во внеурочной деятельности»</w:t>
            </w:r>
          </w:p>
        </w:tc>
      </w:tr>
      <w:tr w:rsidR="00826DA4" w:rsidRPr="007A786C" w:rsidTr="005F2C6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6DA4" w:rsidRPr="007A786C" w:rsidRDefault="00826DA4" w:rsidP="005F2C61">
            <w:pPr>
              <w:pStyle w:val="WW-"/>
              <w:tabs>
                <w:tab w:val="left" w:pos="1249"/>
                <w:tab w:val="left" w:pos="1789"/>
                <w:tab w:val="left" w:pos="2160"/>
              </w:tabs>
              <w:snapToGrid w:val="0"/>
              <w:jc w:val="both"/>
              <w:rPr>
                <w:color w:val="auto"/>
                <w:lang w:val="ru-RU"/>
              </w:rPr>
            </w:pPr>
            <w:r w:rsidRPr="007A786C">
              <w:rPr>
                <w:color w:val="auto"/>
                <w:lang w:val="ru-RU"/>
              </w:rPr>
              <w:t>1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6DA4" w:rsidRPr="007A786C" w:rsidRDefault="00826DA4" w:rsidP="005F2C61">
            <w:pPr>
              <w:pStyle w:val="WW-"/>
              <w:tabs>
                <w:tab w:val="left" w:pos="1249"/>
                <w:tab w:val="left" w:pos="1789"/>
                <w:tab w:val="left" w:pos="2160"/>
              </w:tabs>
              <w:snapToGrid w:val="0"/>
              <w:jc w:val="both"/>
              <w:rPr>
                <w:lang w:val="ru-RU"/>
              </w:rPr>
            </w:pPr>
            <w:r w:rsidRPr="007A786C">
              <w:rPr>
                <w:b/>
                <w:bCs/>
                <w:lang w:val="ru-RU"/>
              </w:rPr>
              <w:t>Фамилия, имя, отчество автор</w:t>
            </w:r>
            <w:r w:rsidR="0052125D" w:rsidRPr="007A786C">
              <w:rPr>
                <w:b/>
                <w:bCs/>
                <w:lang w:val="ru-RU"/>
              </w:rPr>
              <w:t>а (</w:t>
            </w:r>
            <w:r w:rsidRPr="007A786C">
              <w:rPr>
                <w:b/>
                <w:bCs/>
                <w:lang w:val="ru-RU"/>
              </w:rPr>
              <w:t xml:space="preserve">-ов) </w:t>
            </w:r>
            <w:r w:rsidRPr="007A786C">
              <w:rPr>
                <w:lang w:val="ru-RU"/>
              </w:rPr>
              <w:t>(полностью)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DA4" w:rsidRPr="007A786C" w:rsidRDefault="00826DA4" w:rsidP="005F2C61">
            <w:pPr>
              <w:pStyle w:val="WW-"/>
              <w:tabs>
                <w:tab w:val="left" w:pos="1249"/>
                <w:tab w:val="left" w:pos="1789"/>
                <w:tab w:val="left" w:pos="2160"/>
              </w:tabs>
              <w:snapToGrid w:val="0"/>
              <w:jc w:val="both"/>
              <w:rPr>
                <w:color w:val="auto"/>
                <w:lang w:val="ru-RU"/>
              </w:rPr>
            </w:pPr>
          </w:p>
        </w:tc>
      </w:tr>
      <w:tr w:rsidR="00826DA4" w:rsidRPr="007A786C" w:rsidTr="005F2C6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6DA4" w:rsidRPr="007A786C" w:rsidRDefault="00826DA4" w:rsidP="005F2C61">
            <w:pPr>
              <w:pStyle w:val="WW-"/>
              <w:tabs>
                <w:tab w:val="left" w:pos="1249"/>
                <w:tab w:val="left" w:pos="1789"/>
                <w:tab w:val="left" w:pos="2160"/>
              </w:tabs>
              <w:snapToGrid w:val="0"/>
              <w:jc w:val="both"/>
              <w:rPr>
                <w:color w:val="auto"/>
                <w:lang w:val="ru-RU"/>
              </w:rPr>
            </w:pPr>
            <w:r w:rsidRPr="007A786C">
              <w:rPr>
                <w:color w:val="auto"/>
                <w:lang w:val="ru-RU"/>
              </w:rPr>
              <w:t>2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6DA4" w:rsidRPr="007A786C" w:rsidRDefault="00826DA4" w:rsidP="005F2C61">
            <w:pPr>
              <w:pStyle w:val="WW-"/>
              <w:tabs>
                <w:tab w:val="left" w:pos="1249"/>
                <w:tab w:val="left" w:pos="1789"/>
                <w:tab w:val="left" w:pos="2160"/>
              </w:tabs>
              <w:snapToGrid w:val="0"/>
              <w:jc w:val="both"/>
              <w:rPr>
                <w:b/>
                <w:bCs/>
                <w:lang w:val="ru-RU"/>
              </w:rPr>
            </w:pPr>
            <w:r w:rsidRPr="007A786C">
              <w:rPr>
                <w:b/>
                <w:bCs/>
                <w:lang w:val="ru-RU"/>
              </w:rPr>
              <w:t>Название направления конференции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DA4" w:rsidRPr="007A786C" w:rsidRDefault="00826DA4" w:rsidP="005F2C61">
            <w:pPr>
              <w:pStyle w:val="WW-"/>
              <w:tabs>
                <w:tab w:val="left" w:pos="1249"/>
                <w:tab w:val="left" w:pos="1789"/>
                <w:tab w:val="left" w:pos="2160"/>
              </w:tabs>
              <w:snapToGrid w:val="0"/>
              <w:jc w:val="both"/>
              <w:rPr>
                <w:color w:val="auto"/>
                <w:lang w:val="ru-RU"/>
              </w:rPr>
            </w:pPr>
          </w:p>
        </w:tc>
      </w:tr>
      <w:tr w:rsidR="00826DA4" w:rsidRPr="007A786C" w:rsidTr="005F2C6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6DA4" w:rsidRPr="007A786C" w:rsidRDefault="00826DA4" w:rsidP="005F2C61">
            <w:pPr>
              <w:pStyle w:val="WW-"/>
              <w:tabs>
                <w:tab w:val="left" w:pos="1249"/>
                <w:tab w:val="left" w:pos="1789"/>
                <w:tab w:val="left" w:pos="2160"/>
              </w:tabs>
              <w:snapToGrid w:val="0"/>
              <w:jc w:val="both"/>
              <w:rPr>
                <w:color w:val="auto"/>
                <w:lang w:val="ru-RU"/>
              </w:rPr>
            </w:pPr>
            <w:r w:rsidRPr="007A786C">
              <w:rPr>
                <w:color w:val="auto"/>
                <w:lang w:val="ru-RU"/>
              </w:rPr>
              <w:t>3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6DA4" w:rsidRPr="007A786C" w:rsidRDefault="00826DA4" w:rsidP="005F2C61">
            <w:pPr>
              <w:pStyle w:val="WW-"/>
              <w:tabs>
                <w:tab w:val="left" w:pos="1249"/>
                <w:tab w:val="left" w:pos="1789"/>
                <w:tab w:val="left" w:pos="2160"/>
              </w:tabs>
              <w:snapToGrid w:val="0"/>
              <w:jc w:val="both"/>
              <w:rPr>
                <w:b/>
                <w:bCs/>
                <w:lang w:val="ru-RU"/>
              </w:rPr>
            </w:pPr>
            <w:r w:rsidRPr="007A786C">
              <w:rPr>
                <w:b/>
                <w:bCs/>
                <w:lang w:val="ru-RU"/>
              </w:rPr>
              <w:t>Название доклада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DA4" w:rsidRPr="007A786C" w:rsidRDefault="00826DA4" w:rsidP="005F2C61">
            <w:pPr>
              <w:pStyle w:val="WW-"/>
              <w:tabs>
                <w:tab w:val="left" w:pos="1249"/>
                <w:tab w:val="left" w:pos="1789"/>
                <w:tab w:val="left" w:pos="2160"/>
              </w:tabs>
              <w:snapToGrid w:val="0"/>
              <w:jc w:val="both"/>
              <w:rPr>
                <w:color w:val="auto"/>
                <w:lang w:val="ru-RU"/>
              </w:rPr>
            </w:pPr>
          </w:p>
        </w:tc>
      </w:tr>
      <w:tr w:rsidR="00826DA4" w:rsidRPr="007A786C" w:rsidTr="005F2C6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6DA4" w:rsidRPr="007A786C" w:rsidRDefault="00826DA4" w:rsidP="005F2C61">
            <w:pPr>
              <w:pStyle w:val="WW-"/>
              <w:tabs>
                <w:tab w:val="left" w:pos="1249"/>
                <w:tab w:val="left" w:pos="1789"/>
                <w:tab w:val="left" w:pos="2160"/>
              </w:tabs>
              <w:snapToGrid w:val="0"/>
              <w:jc w:val="both"/>
              <w:rPr>
                <w:color w:val="auto"/>
                <w:lang w:val="ru-RU"/>
              </w:rPr>
            </w:pPr>
            <w:r w:rsidRPr="007A786C">
              <w:rPr>
                <w:color w:val="auto"/>
                <w:lang w:val="ru-RU"/>
              </w:rPr>
              <w:t>4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6DA4" w:rsidRPr="007A786C" w:rsidRDefault="00826DA4" w:rsidP="005F2C61">
            <w:pPr>
              <w:pStyle w:val="WW-"/>
              <w:tabs>
                <w:tab w:val="left" w:pos="1249"/>
                <w:tab w:val="left" w:pos="1789"/>
                <w:tab w:val="left" w:pos="2160"/>
              </w:tabs>
              <w:snapToGrid w:val="0"/>
              <w:jc w:val="both"/>
              <w:rPr>
                <w:b/>
                <w:bCs/>
                <w:lang w:val="ru-RU"/>
              </w:rPr>
            </w:pPr>
            <w:r w:rsidRPr="007A786C">
              <w:rPr>
                <w:b/>
                <w:bCs/>
                <w:lang w:val="ru-RU"/>
              </w:rPr>
              <w:t>Ученая степень, ученое звание, почетное звание</w:t>
            </w:r>
            <w:r>
              <w:rPr>
                <w:b/>
                <w:bCs/>
                <w:lang w:val="ru-RU"/>
              </w:rPr>
              <w:t xml:space="preserve"> </w:t>
            </w:r>
            <w:r w:rsidRPr="002773B8">
              <w:rPr>
                <w:lang w:val="ru-RU"/>
              </w:rPr>
              <w:t>(при наличии)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DA4" w:rsidRPr="007A786C" w:rsidRDefault="00826DA4" w:rsidP="005F2C61">
            <w:pPr>
              <w:pStyle w:val="WW-"/>
              <w:tabs>
                <w:tab w:val="left" w:pos="1249"/>
                <w:tab w:val="left" w:pos="1789"/>
                <w:tab w:val="left" w:pos="2160"/>
              </w:tabs>
              <w:snapToGrid w:val="0"/>
              <w:jc w:val="both"/>
              <w:rPr>
                <w:color w:val="auto"/>
                <w:lang w:val="ru-RU"/>
              </w:rPr>
            </w:pPr>
          </w:p>
        </w:tc>
      </w:tr>
      <w:tr w:rsidR="00826DA4" w:rsidRPr="007A786C" w:rsidTr="005F2C6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6DA4" w:rsidRPr="007A786C" w:rsidRDefault="00826DA4" w:rsidP="005F2C61">
            <w:pPr>
              <w:pStyle w:val="WW-"/>
              <w:tabs>
                <w:tab w:val="left" w:pos="1249"/>
                <w:tab w:val="left" w:pos="1789"/>
                <w:tab w:val="left" w:pos="2160"/>
              </w:tabs>
              <w:snapToGrid w:val="0"/>
              <w:jc w:val="both"/>
              <w:rPr>
                <w:color w:val="auto"/>
                <w:lang w:val="ru-RU"/>
              </w:rPr>
            </w:pPr>
            <w:r w:rsidRPr="007A786C">
              <w:rPr>
                <w:color w:val="auto"/>
                <w:lang w:val="ru-RU"/>
              </w:rPr>
              <w:t>5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6DA4" w:rsidRPr="007A786C" w:rsidRDefault="00826DA4" w:rsidP="005F2C61">
            <w:pPr>
              <w:pStyle w:val="WW-"/>
              <w:tabs>
                <w:tab w:val="left" w:pos="1249"/>
                <w:tab w:val="left" w:pos="1789"/>
                <w:tab w:val="left" w:pos="2160"/>
              </w:tabs>
              <w:snapToGrid w:val="0"/>
              <w:jc w:val="both"/>
              <w:rPr>
                <w:b/>
                <w:bCs/>
                <w:lang w:val="ru-RU"/>
              </w:rPr>
            </w:pPr>
            <w:r w:rsidRPr="007A786C">
              <w:rPr>
                <w:b/>
                <w:bCs/>
                <w:lang w:val="ru-RU"/>
              </w:rPr>
              <w:t>Город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DA4" w:rsidRPr="007A786C" w:rsidRDefault="00826DA4" w:rsidP="005F2C61">
            <w:pPr>
              <w:pStyle w:val="WW-"/>
              <w:tabs>
                <w:tab w:val="left" w:pos="1249"/>
                <w:tab w:val="left" w:pos="1789"/>
                <w:tab w:val="left" w:pos="2160"/>
              </w:tabs>
              <w:snapToGrid w:val="0"/>
              <w:jc w:val="both"/>
              <w:rPr>
                <w:color w:val="auto"/>
                <w:lang w:val="ru-RU"/>
              </w:rPr>
            </w:pPr>
          </w:p>
        </w:tc>
      </w:tr>
      <w:tr w:rsidR="00826DA4" w:rsidRPr="007A786C" w:rsidTr="005F2C6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6DA4" w:rsidRPr="007A786C" w:rsidRDefault="00826DA4" w:rsidP="005F2C61">
            <w:pPr>
              <w:pStyle w:val="WW-"/>
              <w:tabs>
                <w:tab w:val="left" w:pos="1249"/>
                <w:tab w:val="left" w:pos="1789"/>
                <w:tab w:val="left" w:pos="2160"/>
              </w:tabs>
              <w:snapToGrid w:val="0"/>
              <w:jc w:val="both"/>
              <w:rPr>
                <w:color w:val="auto"/>
                <w:lang w:val="ru-RU"/>
              </w:rPr>
            </w:pPr>
            <w:r w:rsidRPr="007A786C">
              <w:rPr>
                <w:color w:val="auto"/>
                <w:lang w:val="ru-RU"/>
              </w:rPr>
              <w:t>6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6DA4" w:rsidRPr="007A786C" w:rsidRDefault="00826DA4" w:rsidP="005F2C61">
            <w:pPr>
              <w:pStyle w:val="WW-"/>
              <w:tabs>
                <w:tab w:val="left" w:pos="1249"/>
                <w:tab w:val="left" w:pos="1789"/>
                <w:tab w:val="left" w:pos="2160"/>
              </w:tabs>
              <w:snapToGrid w:val="0"/>
              <w:jc w:val="both"/>
              <w:rPr>
                <w:lang w:val="ru-RU"/>
              </w:rPr>
            </w:pPr>
            <w:r w:rsidRPr="007A786C">
              <w:rPr>
                <w:b/>
                <w:bCs/>
                <w:lang w:val="ru-RU"/>
              </w:rPr>
              <w:t xml:space="preserve">Представляемая организация </w:t>
            </w:r>
            <w:r w:rsidRPr="007A786C">
              <w:rPr>
                <w:lang w:val="ru-RU"/>
              </w:rPr>
              <w:t xml:space="preserve">(полное и краткое наименование </w:t>
            </w:r>
            <w:r w:rsidR="009B6124">
              <w:rPr>
                <w:lang w:val="ru-RU"/>
              </w:rPr>
              <w:t xml:space="preserve">                     </w:t>
            </w:r>
            <w:r w:rsidRPr="007A786C">
              <w:rPr>
                <w:lang w:val="ru-RU"/>
              </w:rPr>
              <w:t>в соответствии с Уставом)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DA4" w:rsidRPr="007A786C" w:rsidRDefault="00826DA4" w:rsidP="005F2C61">
            <w:pPr>
              <w:pStyle w:val="WW-"/>
              <w:tabs>
                <w:tab w:val="left" w:pos="1249"/>
                <w:tab w:val="left" w:pos="1789"/>
                <w:tab w:val="left" w:pos="2160"/>
              </w:tabs>
              <w:snapToGrid w:val="0"/>
              <w:jc w:val="both"/>
              <w:rPr>
                <w:color w:val="auto"/>
                <w:lang w:val="ru-RU"/>
              </w:rPr>
            </w:pPr>
          </w:p>
        </w:tc>
      </w:tr>
      <w:tr w:rsidR="00826DA4" w:rsidRPr="007A786C" w:rsidTr="005F2C6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6DA4" w:rsidRPr="007A786C" w:rsidRDefault="00826DA4" w:rsidP="005F2C61">
            <w:pPr>
              <w:pStyle w:val="WW-"/>
              <w:tabs>
                <w:tab w:val="left" w:pos="1249"/>
                <w:tab w:val="left" w:pos="1789"/>
                <w:tab w:val="left" w:pos="2160"/>
              </w:tabs>
              <w:snapToGrid w:val="0"/>
              <w:jc w:val="both"/>
              <w:rPr>
                <w:color w:val="auto"/>
                <w:lang w:val="ru-RU"/>
              </w:rPr>
            </w:pPr>
            <w:r w:rsidRPr="007A786C">
              <w:rPr>
                <w:color w:val="auto"/>
                <w:lang w:val="ru-RU"/>
              </w:rPr>
              <w:t>7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6DA4" w:rsidRPr="007A786C" w:rsidRDefault="00826DA4" w:rsidP="005F2C61">
            <w:pPr>
              <w:pStyle w:val="WW-"/>
              <w:tabs>
                <w:tab w:val="left" w:pos="1249"/>
                <w:tab w:val="left" w:pos="1789"/>
                <w:tab w:val="left" w:pos="2160"/>
              </w:tabs>
              <w:snapToGrid w:val="0"/>
              <w:jc w:val="both"/>
              <w:rPr>
                <w:lang w:val="ru-RU"/>
              </w:rPr>
            </w:pPr>
            <w:r w:rsidRPr="007A786C">
              <w:rPr>
                <w:b/>
                <w:bCs/>
                <w:lang w:val="ru-RU"/>
              </w:rPr>
              <w:t xml:space="preserve">Должность </w:t>
            </w:r>
            <w:r w:rsidRPr="007A786C">
              <w:rPr>
                <w:lang w:val="ru-RU"/>
              </w:rPr>
              <w:t>(полностью)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DA4" w:rsidRPr="007A786C" w:rsidRDefault="00826DA4" w:rsidP="005F2C61">
            <w:pPr>
              <w:pStyle w:val="WW-"/>
              <w:tabs>
                <w:tab w:val="left" w:pos="1249"/>
                <w:tab w:val="left" w:pos="1789"/>
                <w:tab w:val="left" w:pos="2160"/>
              </w:tabs>
              <w:snapToGrid w:val="0"/>
              <w:jc w:val="both"/>
              <w:rPr>
                <w:color w:val="auto"/>
                <w:lang w:val="ru-RU"/>
              </w:rPr>
            </w:pPr>
          </w:p>
        </w:tc>
      </w:tr>
      <w:tr w:rsidR="00826DA4" w:rsidRPr="007A786C" w:rsidTr="005F2C6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6DA4" w:rsidRPr="007A786C" w:rsidRDefault="00826DA4" w:rsidP="005F2C61">
            <w:pPr>
              <w:pStyle w:val="WW-"/>
              <w:tabs>
                <w:tab w:val="left" w:pos="1249"/>
                <w:tab w:val="left" w:pos="1789"/>
                <w:tab w:val="left" w:pos="2160"/>
              </w:tabs>
              <w:snapToGrid w:val="0"/>
              <w:jc w:val="both"/>
              <w:rPr>
                <w:color w:val="auto"/>
                <w:lang w:val="ru-RU"/>
              </w:rPr>
            </w:pPr>
            <w:r w:rsidRPr="007A786C">
              <w:rPr>
                <w:color w:val="auto"/>
                <w:lang w:val="ru-RU"/>
              </w:rPr>
              <w:t>8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6DA4" w:rsidRPr="007A786C" w:rsidRDefault="00826DA4" w:rsidP="005F2C61">
            <w:pPr>
              <w:pStyle w:val="WW-"/>
              <w:tabs>
                <w:tab w:val="left" w:pos="1249"/>
                <w:tab w:val="left" w:pos="1789"/>
                <w:tab w:val="left" w:pos="2160"/>
              </w:tabs>
              <w:snapToGrid w:val="0"/>
              <w:jc w:val="both"/>
              <w:rPr>
                <w:lang w:val="ru-RU"/>
              </w:rPr>
            </w:pPr>
            <w:r w:rsidRPr="007A786C">
              <w:rPr>
                <w:b/>
                <w:bCs/>
                <w:lang w:val="ru-RU"/>
              </w:rPr>
              <w:t xml:space="preserve">Форма участия в конференции </w:t>
            </w:r>
            <w:r w:rsidRPr="007A786C">
              <w:rPr>
                <w:lang w:val="ru-RU"/>
              </w:rPr>
              <w:t>(очное участие, заочное участие)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DA4" w:rsidRPr="007A786C" w:rsidRDefault="00826DA4" w:rsidP="005F2C61">
            <w:pPr>
              <w:pStyle w:val="WW-"/>
              <w:tabs>
                <w:tab w:val="left" w:pos="1249"/>
                <w:tab w:val="left" w:pos="1789"/>
                <w:tab w:val="left" w:pos="2160"/>
              </w:tabs>
              <w:snapToGrid w:val="0"/>
              <w:jc w:val="both"/>
              <w:rPr>
                <w:color w:val="auto"/>
                <w:lang w:val="ru-RU"/>
              </w:rPr>
            </w:pPr>
          </w:p>
        </w:tc>
      </w:tr>
      <w:tr w:rsidR="00826DA4" w:rsidRPr="007A786C" w:rsidTr="005F2C6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6DA4" w:rsidRPr="007A786C" w:rsidRDefault="00826DA4" w:rsidP="005F2C61">
            <w:pPr>
              <w:pStyle w:val="WW-"/>
              <w:tabs>
                <w:tab w:val="left" w:pos="1249"/>
                <w:tab w:val="left" w:pos="1789"/>
                <w:tab w:val="left" w:pos="2160"/>
              </w:tabs>
              <w:snapToGrid w:val="0"/>
              <w:jc w:val="both"/>
              <w:rPr>
                <w:color w:val="auto"/>
                <w:lang w:val="ru-RU"/>
              </w:rPr>
            </w:pPr>
            <w:r w:rsidRPr="007A786C">
              <w:rPr>
                <w:color w:val="auto"/>
                <w:lang w:val="ru-RU"/>
              </w:rPr>
              <w:t>9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6DA4" w:rsidRPr="007A786C" w:rsidRDefault="00826DA4" w:rsidP="005F2C61">
            <w:pPr>
              <w:pStyle w:val="WW-"/>
              <w:tabs>
                <w:tab w:val="left" w:pos="1249"/>
                <w:tab w:val="left" w:pos="1789"/>
                <w:tab w:val="left" w:pos="2160"/>
              </w:tabs>
              <w:snapToGrid w:val="0"/>
              <w:jc w:val="both"/>
              <w:rPr>
                <w:lang w:val="ru-RU"/>
              </w:rPr>
            </w:pPr>
            <w:r w:rsidRPr="007A786C">
              <w:rPr>
                <w:b/>
                <w:bCs/>
                <w:lang w:val="ru-RU"/>
              </w:rPr>
              <w:t xml:space="preserve">Почтовый адрес с указанием индекса </w:t>
            </w:r>
            <w:r w:rsidRPr="007A786C">
              <w:rPr>
                <w:lang w:val="ru-RU"/>
              </w:rPr>
              <w:t>(по нему будет возможность отправки сборника)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DA4" w:rsidRPr="007A786C" w:rsidRDefault="00826DA4" w:rsidP="005F2C61">
            <w:pPr>
              <w:pStyle w:val="WW-"/>
              <w:tabs>
                <w:tab w:val="left" w:pos="1249"/>
                <w:tab w:val="left" w:pos="1789"/>
                <w:tab w:val="left" w:pos="2160"/>
              </w:tabs>
              <w:snapToGrid w:val="0"/>
              <w:jc w:val="both"/>
              <w:rPr>
                <w:color w:val="auto"/>
                <w:lang w:val="ru-RU"/>
              </w:rPr>
            </w:pPr>
          </w:p>
        </w:tc>
      </w:tr>
      <w:tr w:rsidR="00826DA4" w:rsidRPr="007A786C" w:rsidTr="005F2C6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6DA4" w:rsidRPr="007A786C" w:rsidRDefault="00826DA4" w:rsidP="005F2C61">
            <w:pPr>
              <w:pStyle w:val="WW-"/>
              <w:tabs>
                <w:tab w:val="left" w:pos="1249"/>
                <w:tab w:val="left" w:pos="1789"/>
                <w:tab w:val="left" w:pos="2160"/>
              </w:tabs>
              <w:snapToGrid w:val="0"/>
              <w:jc w:val="both"/>
              <w:rPr>
                <w:color w:val="auto"/>
                <w:lang w:val="ru-RU"/>
              </w:rPr>
            </w:pPr>
            <w:r w:rsidRPr="007A786C">
              <w:rPr>
                <w:color w:val="auto"/>
                <w:lang w:val="ru-RU"/>
              </w:rPr>
              <w:t>10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6DA4" w:rsidRPr="007A786C" w:rsidRDefault="00826DA4" w:rsidP="005F2C61">
            <w:pPr>
              <w:pStyle w:val="WW-"/>
              <w:tabs>
                <w:tab w:val="left" w:pos="1249"/>
                <w:tab w:val="left" w:pos="1789"/>
                <w:tab w:val="left" w:pos="2160"/>
              </w:tabs>
              <w:snapToGrid w:val="0"/>
              <w:jc w:val="both"/>
              <w:rPr>
                <w:b/>
                <w:bCs/>
                <w:lang w:val="ru-RU"/>
              </w:rPr>
            </w:pPr>
            <w:r w:rsidRPr="007A786C">
              <w:rPr>
                <w:b/>
                <w:bCs/>
                <w:lang w:val="ru-RU"/>
              </w:rPr>
              <w:t xml:space="preserve">Телефон </w:t>
            </w:r>
            <w:r w:rsidRPr="007A786C">
              <w:rPr>
                <w:lang w:val="ru-RU"/>
              </w:rPr>
              <w:t>(домашний или служебный)</w:t>
            </w:r>
            <w:r w:rsidRPr="007A786C">
              <w:rPr>
                <w:b/>
                <w:bCs/>
                <w:lang w:val="ru-RU"/>
              </w:rPr>
              <w:t xml:space="preserve"> с указанием кода города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DA4" w:rsidRPr="007A786C" w:rsidRDefault="00826DA4" w:rsidP="005F2C61">
            <w:pPr>
              <w:pStyle w:val="WW-"/>
              <w:tabs>
                <w:tab w:val="left" w:pos="1249"/>
                <w:tab w:val="left" w:pos="1789"/>
                <w:tab w:val="left" w:pos="2160"/>
              </w:tabs>
              <w:snapToGrid w:val="0"/>
              <w:jc w:val="both"/>
              <w:rPr>
                <w:color w:val="auto"/>
                <w:lang w:val="ru-RU"/>
              </w:rPr>
            </w:pPr>
          </w:p>
        </w:tc>
      </w:tr>
      <w:tr w:rsidR="00826DA4" w:rsidRPr="007A786C" w:rsidTr="005F2C6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6DA4" w:rsidRPr="007A786C" w:rsidRDefault="00826DA4" w:rsidP="005F2C61">
            <w:pPr>
              <w:pStyle w:val="WW-"/>
              <w:tabs>
                <w:tab w:val="left" w:pos="1249"/>
                <w:tab w:val="left" w:pos="1789"/>
                <w:tab w:val="left" w:pos="2160"/>
              </w:tabs>
              <w:snapToGrid w:val="0"/>
              <w:jc w:val="both"/>
              <w:rPr>
                <w:color w:val="auto"/>
                <w:lang w:val="ru-RU"/>
              </w:rPr>
            </w:pPr>
            <w:r w:rsidRPr="007A786C">
              <w:rPr>
                <w:color w:val="auto"/>
                <w:lang w:val="ru-RU"/>
              </w:rPr>
              <w:t>11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6DA4" w:rsidRPr="007A786C" w:rsidRDefault="00826DA4" w:rsidP="005F2C61">
            <w:pPr>
              <w:pStyle w:val="WW-"/>
              <w:tabs>
                <w:tab w:val="left" w:pos="1249"/>
                <w:tab w:val="left" w:pos="1789"/>
                <w:tab w:val="left" w:pos="2160"/>
              </w:tabs>
              <w:snapToGrid w:val="0"/>
              <w:jc w:val="both"/>
              <w:rPr>
                <w:b/>
                <w:bCs/>
                <w:lang w:val="ru-RU"/>
              </w:rPr>
            </w:pPr>
            <w:r w:rsidRPr="007A786C">
              <w:rPr>
                <w:b/>
                <w:bCs/>
                <w:lang w:val="ru-RU"/>
              </w:rPr>
              <w:t>Телефон сотовый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DA4" w:rsidRPr="007A786C" w:rsidRDefault="00826DA4" w:rsidP="005F2C61">
            <w:pPr>
              <w:pStyle w:val="WW-"/>
              <w:tabs>
                <w:tab w:val="left" w:pos="1249"/>
                <w:tab w:val="left" w:pos="1789"/>
                <w:tab w:val="left" w:pos="2160"/>
              </w:tabs>
              <w:snapToGrid w:val="0"/>
              <w:jc w:val="both"/>
              <w:rPr>
                <w:color w:val="auto"/>
                <w:lang w:val="ru-RU"/>
              </w:rPr>
            </w:pPr>
          </w:p>
        </w:tc>
      </w:tr>
      <w:tr w:rsidR="00826DA4" w:rsidRPr="00B37C57" w:rsidTr="005F2C6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6DA4" w:rsidRPr="00B37C57" w:rsidRDefault="00826DA4" w:rsidP="005F2C61">
            <w:pPr>
              <w:pStyle w:val="WW-"/>
              <w:tabs>
                <w:tab w:val="left" w:pos="1249"/>
                <w:tab w:val="left" w:pos="1789"/>
                <w:tab w:val="left" w:pos="2160"/>
              </w:tabs>
              <w:snapToGrid w:val="0"/>
              <w:jc w:val="both"/>
              <w:rPr>
                <w:color w:val="auto"/>
                <w:lang w:val="ru-RU"/>
              </w:rPr>
            </w:pPr>
            <w:r w:rsidRPr="00B37C57">
              <w:rPr>
                <w:color w:val="auto"/>
                <w:lang w:val="ru-RU"/>
              </w:rPr>
              <w:t>12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6DA4" w:rsidRPr="00B37C57" w:rsidRDefault="00826DA4" w:rsidP="005F2C61">
            <w:pPr>
              <w:pStyle w:val="WW-"/>
              <w:tabs>
                <w:tab w:val="left" w:pos="1249"/>
                <w:tab w:val="left" w:pos="1789"/>
                <w:tab w:val="left" w:pos="2160"/>
              </w:tabs>
              <w:snapToGrid w:val="0"/>
              <w:jc w:val="both"/>
              <w:rPr>
                <w:lang w:val="ru-RU"/>
              </w:rPr>
            </w:pPr>
            <w:r w:rsidRPr="00B37C57">
              <w:rPr>
                <w:b/>
                <w:bCs/>
                <w:lang w:val="en-US"/>
              </w:rPr>
              <w:t>E</w:t>
            </w:r>
            <w:r w:rsidRPr="00B37C57">
              <w:rPr>
                <w:b/>
                <w:bCs/>
              </w:rPr>
              <w:t>-</w:t>
            </w:r>
            <w:r w:rsidRPr="00B37C57">
              <w:rPr>
                <w:b/>
                <w:bCs/>
                <w:lang w:val="en-US"/>
              </w:rPr>
              <w:t>mail</w:t>
            </w:r>
            <w:r w:rsidRPr="00B37C57">
              <w:rPr>
                <w:b/>
                <w:bCs/>
                <w:lang w:val="ru-RU"/>
              </w:rPr>
              <w:t xml:space="preserve"> </w:t>
            </w:r>
            <w:r w:rsidRPr="00B37C57">
              <w:rPr>
                <w:lang w:val="ru-RU"/>
              </w:rPr>
              <w:t>(обязательно)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DA4" w:rsidRPr="00B37C57" w:rsidRDefault="00826DA4" w:rsidP="005F2C61">
            <w:pPr>
              <w:pStyle w:val="WW-"/>
              <w:tabs>
                <w:tab w:val="left" w:pos="1249"/>
                <w:tab w:val="left" w:pos="1789"/>
                <w:tab w:val="left" w:pos="2160"/>
              </w:tabs>
              <w:snapToGrid w:val="0"/>
              <w:jc w:val="both"/>
              <w:rPr>
                <w:color w:val="auto"/>
              </w:rPr>
            </w:pPr>
          </w:p>
        </w:tc>
      </w:tr>
      <w:tr w:rsidR="00826DA4" w:rsidRPr="00B37C57" w:rsidTr="005F2C6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6DA4" w:rsidRPr="00B37C57" w:rsidRDefault="00826DA4" w:rsidP="005F2C61">
            <w:pPr>
              <w:pStyle w:val="WW-"/>
              <w:tabs>
                <w:tab w:val="left" w:pos="1249"/>
                <w:tab w:val="left" w:pos="1789"/>
                <w:tab w:val="left" w:pos="2160"/>
              </w:tabs>
              <w:snapToGrid w:val="0"/>
              <w:jc w:val="both"/>
              <w:rPr>
                <w:color w:val="auto"/>
                <w:lang w:val="ru-RU"/>
              </w:rPr>
            </w:pPr>
            <w:r w:rsidRPr="00B37C57">
              <w:rPr>
                <w:color w:val="auto"/>
                <w:lang w:val="ru-RU"/>
              </w:rPr>
              <w:t>13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6DA4" w:rsidRPr="00B37C57" w:rsidRDefault="00826DA4" w:rsidP="005F2C61">
            <w:pPr>
              <w:pStyle w:val="WW-"/>
              <w:tabs>
                <w:tab w:val="left" w:pos="1249"/>
                <w:tab w:val="left" w:pos="1789"/>
                <w:tab w:val="left" w:pos="2160"/>
              </w:tabs>
              <w:snapToGrid w:val="0"/>
              <w:jc w:val="both"/>
              <w:rPr>
                <w:b/>
                <w:bCs/>
                <w:lang w:val="ru-RU"/>
              </w:rPr>
            </w:pPr>
            <w:r w:rsidRPr="00B37C57">
              <w:rPr>
                <w:b/>
                <w:bCs/>
                <w:lang w:val="ru-RU"/>
              </w:rPr>
              <w:t>Оборудование, необходимое</w:t>
            </w:r>
            <w:r w:rsidRPr="00B37C57">
              <w:rPr>
                <w:b/>
                <w:bCs/>
              </w:rPr>
              <w:t xml:space="preserve"> </w:t>
            </w:r>
            <w:r w:rsidRPr="00B37C57">
              <w:rPr>
                <w:b/>
                <w:bCs/>
                <w:lang w:val="ru-RU"/>
              </w:rPr>
              <w:t>для выступления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DA4" w:rsidRPr="00B37C57" w:rsidRDefault="00826DA4" w:rsidP="005F2C61">
            <w:pPr>
              <w:pStyle w:val="WW-"/>
              <w:tabs>
                <w:tab w:val="left" w:pos="1249"/>
                <w:tab w:val="left" w:pos="1789"/>
                <w:tab w:val="left" w:pos="2160"/>
              </w:tabs>
              <w:snapToGrid w:val="0"/>
              <w:jc w:val="both"/>
              <w:rPr>
                <w:color w:val="auto"/>
              </w:rPr>
            </w:pPr>
          </w:p>
        </w:tc>
      </w:tr>
    </w:tbl>
    <w:p w:rsidR="00826DA4" w:rsidRPr="00B37C57" w:rsidRDefault="00826DA4" w:rsidP="00826DA4">
      <w:pPr>
        <w:pStyle w:val="WW-"/>
        <w:ind w:firstLine="720"/>
        <w:jc w:val="right"/>
        <w:rPr>
          <w:b/>
          <w:bCs/>
          <w:lang w:val="ru-RU"/>
        </w:rPr>
      </w:pPr>
    </w:p>
    <w:p w:rsidR="00826DA4" w:rsidRDefault="00826DA4" w:rsidP="00826DA4">
      <w:pPr>
        <w:pStyle w:val="WW-"/>
        <w:ind w:firstLine="720"/>
        <w:jc w:val="right"/>
        <w:rPr>
          <w:b/>
          <w:bCs/>
          <w:lang w:val="ru-RU"/>
        </w:rPr>
      </w:pPr>
    </w:p>
    <w:p w:rsidR="00826DA4" w:rsidRDefault="00826DA4" w:rsidP="00826DA4">
      <w:pPr>
        <w:pStyle w:val="WW-"/>
        <w:ind w:firstLine="720"/>
        <w:jc w:val="right"/>
        <w:rPr>
          <w:b/>
          <w:bCs/>
          <w:lang w:val="ru-RU"/>
        </w:rPr>
      </w:pPr>
    </w:p>
    <w:p w:rsidR="00826DA4" w:rsidRDefault="00826DA4" w:rsidP="00826DA4">
      <w:pPr>
        <w:pStyle w:val="WW-"/>
        <w:ind w:firstLine="720"/>
        <w:jc w:val="right"/>
        <w:rPr>
          <w:b/>
          <w:bCs/>
          <w:lang w:val="ru-RU"/>
        </w:rPr>
      </w:pPr>
    </w:p>
    <w:p w:rsidR="00826DA4" w:rsidRDefault="00826DA4" w:rsidP="00826DA4">
      <w:pPr>
        <w:pStyle w:val="WW-"/>
        <w:ind w:firstLine="720"/>
        <w:jc w:val="right"/>
        <w:rPr>
          <w:b/>
          <w:bCs/>
          <w:lang w:val="ru-RU"/>
        </w:rPr>
      </w:pPr>
    </w:p>
    <w:p w:rsidR="00826DA4" w:rsidRDefault="00826DA4" w:rsidP="00826DA4">
      <w:pPr>
        <w:pStyle w:val="WW-"/>
        <w:ind w:firstLine="720"/>
        <w:jc w:val="right"/>
        <w:rPr>
          <w:b/>
          <w:bCs/>
          <w:lang w:val="ru-RU"/>
        </w:rPr>
      </w:pPr>
    </w:p>
    <w:p w:rsidR="00826DA4" w:rsidRDefault="00826DA4" w:rsidP="00826DA4">
      <w:pPr>
        <w:pStyle w:val="WW-"/>
        <w:ind w:firstLine="720"/>
        <w:jc w:val="right"/>
        <w:rPr>
          <w:b/>
          <w:bCs/>
          <w:lang w:val="ru-RU"/>
        </w:rPr>
      </w:pPr>
    </w:p>
    <w:p w:rsidR="00826DA4" w:rsidRDefault="00826DA4" w:rsidP="00826DA4">
      <w:pPr>
        <w:pStyle w:val="WW-"/>
        <w:ind w:firstLine="720"/>
        <w:jc w:val="right"/>
        <w:rPr>
          <w:b/>
          <w:bCs/>
          <w:lang w:val="ru-RU"/>
        </w:rPr>
      </w:pPr>
    </w:p>
    <w:p w:rsidR="00826DA4" w:rsidRDefault="00826DA4" w:rsidP="00826DA4">
      <w:pPr>
        <w:pStyle w:val="WW-"/>
        <w:ind w:firstLine="720"/>
        <w:jc w:val="right"/>
        <w:rPr>
          <w:b/>
          <w:bCs/>
          <w:lang w:val="ru-RU"/>
        </w:rPr>
      </w:pPr>
    </w:p>
    <w:p w:rsidR="00826DA4" w:rsidRDefault="00826DA4" w:rsidP="00826DA4">
      <w:pPr>
        <w:pStyle w:val="WW-"/>
        <w:ind w:firstLine="720"/>
        <w:jc w:val="right"/>
        <w:rPr>
          <w:b/>
          <w:bCs/>
          <w:lang w:val="ru-RU"/>
        </w:rPr>
      </w:pPr>
    </w:p>
    <w:p w:rsidR="00826DA4" w:rsidRDefault="00826DA4" w:rsidP="00826DA4">
      <w:pPr>
        <w:pStyle w:val="WW-"/>
        <w:ind w:firstLine="720"/>
        <w:jc w:val="right"/>
        <w:rPr>
          <w:b/>
          <w:bCs/>
          <w:lang w:val="ru-RU"/>
        </w:rPr>
      </w:pPr>
    </w:p>
    <w:p w:rsidR="00826DA4" w:rsidRDefault="00826DA4" w:rsidP="00826DA4">
      <w:pPr>
        <w:pStyle w:val="WW-"/>
        <w:ind w:firstLine="720"/>
        <w:jc w:val="right"/>
        <w:rPr>
          <w:b/>
          <w:bCs/>
          <w:lang w:val="ru-RU"/>
        </w:rPr>
      </w:pPr>
    </w:p>
    <w:p w:rsidR="00826DA4" w:rsidRDefault="00826DA4" w:rsidP="00826DA4">
      <w:pPr>
        <w:pStyle w:val="WW-"/>
        <w:ind w:firstLine="720"/>
        <w:jc w:val="right"/>
        <w:rPr>
          <w:b/>
          <w:bCs/>
          <w:lang w:val="ru-RU"/>
        </w:rPr>
      </w:pPr>
    </w:p>
    <w:p w:rsidR="00826DA4" w:rsidRDefault="00826DA4" w:rsidP="00826DA4">
      <w:pPr>
        <w:pStyle w:val="WW-"/>
        <w:ind w:firstLine="720"/>
        <w:jc w:val="right"/>
        <w:rPr>
          <w:b/>
          <w:bCs/>
          <w:lang w:val="ru-RU"/>
        </w:rPr>
      </w:pPr>
    </w:p>
    <w:p w:rsidR="00826DA4" w:rsidRDefault="00826DA4" w:rsidP="00826DA4">
      <w:pPr>
        <w:pStyle w:val="WW-"/>
        <w:ind w:firstLine="720"/>
        <w:jc w:val="right"/>
        <w:rPr>
          <w:b/>
          <w:bCs/>
          <w:lang w:val="ru-RU"/>
        </w:rPr>
      </w:pPr>
    </w:p>
    <w:p w:rsidR="00826DA4" w:rsidRDefault="00826DA4" w:rsidP="00826DA4">
      <w:pPr>
        <w:pStyle w:val="WW-"/>
        <w:ind w:firstLine="720"/>
        <w:jc w:val="right"/>
        <w:rPr>
          <w:b/>
          <w:bCs/>
          <w:lang w:val="ru-RU"/>
        </w:rPr>
      </w:pPr>
    </w:p>
    <w:p w:rsidR="00826DA4" w:rsidRDefault="00826DA4" w:rsidP="00826DA4">
      <w:pPr>
        <w:pStyle w:val="WW-"/>
        <w:ind w:firstLine="720"/>
        <w:jc w:val="right"/>
        <w:rPr>
          <w:b/>
          <w:bCs/>
          <w:lang w:val="ru-RU"/>
        </w:rPr>
      </w:pPr>
    </w:p>
    <w:p w:rsidR="00826DA4" w:rsidRDefault="00826DA4" w:rsidP="00826DA4">
      <w:pPr>
        <w:pStyle w:val="WW-"/>
        <w:ind w:firstLine="720"/>
        <w:jc w:val="right"/>
        <w:rPr>
          <w:b/>
          <w:bCs/>
          <w:lang w:val="ru-RU"/>
        </w:rPr>
      </w:pPr>
    </w:p>
    <w:p w:rsidR="00826DA4" w:rsidRDefault="00826DA4" w:rsidP="00826DA4">
      <w:pPr>
        <w:pStyle w:val="WW-"/>
        <w:ind w:firstLine="720"/>
        <w:jc w:val="right"/>
        <w:rPr>
          <w:b/>
          <w:bCs/>
          <w:lang w:val="ru-RU"/>
        </w:rPr>
      </w:pPr>
    </w:p>
    <w:p w:rsidR="00826DA4" w:rsidRDefault="00826DA4" w:rsidP="00826DA4">
      <w:pPr>
        <w:pStyle w:val="WW-"/>
        <w:ind w:firstLine="720"/>
        <w:jc w:val="right"/>
        <w:rPr>
          <w:b/>
          <w:bCs/>
          <w:lang w:val="ru-RU"/>
        </w:rPr>
      </w:pPr>
    </w:p>
    <w:p w:rsidR="00826DA4" w:rsidRDefault="00826DA4" w:rsidP="00826DA4">
      <w:pPr>
        <w:pStyle w:val="WW-"/>
        <w:ind w:firstLine="720"/>
        <w:jc w:val="right"/>
        <w:rPr>
          <w:b/>
          <w:bCs/>
          <w:lang w:val="ru-RU"/>
        </w:rPr>
      </w:pPr>
    </w:p>
    <w:p w:rsidR="00826DA4" w:rsidRDefault="00826DA4" w:rsidP="00826DA4">
      <w:pPr>
        <w:pStyle w:val="WW-"/>
        <w:ind w:firstLine="720"/>
        <w:jc w:val="right"/>
        <w:rPr>
          <w:b/>
          <w:bCs/>
          <w:lang w:val="ru-RU"/>
        </w:rPr>
      </w:pPr>
    </w:p>
    <w:p w:rsidR="00826DA4" w:rsidRDefault="00826DA4" w:rsidP="00826DA4">
      <w:pPr>
        <w:pStyle w:val="WW-"/>
        <w:ind w:firstLine="720"/>
        <w:jc w:val="right"/>
        <w:rPr>
          <w:b/>
          <w:bCs/>
          <w:lang w:val="ru-RU"/>
        </w:rPr>
      </w:pPr>
    </w:p>
    <w:p w:rsidR="00826DA4" w:rsidRDefault="00826DA4" w:rsidP="00826DA4">
      <w:pPr>
        <w:pStyle w:val="WW-"/>
        <w:ind w:firstLine="720"/>
        <w:jc w:val="right"/>
        <w:rPr>
          <w:b/>
          <w:bCs/>
          <w:lang w:val="ru-RU"/>
        </w:rPr>
      </w:pPr>
    </w:p>
    <w:p w:rsidR="00826DA4" w:rsidRDefault="00826DA4" w:rsidP="00826DA4">
      <w:pPr>
        <w:pStyle w:val="WW-"/>
        <w:ind w:firstLine="720"/>
        <w:jc w:val="right"/>
        <w:rPr>
          <w:b/>
          <w:bCs/>
          <w:lang w:val="ru-RU"/>
        </w:rPr>
      </w:pPr>
    </w:p>
    <w:p w:rsidR="00826DA4" w:rsidRDefault="00826DA4" w:rsidP="00826DA4">
      <w:pPr>
        <w:pStyle w:val="WW-"/>
        <w:ind w:firstLine="720"/>
        <w:jc w:val="right"/>
        <w:rPr>
          <w:b/>
          <w:bCs/>
          <w:lang w:val="ru-RU"/>
        </w:rPr>
      </w:pPr>
    </w:p>
    <w:p w:rsidR="00826DA4" w:rsidRDefault="00826DA4" w:rsidP="00826DA4">
      <w:pPr>
        <w:pStyle w:val="WW-"/>
        <w:ind w:firstLine="720"/>
        <w:jc w:val="right"/>
        <w:rPr>
          <w:b/>
          <w:bCs/>
          <w:lang w:val="ru-RU"/>
        </w:rPr>
      </w:pPr>
    </w:p>
    <w:p w:rsidR="002B26AF" w:rsidRDefault="002B26AF" w:rsidP="00826DA4">
      <w:pPr>
        <w:pStyle w:val="WW-"/>
        <w:ind w:firstLine="720"/>
        <w:jc w:val="right"/>
        <w:rPr>
          <w:b/>
          <w:bCs/>
          <w:lang w:val="ru-RU"/>
        </w:rPr>
      </w:pPr>
    </w:p>
    <w:p w:rsidR="00213EFA" w:rsidRDefault="00213EFA" w:rsidP="00826DA4">
      <w:pPr>
        <w:pStyle w:val="WW-"/>
        <w:ind w:firstLine="720"/>
        <w:jc w:val="right"/>
        <w:rPr>
          <w:b/>
          <w:bCs/>
          <w:lang w:val="ru-RU"/>
        </w:rPr>
      </w:pPr>
    </w:p>
    <w:p w:rsidR="00322C86" w:rsidRDefault="00322C86" w:rsidP="00826DA4">
      <w:pPr>
        <w:pStyle w:val="WW-"/>
        <w:ind w:firstLine="720"/>
        <w:jc w:val="right"/>
        <w:rPr>
          <w:b/>
          <w:bCs/>
          <w:lang w:val="ru-RU"/>
        </w:rPr>
        <w:sectPr w:rsidR="00322C86" w:rsidSect="00826DA4">
          <w:pgSz w:w="11906" w:h="16838"/>
          <w:pgMar w:top="851" w:right="850" w:bottom="1134" w:left="1701" w:header="708" w:footer="708" w:gutter="0"/>
          <w:cols w:space="708"/>
          <w:titlePg/>
          <w:docGrid w:linePitch="360"/>
        </w:sectPr>
      </w:pPr>
    </w:p>
    <w:p w:rsidR="002B26AF" w:rsidRDefault="002B26AF" w:rsidP="00826DA4">
      <w:pPr>
        <w:pStyle w:val="WW-"/>
        <w:ind w:firstLine="720"/>
        <w:jc w:val="right"/>
        <w:rPr>
          <w:b/>
          <w:bCs/>
          <w:lang w:val="ru-RU"/>
        </w:rPr>
      </w:pPr>
    </w:p>
    <w:p w:rsidR="009B6124" w:rsidRPr="009B6124" w:rsidRDefault="009B6124" w:rsidP="002B26AF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9B6124">
        <w:rPr>
          <w:rFonts w:ascii="Times New Roman" w:hAnsi="Times New Roman" w:cs="Times New Roman"/>
        </w:rPr>
        <w:t xml:space="preserve">Приложение </w:t>
      </w:r>
      <w:r>
        <w:rPr>
          <w:rFonts w:ascii="Times New Roman" w:hAnsi="Times New Roman" w:cs="Times New Roman"/>
        </w:rPr>
        <w:t>2</w:t>
      </w:r>
    </w:p>
    <w:p w:rsidR="00826DA4" w:rsidRPr="00B37C57" w:rsidRDefault="00826DA4" w:rsidP="00826DA4">
      <w:pPr>
        <w:pStyle w:val="WW-"/>
        <w:ind w:firstLine="720"/>
        <w:jc w:val="right"/>
        <w:rPr>
          <w:b/>
          <w:bCs/>
          <w:lang w:val="ru-RU"/>
        </w:rPr>
      </w:pPr>
    </w:p>
    <w:p w:rsidR="00826DA4" w:rsidRPr="00A821AB" w:rsidRDefault="00826DA4" w:rsidP="00826DA4">
      <w:pPr>
        <w:pStyle w:val="WW-"/>
        <w:keepNext/>
        <w:numPr>
          <w:ilvl w:val="2"/>
          <w:numId w:val="18"/>
        </w:numPr>
        <w:jc w:val="center"/>
        <w:rPr>
          <w:b/>
          <w:bCs/>
        </w:rPr>
      </w:pPr>
      <w:r w:rsidRPr="00B37C57">
        <w:rPr>
          <w:b/>
          <w:bCs/>
        </w:rPr>
        <w:t>ТРЕБОВАНИЯ К ОФОРМЛЕНИЮ МАТЕРИАЛОВ</w:t>
      </w:r>
    </w:p>
    <w:p w:rsidR="00826DA4" w:rsidRPr="00E922AC" w:rsidRDefault="00826DA4" w:rsidP="00826DA4">
      <w:pPr>
        <w:pStyle w:val="WW-"/>
        <w:shd w:val="clear" w:color="auto" w:fill="FFFFFF"/>
        <w:ind w:firstLine="709"/>
        <w:jc w:val="both"/>
        <w:rPr>
          <w:color w:val="000000"/>
          <w:lang w:val="ru-RU"/>
        </w:rPr>
      </w:pPr>
      <w:r w:rsidRPr="00E922AC">
        <w:rPr>
          <w:color w:val="000000"/>
          <w:lang w:val="ru-RU"/>
        </w:rPr>
        <w:t xml:space="preserve">Для публикации принимаются </w:t>
      </w:r>
      <w:r w:rsidRPr="00E922AC">
        <w:rPr>
          <w:b/>
          <w:bCs/>
          <w:color w:val="000000"/>
          <w:lang w:val="ru-RU"/>
        </w:rPr>
        <w:t>статьи объемом от 5 страниц</w:t>
      </w:r>
      <w:r w:rsidRPr="00E922AC">
        <w:rPr>
          <w:color w:val="000000"/>
          <w:lang w:val="ru-RU"/>
        </w:rPr>
        <w:t>, оформленные в соответствии со следующими требованиями:</w:t>
      </w:r>
    </w:p>
    <w:p w:rsidR="00826DA4" w:rsidRPr="00F438DD" w:rsidRDefault="00826DA4" w:rsidP="00826DA4">
      <w:pPr>
        <w:pStyle w:val="WW-"/>
        <w:shd w:val="clear" w:color="auto" w:fill="FFFFFF"/>
        <w:ind w:firstLine="709"/>
        <w:jc w:val="both"/>
        <w:rPr>
          <w:color w:val="000000"/>
          <w:lang w:val="en-US"/>
        </w:rPr>
      </w:pPr>
      <w:r w:rsidRPr="00F438DD">
        <w:rPr>
          <w:color w:val="000000"/>
          <w:lang w:val="en-US"/>
        </w:rPr>
        <w:t xml:space="preserve">- </w:t>
      </w:r>
      <w:r w:rsidRPr="00E922AC">
        <w:rPr>
          <w:color w:val="000000"/>
          <w:lang w:val="ru-RU"/>
        </w:rPr>
        <w:t>редактор</w:t>
      </w:r>
      <w:r w:rsidRPr="00F438DD">
        <w:rPr>
          <w:color w:val="000000"/>
          <w:lang w:val="en-US"/>
        </w:rPr>
        <w:t xml:space="preserve"> </w:t>
      </w:r>
      <w:r w:rsidRPr="00E35024">
        <w:rPr>
          <w:color w:val="000000"/>
          <w:lang w:val="en-US"/>
        </w:rPr>
        <w:t>Microsoft</w:t>
      </w:r>
      <w:r w:rsidRPr="00F438DD">
        <w:rPr>
          <w:color w:val="000000"/>
          <w:lang w:val="en-US"/>
        </w:rPr>
        <w:t xml:space="preserve"> </w:t>
      </w:r>
      <w:r w:rsidR="009B6124">
        <w:rPr>
          <w:color w:val="000000"/>
          <w:lang w:val="en-US"/>
        </w:rPr>
        <w:t xml:space="preserve">Office </w:t>
      </w:r>
      <w:r w:rsidRPr="00E35024">
        <w:rPr>
          <w:color w:val="000000"/>
          <w:lang w:val="en-US"/>
        </w:rPr>
        <w:t>Word</w:t>
      </w:r>
      <w:r w:rsidRPr="00F438DD">
        <w:rPr>
          <w:color w:val="000000"/>
          <w:lang w:val="en-US"/>
        </w:rPr>
        <w:t xml:space="preserve">; 14 </w:t>
      </w:r>
      <w:r w:rsidRPr="00E922AC">
        <w:rPr>
          <w:color w:val="000000"/>
          <w:lang w:val="ru-RU"/>
        </w:rPr>
        <w:t>кегль</w:t>
      </w:r>
      <w:r w:rsidRPr="00F438DD">
        <w:rPr>
          <w:color w:val="000000"/>
          <w:lang w:val="en-US"/>
        </w:rPr>
        <w:t xml:space="preserve">; </w:t>
      </w:r>
      <w:r w:rsidRPr="00E922AC">
        <w:rPr>
          <w:color w:val="000000"/>
          <w:lang w:val="ru-RU"/>
        </w:rPr>
        <w:t>гарнитура</w:t>
      </w:r>
      <w:r w:rsidRPr="00F438DD">
        <w:rPr>
          <w:color w:val="000000"/>
          <w:lang w:val="en-US"/>
        </w:rPr>
        <w:t xml:space="preserve"> </w:t>
      </w:r>
      <w:r w:rsidRPr="00E35024">
        <w:rPr>
          <w:color w:val="000000"/>
          <w:lang w:val="en-US"/>
        </w:rPr>
        <w:t>Times</w:t>
      </w:r>
      <w:r w:rsidRPr="00F438DD">
        <w:rPr>
          <w:color w:val="000000"/>
          <w:lang w:val="en-US"/>
        </w:rPr>
        <w:t xml:space="preserve"> </w:t>
      </w:r>
      <w:r w:rsidRPr="00E35024">
        <w:rPr>
          <w:color w:val="000000"/>
          <w:lang w:val="en-US"/>
        </w:rPr>
        <w:t>New</w:t>
      </w:r>
      <w:r w:rsidRPr="00F438DD">
        <w:rPr>
          <w:color w:val="000000"/>
          <w:lang w:val="en-US"/>
        </w:rPr>
        <w:t xml:space="preserve"> </w:t>
      </w:r>
      <w:r w:rsidRPr="00E35024">
        <w:rPr>
          <w:color w:val="000000"/>
          <w:lang w:val="en-US"/>
        </w:rPr>
        <w:t>Roman</w:t>
      </w:r>
      <w:r w:rsidRPr="00F438DD">
        <w:rPr>
          <w:color w:val="000000"/>
          <w:lang w:val="en-US"/>
        </w:rPr>
        <w:t xml:space="preserve"> </w:t>
      </w:r>
    </w:p>
    <w:p w:rsidR="00826DA4" w:rsidRPr="002B26AF" w:rsidRDefault="00826DA4" w:rsidP="009B6124">
      <w:pPr>
        <w:pStyle w:val="WW-"/>
        <w:shd w:val="clear" w:color="auto" w:fill="FFFFFF"/>
        <w:ind w:firstLine="709"/>
        <w:jc w:val="both"/>
        <w:rPr>
          <w:color w:val="000000"/>
          <w:lang w:val="ru-RU"/>
        </w:rPr>
      </w:pPr>
      <w:r w:rsidRPr="00E922AC">
        <w:rPr>
          <w:color w:val="000000"/>
          <w:lang w:val="ru-RU"/>
        </w:rPr>
        <w:t xml:space="preserve">- межстрочный интервал </w:t>
      </w:r>
      <w:r w:rsidR="009B6124" w:rsidRPr="002B26AF">
        <w:rPr>
          <w:color w:val="000000"/>
          <w:lang w:val="ru-RU"/>
        </w:rPr>
        <w:t xml:space="preserve">– </w:t>
      </w:r>
      <w:r w:rsidRPr="00E922AC">
        <w:rPr>
          <w:color w:val="000000"/>
          <w:lang w:val="ru-RU"/>
        </w:rPr>
        <w:t>одинарный, формат – rtf</w:t>
      </w:r>
    </w:p>
    <w:p w:rsidR="00826DA4" w:rsidRPr="00E922AC" w:rsidRDefault="00826DA4" w:rsidP="00826DA4">
      <w:pPr>
        <w:pStyle w:val="WW-"/>
        <w:shd w:val="clear" w:color="auto" w:fill="FFFFFF"/>
        <w:ind w:firstLine="709"/>
        <w:jc w:val="both"/>
        <w:rPr>
          <w:color w:val="000000"/>
          <w:lang w:val="ru-RU"/>
        </w:rPr>
      </w:pPr>
      <w:r w:rsidRPr="00E922AC">
        <w:rPr>
          <w:color w:val="000000"/>
          <w:lang w:val="ru-RU"/>
        </w:rPr>
        <w:t>- межбуквенный интервал обычный, между словами допускается 1 пробел</w:t>
      </w:r>
    </w:p>
    <w:p w:rsidR="00826DA4" w:rsidRPr="00E922AC" w:rsidRDefault="00826DA4" w:rsidP="00826DA4">
      <w:pPr>
        <w:pStyle w:val="WW-"/>
        <w:shd w:val="clear" w:color="auto" w:fill="FFFFFF"/>
        <w:ind w:firstLine="709"/>
        <w:jc w:val="both"/>
        <w:rPr>
          <w:color w:val="000000"/>
          <w:lang w:val="ru-RU"/>
        </w:rPr>
      </w:pPr>
      <w:r w:rsidRPr="00E922AC">
        <w:rPr>
          <w:color w:val="000000"/>
          <w:lang w:val="ru-RU"/>
        </w:rPr>
        <w:t xml:space="preserve">- параметры страницы (поля): верхнее/нижнее/левое/правое – 2,5 см </w:t>
      </w:r>
    </w:p>
    <w:p w:rsidR="009B6124" w:rsidRPr="009B6124" w:rsidRDefault="00826DA4" w:rsidP="009B6124">
      <w:pPr>
        <w:pStyle w:val="WW-"/>
        <w:shd w:val="clear" w:color="auto" w:fill="FFFFFF"/>
        <w:ind w:firstLine="709"/>
        <w:jc w:val="both"/>
        <w:rPr>
          <w:color w:val="000000"/>
          <w:lang w:val="ru-RU"/>
        </w:rPr>
      </w:pPr>
      <w:r w:rsidRPr="00E922AC">
        <w:rPr>
          <w:color w:val="000000"/>
          <w:lang w:val="ru-RU"/>
        </w:rPr>
        <w:t xml:space="preserve">- страницы не нумеруются, выравнивание по ширине </w:t>
      </w:r>
    </w:p>
    <w:p w:rsidR="00826DA4" w:rsidRPr="009B6124" w:rsidRDefault="00826DA4" w:rsidP="009B6124">
      <w:pPr>
        <w:pStyle w:val="WW-"/>
        <w:shd w:val="clear" w:color="auto" w:fill="FFFFFF"/>
        <w:ind w:firstLine="709"/>
        <w:jc w:val="both"/>
        <w:rPr>
          <w:color w:val="000000"/>
          <w:lang w:val="ru-RU"/>
        </w:rPr>
      </w:pPr>
      <w:r w:rsidRPr="00B37C57">
        <w:rPr>
          <w:color w:val="000000"/>
          <w:lang w:val="ru-RU"/>
        </w:rPr>
        <w:t xml:space="preserve">- </w:t>
      </w:r>
      <w:r w:rsidRPr="00E922AC">
        <w:rPr>
          <w:color w:val="000000"/>
          <w:lang w:val="ru-RU"/>
        </w:rPr>
        <w:t>абзацы задаются автоматически, абзацный отступ – 1,25 см</w:t>
      </w:r>
      <w:r w:rsidRPr="00B37C57">
        <w:rPr>
          <w:lang w:val="ru-RU"/>
        </w:rPr>
        <w:t xml:space="preserve"> </w:t>
      </w:r>
    </w:p>
    <w:p w:rsidR="00826DA4" w:rsidRPr="00322C86" w:rsidRDefault="00826DA4" w:rsidP="00322C86">
      <w:pPr>
        <w:pStyle w:val="WW-"/>
        <w:keepNext/>
        <w:numPr>
          <w:ilvl w:val="2"/>
          <w:numId w:val="18"/>
        </w:numPr>
        <w:shd w:val="clear" w:color="auto" w:fill="FFFFFF"/>
        <w:tabs>
          <w:tab w:val="clear" w:pos="0"/>
          <w:tab w:val="clear" w:pos="709"/>
        </w:tabs>
        <w:ind w:left="0" w:firstLine="709"/>
        <w:jc w:val="both"/>
        <w:rPr>
          <w:b/>
          <w:bCs/>
          <w:lang w:val="ru-RU"/>
        </w:rPr>
      </w:pPr>
      <w:r w:rsidRPr="00B37C57">
        <w:rPr>
          <w:b/>
          <w:bCs/>
          <w:lang w:val="ru-RU"/>
        </w:rPr>
        <w:t>Материалы, оформленные с н</w:t>
      </w:r>
      <w:r w:rsidR="002B26AF">
        <w:rPr>
          <w:b/>
          <w:bCs/>
          <w:lang w:val="ru-RU"/>
        </w:rPr>
        <w:t>арушением указанных требований,</w:t>
      </w:r>
      <w:r w:rsidR="00322C86">
        <w:rPr>
          <w:b/>
          <w:bCs/>
          <w:lang w:val="ru-RU"/>
        </w:rPr>
        <w:t xml:space="preserve"> </w:t>
      </w:r>
      <w:r w:rsidRPr="00322C86">
        <w:rPr>
          <w:b/>
          <w:bCs/>
          <w:lang w:val="ru-RU"/>
        </w:rPr>
        <w:t>к публикации не принимаются и не возвращаются.</w:t>
      </w:r>
    </w:p>
    <w:p w:rsidR="00826DA4" w:rsidRDefault="00826DA4" w:rsidP="00826DA4">
      <w:pPr>
        <w:pStyle w:val="WW-"/>
        <w:keepNext/>
        <w:numPr>
          <w:ilvl w:val="2"/>
          <w:numId w:val="18"/>
        </w:numPr>
        <w:shd w:val="clear" w:color="auto" w:fill="FFFFFF"/>
        <w:tabs>
          <w:tab w:val="clear" w:pos="0"/>
          <w:tab w:val="clear" w:pos="709"/>
        </w:tabs>
        <w:ind w:left="0" w:firstLine="709"/>
        <w:jc w:val="both"/>
        <w:rPr>
          <w:b/>
          <w:bCs/>
          <w:lang w:val="ru-RU"/>
        </w:rPr>
      </w:pPr>
      <w:r>
        <w:rPr>
          <w:b/>
          <w:bCs/>
          <w:lang w:val="ru-RU"/>
        </w:rPr>
        <w:t>Все присланные материалы проходят систему «Антиплагиат».</w:t>
      </w:r>
    </w:p>
    <w:p w:rsidR="00826DA4" w:rsidRPr="00B37C57" w:rsidRDefault="00826DA4" w:rsidP="00826DA4">
      <w:pPr>
        <w:pStyle w:val="WW-"/>
        <w:keepNext/>
        <w:numPr>
          <w:ilvl w:val="2"/>
          <w:numId w:val="18"/>
        </w:numPr>
        <w:shd w:val="clear" w:color="auto" w:fill="FFFFFF"/>
        <w:tabs>
          <w:tab w:val="clear" w:pos="0"/>
          <w:tab w:val="clear" w:pos="709"/>
        </w:tabs>
        <w:ind w:left="0" w:firstLine="709"/>
        <w:jc w:val="both"/>
        <w:rPr>
          <w:b/>
          <w:bCs/>
          <w:lang w:val="ru-RU"/>
        </w:rPr>
      </w:pPr>
      <w:r>
        <w:rPr>
          <w:b/>
          <w:bCs/>
          <w:lang w:val="ru-RU"/>
        </w:rPr>
        <w:t>Присланные материалы могут быть возвращены на доработку, просьба систематически проверять электронную почту.</w:t>
      </w:r>
    </w:p>
    <w:p w:rsidR="00826DA4" w:rsidRPr="00B37C57" w:rsidRDefault="00826DA4" w:rsidP="00826DA4">
      <w:pPr>
        <w:pStyle w:val="WW-"/>
        <w:ind w:firstLine="720"/>
        <w:jc w:val="right"/>
        <w:rPr>
          <w:b/>
          <w:bCs/>
          <w:lang w:val="ru-RU"/>
        </w:rPr>
      </w:pPr>
    </w:p>
    <w:p w:rsidR="00826DA4" w:rsidRPr="00A821AB" w:rsidRDefault="00826DA4" w:rsidP="00826DA4">
      <w:pPr>
        <w:pStyle w:val="WW-"/>
        <w:numPr>
          <w:ilvl w:val="2"/>
          <w:numId w:val="18"/>
        </w:numPr>
        <w:jc w:val="center"/>
        <w:rPr>
          <w:b/>
          <w:bCs/>
        </w:rPr>
      </w:pPr>
      <w:r w:rsidRPr="00B37C57">
        <w:rPr>
          <w:b/>
          <w:bCs/>
        </w:rPr>
        <w:t>ОБРАЗЕЦ ОФОРМЛЕНИЯ ТЕКСТА ДОКЛАДА</w:t>
      </w:r>
    </w:p>
    <w:p w:rsidR="00826DA4" w:rsidRPr="00B37C57" w:rsidRDefault="00826DA4" w:rsidP="00826DA4">
      <w:pPr>
        <w:pStyle w:val="WW-"/>
        <w:shd w:val="clear" w:color="auto" w:fill="FFFFFF"/>
        <w:ind w:firstLine="700"/>
        <w:jc w:val="both"/>
        <w:rPr>
          <w:lang w:val="ru-RU"/>
        </w:rPr>
      </w:pPr>
      <w:r w:rsidRPr="00E922AC">
        <w:rPr>
          <w:color w:val="000000"/>
          <w:lang w:val="ru-RU"/>
        </w:rPr>
        <w:t xml:space="preserve">На первой строке печатаются инициалы, фамилия автора (курсивом, полужирным шрифтом, выравнивание по правому краю). На следующей строке – ученая степень, звание (курсивом). Отдельной строкой  указывается вуз или другое (основное) место работы (курсивом), ниже – город (курсивом). Через строку по центру – название статьи (полужирным шрифтом), далее через строку – </w:t>
      </w:r>
      <w:r w:rsidR="002B26AF">
        <w:rPr>
          <w:color w:val="000000"/>
          <w:lang w:val="ru-RU"/>
        </w:rPr>
        <w:t>текст статьи. Ссылки приводятся</w:t>
      </w:r>
      <w:r w:rsidR="002B26AF">
        <w:rPr>
          <w:color w:val="000000"/>
          <w:lang w:val="ru-RU"/>
        </w:rPr>
        <w:br/>
      </w:r>
      <w:r w:rsidRPr="00E922AC">
        <w:rPr>
          <w:color w:val="000000"/>
          <w:lang w:val="ru-RU"/>
        </w:rPr>
        <w:t>в квадратных скобках, нумерация сквозная, через двоеточие указывается страница, например: [1: 348]. В конце статьи через строку прописными буквами пишется</w:t>
      </w:r>
      <w:r w:rsidRPr="002F0458">
        <w:rPr>
          <w:color w:val="000000"/>
          <w:lang w:val="ru-RU"/>
        </w:rPr>
        <w:t xml:space="preserve"> </w:t>
      </w:r>
      <w:bookmarkStart w:id="1" w:name="__DdeLink__245_938513406"/>
      <w:r w:rsidRPr="002F0458">
        <w:rPr>
          <w:b/>
          <w:bCs/>
          <w:color w:val="000000"/>
          <w:lang w:val="ru-RU"/>
        </w:rPr>
        <w:t>ЛИТЕРАТУРА</w:t>
      </w:r>
      <w:bookmarkEnd w:id="1"/>
      <w:r w:rsidRPr="002F0458">
        <w:rPr>
          <w:b/>
          <w:bCs/>
          <w:color w:val="000000"/>
          <w:lang w:val="ru-RU"/>
        </w:rPr>
        <w:t xml:space="preserve"> </w:t>
      </w:r>
      <w:r w:rsidRPr="00B37C57">
        <w:rPr>
          <w:color w:val="000000"/>
          <w:lang w:val="ru-RU"/>
        </w:rPr>
        <w:t>(полужирным шрифтом)</w:t>
      </w:r>
      <w:r w:rsidRPr="002F0458">
        <w:rPr>
          <w:color w:val="000000"/>
          <w:lang w:val="ru-RU"/>
        </w:rPr>
        <w:t>,</w:t>
      </w:r>
      <w:r w:rsidRPr="002F0458">
        <w:rPr>
          <w:b/>
          <w:bCs/>
          <w:color w:val="000000"/>
          <w:lang w:val="ru-RU"/>
        </w:rPr>
        <w:t xml:space="preserve"> </w:t>
      </w:r>
      <w:r w:rsidRPr="00B37C57">
        <w:rPr>
          <w:color w:val="000000"/>
          <w:lang w:val="ru-RU"/>
        </w:rPr>
        <w:t xml:space="preserve">затем (без пробела) приводится </w:t>
      </w:r>
      <w:r>
        <w:rPr>
          <w:lang w:val="ru-RU"/>
        </w:rPr>
        <w:t>в алфавитном порядке</w:t>
      </w:r>
      <w:r w:rsidRPr="00B37C57">
        <w:rPr>
          <w:color w:val="000000"/>
          <w:lang w:val="ru-RU"/>
        </w:rPr>
        <w:t xml:space="preserve"> список </w:t>
      </w:r>
      <w:r>
        <w:rPr>
          <w:color w:val="000000"/>
          <w:lang w:val="ru-RU"/>
        </w:rPr>
        <w:t xml:space="preserve">использованной </w:t>
      </w:r>
      <w:r w:rsidRPr="00D4180F">
        <w:rPr>
          <w:color w:val="000000"/>
          <w:lang w:val="ru-RU"/>
        </w:rPr>
        <w:t xml:space="preserve">литературы в соответствии с </w:t>
      </w:r>
      <w:r w:rsidRPr="002F0458">
        <w:rPr>
          <w:lang w:val="ru-RU"/>
        </w:rPr>
        <w:t>ГОСТ 7.</w:t>
      </w:r>
      <w:r w:rsidRPr="00D4180F">
        <w:rPr>
          <w:lang w:val="ru-RU"/>
        </w:rPr>
        <w:t>0.5.</w:t>
      </w:r>
      <w:r w:rsidRPr="002F0458">
        <w:rPr>
          <w:lang w:val="ru-RU"/>
        </w:rPr>
        <w:t>-200</w:t>
      </w:r>
      <w:r w:rsidRPr="00D4180F">
        <w:rPr>
          <w:lang w:val="ru-RU"/>
        </w:rPr>
        <w:t>8.</w:t>
      </w:r>
      <w:r w:rsidRPr="00B37C57">
        <w:rPr>
          <w:lang w:val="ru-RU"/>
        </w:rPr>
        <w:t xml:space="preserve"> </w:t>
      </w:r>
    </w:p>
    <w:p w:rsidR="00826DA4" w:rsidRDefault="00826DA4" w:rsidP="00826DA4">
      <w:pPr>
        <w:pStyle w:val="WW-"/>
        <w:shd w:val="clear" w:color="auto" w:fill="FFFFFF"/>
        <w:ind w:firstLine="700"/>
        <w:jc w:val="both"/>
        <w:rPr>
          <w:b/>
          <w:bCs/>
          <w:color w:val="000000"/>
          <w:lang w:val="ru-RU"/>
        </w:rPr>
      </w:pPr>
    </w:p>
    <w:p w:rsidR="00826DA4" w:rsidRDefault="00826DA4" w:rsidP="00826DA4">
      <w:pPr>
        <w:pStyle w:val="WW-"/>
        <w:shd w:val="clear" w:color="auto" w:fill="FFFFFF"/>
        <w:ind w:firstLine="700"/>
        <w:jc w:val="both"/>
        <w:rPr>
          <w:b/>
          <w:bCs/>
          <w:color w:val="000000"/>
          <w:lang w:val="ru-RU"/>
        </w:rPr>
      </w:pPr>
      <w:r w:rsidRPr="00B37C57">
        <w:rPr>
          <w:b/>
          <w:bCs/>
          <w:color w:val="000000"/>
          <w:lang w:val="ru-RU"/>
        </w:rPr>
        <w:t xml:space="preserve">Пример: </w:t>
      </w:r>
    </w:p>
    <w:p w:rsidR="00826DA4" w:rsidRPr="002F0458" w:rsidRDefault="00826DA4" w:rsidP="00826DA4">
      <w:pPr>
        <w:pStyle w:val="WW-"/>
        <w:shd w:val="clear" w:color="auto" w:fill="FFFFFF"/>
        <w:ind w:firstLine="700"/>
        <w:jc w:val="right"/>
        <w:rPr>
          <w:b/>
          <w:bCs/>
          <w:i/>
          <w:iCs/>
          <w:lang w:val="ru-RU"/>
        </w:rPr>
      </w:pPr>
      <w:r w:rsidRPr="00B37C57">
        <w:rPr>
          <w:b/>
          <w:bCs/>
          <w:i/>
          <w:iCs/>
          <w:lang w:val="ru-RU"/>
        </w:rPr>
        <w:t>М.И. Петров</w:t>
      </w:r>
    </w:p>
    <w:p w:rsidR="00826DA4" w:rsidRPr="00A410C2" w:rsidRDefault="00BE695D" w:rsidP="00826DA4">
      <w:pPr>
        <w:pStyle w:val="WW-"/>
        <w:ind w:firstLine="720"/>
        <w:jc w:val="right"/>
        <w:rPr>
          <w:i/>
          <w:iCs/>
          <w:lang w:val="ru-RU"/>
        </w:rPr>
      </w:pPr>
      <w:r>
        <w:rPr>
          <w:i/>
          <w:iCs/>
          <w:lang w:val="ru-RU"/>
        </w:rPr>
        <w:t>должность</w:t>
      </w:r>
    </w:p>
    <w:p w:rsidR="00826DA4" w:rsidRPr="007629F1" w:rsidRDefault="00BE695D" w:rsidP="00826DA4">
      <w:pPr>
        <w:pStyle w:val="WW-"/>
        <w:ind w:firstLine="720"/>
        <w:jc w:val="right"/>
        <w:rPr>
          <w:i/>
          <w:iCs/>
          <w:lang w:val="ru-RU"/>
        </w:rPr>
      </w:pPr>
      <w:r>
        <w:rPr>
          <w:i/>
          <w:iCs/>
          <w:lang w:val="ru-RU"/>
        </w:rPr>
        <w:t>полное название места работы (по Уставу)</w:t>
      </w:r>
    </w:p>
    <w:p w:rsidR="00826DA4" w:rsidRPr="002F0458" w:rsidRDefault="00BE695D" w:rsidP="00826DA4">
      <w:pPr>
        <w:pStyle w:val="WW-"/>
        <w:ind w:firstLine="720"/>
        <w:jc w:val="right"/>
        <w:rPr>
          <w:i/>
          <w:iCs/>
          <w:lang w:val="ru-RU"/>
        </w:rPr>
      </w:pPr>
      <w:r>
        <w:rPr>
          <w:i/>
          <w:iCs/>
          <w:lang w:val="ru-RU"/>
        </w:rPr>
        <w:t>муниципальное образование (город/район)</w:t>
      </w:r>
    </w:p>
    <w:p w:rsidR="00826DA4" w:rsidRPr="002F0458" w:rsidRDefault="00826DA4" w:rsidP="00826DA4">
      <w:pPr>
        <w:pStyle w:val="WW-"/>
        <w:jc w:val="center"/>
        <w:rPr>
          <w:lang w:val="ru-RU"/>
        </w:rPr>
      </w:pPr>
    </w:p>
    <w:p w:rsidR="00826DA4" w:rsidRPr="002F0458" w:rsidRDefault="00BE695D" w:rsidP="00826DA4">
      <w:pPr>
        <w:pStyle w:val="WW-"/>
        <w:keepNext/>
        <w:numPr>
          <w:ilvl w:val="2"/>
          <w:numId w:val="18"/>
        </w:numPr>
        <w:ind w:left="35" w:firstLine="17"/>
        <w:jc w:val="center"/>
        <w:rPr>
          <w:lang w:val="ru-RU"/>
        </w:rPr>
      </w:pPr>
      <w:r>
        <w:rPr>
          <w:b/>
          <w:bCs/>
          <w:lang w:val="ru-RU"/>
        </w:rPr>
        <w:t>Тема статьи</w:t>
      </w:r>
    </w:p>
    <w:p w:rsidR="00826DA4" w:rsidRPr="00B37C57" w:rsidRDefault="00826DA4" w:rsidP="00826DA4">
      <w:pPr>
        <w:pStyle w:val="WW-"/>
        <w:ind w:firstLine="720"/>
        <w:jc w:val="both"/>
        <w:rPr>
          <w:lang w:val="ru-RU"/>
        </w:rPr>
      </w:pPr>
    </w:p>
    <w:p w:rsidR="00826DA4" w:rsidRPr="00B37C57" w:rsidRDefault="00826DA4" w:rsidP="00826DA4">
      <w:pPr>
        <w:pStyle w:val="WW-"/>
        <w:ind w:firstLine="720"/>
        <w:jc w:val="both"/>
        <w:rPr>
          <w:lang w:val="ru-RU"/>
        </w:rPr>
      </w:pPr>
      <w:r w:rsidRPr="002F0458">
        <w:rPr>
          <w:lang w:val="ru-RU"/>
        </w:rPr>
        <w:t xml:space="preserve">Текст статьи … </w:t>
      </w:r>
      <w:r w:rsidRPr="00B37C57">
        <w:rPr>
          <w:lang w:val="ru-RU"/>
        </w:rPr>
        <w:t>Текст статьи … [</w:t>
      </w:r>
      <w:r>
        <w:rPr>
          <w:lang w:val="ru-RU"/>
        </w:rPr>
        <w:t>3:</w:t>
      </w:r>
      <w:r w:rsidRPr="00B37C57">
        <w:rPr>
          <w:lang w:val="ru-RU"/>
        </w:rPr>
        <w:t xml:space="preserve"> 75]. Текст статьи ...</w:t>
      </w:r>
    </w:p>
    <w:p w:rsidR="00826DA4" w:rsidRPr="002F0458" w:rsidRDefault="00826DA4" w:rsidP="00826DA4">
      <w:pPr>
        <w:pStyle w:val="WW-"/>
        <w:ind w:firstLine="720"/>
        <w:jc w:val="both"/>
        <w:rPr>
          <w:lang w:val="ru-RU"/>
        </w:rPr>
      </w:pPr>
    </w:p>
    <w:p w:rsidR="00826DA4" w:rsidRPr="002F0458" w:rsidRDefault="00826DA4" w:rsidP="00826DA4">
      <w:pPr>
        <w:pStyle w:val="WW-"/>
        <w:shd w:val="clear" w:color="auto" w:fill="FFFFFF"/>
        <w:jc w:val="center"/>
        <w:rPr>
          <w:b/>
          <w:bCs/>
          <w:color w:val="000000"/>
          <w:lang w:val="ru-RU"/>
        </w:rPr>
      </w:pPr>
      <w:r w:rsidRPr="002F0458">
        <w:rPr>
          <w:b/>
          <w:bCs/>
          <w:color w:val="000000"/>
          <w:lang w:val="ru-RU"/>
        </w:rPr>
        <w:t>ЛИТЕРАТУРА</w:t>
      </w:r>
      <w:r w:rsidR="00BE695D">
        <w:rPr>
          <w:b/>
          <w:bCs/>
          <w:color w:val="000000"/>
          <w:lang w:val="ru-RU"/>
        </w:rPr>
        <w:t xml:space="preserve"> (пример оформления)</w:t>
      </w:r>
    </w:p>
    <w:p w:rsidR="00826DA4" w:rsidRDefault="00826DA4" w:rsidP="00826DA4">
      <w:pPr>
        <w:pStyle w:val="WW-"/>
        <w:numPr>
          <w:ilvl w:val="0"/>
          <w:numId w:val="19"/>
        </w:numPr>
        <w:shd w:val="clear" w:color="auto" w:fill="FFFFFF"/>
        <w:tabs>
          <w:tab w:val="clear" w:pos="709"/>
        </w:tabs>
        <w:ind w:left="0" w:firstLine="709"/>
        <w:jc w:val="both"/>
        <w:rPr>
          <w:color w:val="000000"/>
          <w:lang w:val="ru-RU"/>
        </w:rPr>
      </w:pPr>
      <w:r w:rsidRPr="00826DA4">
        <w:rPr>
          <w:color w:val="000000"/>
          <w:lang w:val="ru-RU"/>
        </w:rPr>
        <w:t>Войтов А.Г. Учебная наглядность. М.: Ретро-принт, 2013. 238 с.</w:t>
      </w:r>
    </w:p>
    <w:p w:rsidR="00826DA4" w:rsidRDefault="00826DA4" w:rsidP="00826DA4">
      <w:pPr>
        <w:pStyle w:val="WW-"/>
        <w:numPr>
          <w:ilvl w:val="0"/>
          <w:numId w:val="19"/>
        </w:numPr>
        <w:shd w:val="clear" w:color="auto" w:fill="FFFFFF"/>
        <w:tabs>
          <w:tab w:val="clear" w:pos="709"/>
        </w:tabs>
        <w:ind w:left="0" w:firstLine="709"/>
        <w:jc w:val="both"/>
        <w:rPr>
          <w:color w:val="000000"/>
          <w:lang w:val="ru-RU"/>
        </w:rPr>
      </w:pPr>
      <w:r w:rsidRPr="00826DA4">
        <w:rPr>
          <w:color w:val="000000"/>
        </w:rPr>
        <w:t>Новикова Н.А., Перчева Р.Т. Использование ЭОР на уроках русского языка и литературы // Русский язык в школе. 2015. № 3. С. 40-46.</w:t>
      </w:r>
    </w:p>
    <w:p w:rsidR="00826DA4" w:rsidRDefault="00826DA4" w:rsidP="00826DA4">
      <w:pPr>
        <w:pStyle w:val="WW-"/>
        <w:numPr>
          <w:ilvl w:val="0"/>
          <w:numId w:val="19"/>
        </w:numPr>
        <w:shd w:val="clear" w:color="auto" w:fill="FFFFFF"/>
        <w:tabs>
          <w:tab w:val="clear" w:pos="709"/>
        </w:tabs>
        <w:ind w:left="0" w:firstLine="709"/>
        <w:jc w:val="both"/>
        <w:rPr>
          <w:color w:val="000000"/>
          <w:lang w:val="ru-RU"/>
        </w:rPr>
      </w:pPr>
      <w:r w:rsidRPr="00826DA4">
        <w:rPr>
          <w:color w:val="000000"/>
        </w:rPr>
        <w:t>Петрова А.М. Изучение прилагательных в 6 классе с помощью игры // Методика преподавания русского языка в средней школе: опыт преподавания : сборник научно-практических материалов. Белгород : «Гиричев и Ко», 2014. С. 258-264.</w:t>
      </w:r>
    </w:p>
    <w:p w:rsidR="00826DA4" w:rsidRDefault="00826DA4" w:rsidP="00826DA4">
      <w:pPr>
        <w:pStyle w:val="WW-"/>
        <w:numPr>
          <w:ilvl w:val="0"/>
          <w:numId w:val="19"/>
        </w:numPr>
        <w:shd w:val="clear" w:color="auto" w:fill="FFFFFF"/>
        <w:tabs>
          <w:tab w:val="clear" w:pos="709"/>
        </w:tabs>
        <w:ind w:left="0" w:firstLine="709"/>
        <w:jc w:val="both"/>
        <w:rPr>
          <w:color w:val="000000"/>
          <w:lang w:val="ru-RU"/>
        </w:rPr>
      </w:pPr>
      <w:r w:rsidRPr="00826DA4">
        <w:rPr>
          <w:color w:val="000000"/>
        </w:rPr>
        <w:t xml:space="preserve">Степаничева Л.Д. Актуальность интерактивного обучения русскому языку на уроках. </w:t>
      </w:r>
      <w:r w:rsidRPr="00826DA4">
        <w:rPr>
          <w:color w:val="000000"/>
          <w:lang w:val="en-US"/>
        </w:rPr>
        <w:t>URL</w:t>
      </w:r>
      <w:r w:rsidRPr="00826DA4">
        <w:rPr>
          <w:color w:val="000000"/>
        </w:rPr>
        <w:t xml:space="preserve">: </w:t>
      </w:r>
      <w:hyperlink r:id="rId12" w:history="1">
        <w:r w:rsidRPr="00826DA4">
          <w:rPr>
            <w:rStyle w:val="aa"/>
            <w:lang w:val="en-US"/>
          </w:rPr>
          <w:t>http</w:t>
        </w:r>
        <w:r w:rsidRPr="00826DA4">
          <w:rPr>
            <w:rStyle w:val="aa"/>
          </w:rPr>
          <w:t>://</w:t>
        </w:r>
        <w:r w:rsidRPr="00826DA4">
          <w:rPr>
            <w:rStyle w:val="aa"/>
            <w:lang w:val="en-US"/>
          </w:rPr>
          <w:t>www</w:t>
        </w:r>
        <w:r w:rsidRPr="00826DA4">
          <w:rPr>
            <w:rStyle w:val="aa"/>
          </w:rPr>
          <w:t>.</w:t>
        </w:r>
        <w:r w:rsidRPr="00826DA4">
          <w:rPr>
            <w:rStyle w:val="aa"/>
            <w:lang w:val="en-US"/>
          </w:rPr>
          <w:t>rentitg</w:t>
        </w:r>
        <w:r w:rsidRPr="00826DA4">
          <w:rPr>
            <w:rStyle w:val="aa"/>
          </w:rPr>
          <w:t>.</w:t>
        </w:r>
        <w:r w:rsidRPr="00826DA4">
          <w:rPr>
            <w:rStyle w:val="aa"/>
            <w:lang w:val="en-US"/>
          </w:rPr>
          <w:t>adifh</w:t>
        </w:r>
        <w:r w:rsidRPr="00826DA4">
          <w:rPr>
            <w:rStyle w:val="aa"/>
          </w:rPr>
          <w:t>/545.</w:t>
        </w:r>
        <w:r w:rsidRPr="00826DA4">
          <w:rPr>
            <w:rStyle w:val="aa"/>
            <w:lang w:val="en-US"/>
          </w:rPr>
          <w:t>html</w:t>
        </w:r>
      </w:hyperlink>
      <w:r w:rsidRPr="00826DA4">
        <w:rPr>
          <w:color w:val="000000"/>
        </w:rPr>
        <w:t xml:space="preserve"> (дата обращения: 23.09.2016).</w:t>
      </w:r>
    </w:p>
    <w:p w:rsidR="00826DA4" w:rsidRPr="00826DA4" w:rsidRDefault="00826DA4" w:rsidP="00826DA4">
      <w:pPr>
        <w:pStyle w:val="WW-"/>
        <w:numPr>
          <w:ilvl w:val="0"/>
          <w:numId w:val="19"/>
        </w:numPr>
        <w:shd w:val="clear" w:color="auto" w:fill="FFFFFF"/>
        <w:tabs>
          <w:tab w:val="clear" w:pos="709"/>
        </w:tabs>
        <w:ind w:left="0" w:firstLine="709"/>
        <w:jc w:val="both"/>
        <w:rPr>
          <w:color w:val="000000"/>
          <w:lang w:val="ru-RU"/>
        </w:rPr>
      </w:pPr>
      <w:r w:rsidRPr="00826DA4">
        <w:rPr>
          <w:color w:val="000000"/>
        </w:rPr>
        <w:t>Яковлева С.П. Формирование духовно-нравственных ценностей на уроках литературы / Литература в школе: электронная версия журнала.</w:t>
      </w:r>
      <w:r w:rsidR="0052125D">
        <w:rPr>
          <w:color w:val="000000"/>
        </w:rPr>
        <w:t xml:space="preserve"> </w:t>
      </w:r>
      <w:r w:rsidRPr="00826DA4">
        <w:rPr>
          <w:color w:val="000000"/>
        </w:rPr>
        <w:t>2015. № 7. С. 12-16.</w:t>
      </w:r>
    </w:p>
    <w:p w:rsidR="002D44E8" w:rsidRDefault="002D44E8" w:rsidP="009B612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A68FA" w:rsidRDefault="007A68FA" w:rsidP="009B612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B6124" w:rsidRPr="009B6124" w:rsidRDefault="009B6124" w:rsidP="007A68F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9B6124">
        <w:rPr>
          <w:rFonts w:ascii="Times New Roman" w:hAnsi="Times New Roman" w:cs="Times New Roman"/>
        </w:rPr>
        <w:t xml:space="preserve">Приложение </w:t>
      </w:r>
      <w:r>
        <w:rPr>
          <w:rFonts w:ascii="Times New Roman" w:hAnsi="Times New Roman" w:cs="Times New Roman"/>
        </w:rPr>
        <w:t>3</w:t>
      </w:r>
    </w:p>
    <w:p w:rsidR="009B6124" w:rsidRDefault="009B6124" w:rsidP="002D44E8">
      <w:pPr>
        <w:pStyle w:val="a8"/>
        <w:jc w:val="center"/>
        <w:rPr>
          <w:rFonts w:ascii="Times New Roman" w:hAnsi="Times New Roman" w:cs="Times New Roman"/>
          <w:b/>
          <w:sz w:val="28"/>
          <w:lang w:val="en-US"/>
        </w:rPr>
      </w:pPr>
    </w:p>
    <w:p w:rsidR="002D44E8" w:rsidRPr="009B6124" w:rsidRDefault="002D44E8" w:rsidP="002D44E8">
      <w:pPr>
        <w:pStyle w:val="a8"/>
        <w:jc w:val="center"/>
        <w:rPr>
          <w:rFonts w:ascii="Times New Roman" w:hAnsi="Times New Roman" w:cs="Times New Roman"/>
          <w:b/>
          <w:sz w:val="28"/>
        </w:rPr>
      </w:pPr>
      <w:r w:rsidRPr="009B6124">
        <w:rPr>
          <w:rFonts w:ascii="Times New Roman" w:hAnsi="Times New Roman" w:cs="Times New Roman"/>
          <w:b/>
          <w:sz w:val="28"/>
        </w:rPr>
        <w:t>Квитанция для оплаты</w:t>
      </w:r>
    </w:p>
    <w:p w:rsidR="002D44E8" w:rsidRPr="009B6124" w:rsidRDefault="002D44E8" w:rsidP="002D44E8">
      <w:pPr>
        <w:pStyle w:val="a8"/>
        <w:rPr>
          <w:rFonts w:ascii="Times New Roman" w:hAnsi="Times New Roman" w:cs="Times New Roman"/>
          <w:sz w:val="28"/>
          <w:lang w:val="en-US"/>
        </w:rPr>
      </w:pPr>
    </w:p>
    <w:p w:rsidR="009B6124" w:rsidRPr="009B6124" w:rsidRDefault="009B6124" w:rsidP="002D44E8">
      <w:pPr>
        <w:pStyle w:val="a8"/>
        <w:rPr>
          <w:rFonts w:ascii="Times New Roman" w:hAnsi="Times New Roman" w:cs="Times New Roman"/>
          <w:sz w:val="28"/>
          <w:lang w:val="en-US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4"/>
        <w:gridCol w:w="8305"/>
      </w:tblGrid>
      <w:tr w:rsidR="002D44E8" w:rsidRPr="00D0663D" w:rsidTr="002D44E8">
        <w:tc>
          <w:tcPr>
            <w:tcW w:w="0" w:type="auto"/>
          </w:tcPr>
          <w:p w:rsidR="002D44E8" w:rsidRPr="00D0663D" w:rsidRDefault="002D44E8" w:rsidP="005F2C61">
            <w:pPr>
              <w:pStyle w:val="a8"/>
              <w:rPr>
                <w:rFonts w:ascii="Times New Roman" w:hAnsi="Times New Roman" w:cs="Times New Roman"/>
              </w:rPr>
            </w:pPr>
            <w:r w:rsidRPr="00D0663D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2D44E8" w:rsidRPr="00D0663D" w:rsidRDefault="002D44E8" w:rsidP="005F2C61">
            <w:pPr>
              <w:pStyle w:val="a8"/>
              <w:rPr>
                <w:rFonts w:ascii="Times New Roman" w:hAnsi="Times New Roman" w:cs="Times New Roman"/>
              </w:rPr>
            </w:pPr>
            <w:r w:rsidRPr="00D0663D">
              <w:rPr>
                <w:rFonts w:ascii="Times New Roman" w:hAnsi="Times New Roman" w:cs="Times New Roman"/>
              </w:rPr>
              <w:t xml:space="preserve">Извещение </w:t>
            </w:r>
          </w:p>
          <w:p w:rsidR="002D44E8" w:rsidRPr="00D0663D" w:rsidRDefault="002D44E8" w:rsidP="005F2C61">
            <w:pPr>
              <w:pStyle w:val="a8"/>
              <w:rPr>
                <w:rFonts w:ascii="Times New Roman" w:hAnsi="Times New Roman" w:cs="Times New Roman"/>
              </w:rPr>
            </w:pPr>
          </w:p>
          <w:p w:rsidR="002D44E8" w:rsidRPr="00D0663D" w:rsidRDefault="002D44E8" w:rsidP="005F2C61">
            <w:pPr>
              <w:pStyle w:val="a8"/>
              <w:rPr>
                <w:rFonts w:ascii="Times New Roman" w:hAnsi="Times New Roman" w:cs="Times New Roman"/>
              </w:rPr>
            </w:pPr>
          </w:p>
          <w:p w:rsidR="002D44E8" w:rsidRPr="00D0663D" w:rsidRDefault="002D44E8" w:rsidP="005F2C61">
            <w:pPr>
              <w:pStyle w:val="a8"/>
              <w:rPr>
                <w:rFonts w:ascii="Times New Roman" w:hAnsi="Times New Roman" w:cs="Times New Roman"/>
              </w:rPr>
            </w:pPr>
          </w:p>
          <w:p w:rsidR="002D44E8" w:rsidRPr="00D0663D" w:rsidRDefault="002D44E8" w:rsidP="005F2C61">
            <w:pPr>
              <w:pStyle w:val="a8"/>
              <w:rPr>
                <w:rFonts w:ascii="Times New Roman" w:hAnsi="Times New Roman" w:cs="Times New Roman"/>
              </w:rPr>
            </w:pPr>
          </w:p>
          <w:p w:rsidR="002D44E8" w:rsidRPr="00D0663D" w:rsidRDefault="002D44E8" w:rsidP="005F2C61">
            <w:pPr>
              <w:pStyle w:val="a8"/>
              <w:rPr>
                <w:rFonts w:ascii="Times New Roman" w:hAnsi="Times New Roman" w:cs="Times New Roman"/>
              </w:rPr>
            </w:pPr>
          </w:p>
          <w:p w:rsidR="002D44E8" w:rsidRPr="00D0663D" w:rsidRDefault="002D44E8" w:rsidP="005F2C61">
            <w:pPr>
              <w:pStyle w:val="a8"/>
              <w:rPr>
                <w:rFonts w:ascii="Times New Roman" w:hAnsi="Times New Roman" w:cs="Times New Roman"/>
              </w:rPr>
            </w:pPr>
          </w:p>
          <w:p w:rsidR="002D44E8" w:rsidRPr="00D0663D" w:rsidRDefault="002D44E8" w:rsidP="005F2C61">
            <w:pPr>
              <w:pStyle w:val="a8"/>
              <w:rPr>
                <w:rFonts w:ascii="Times New Roman" w:hAnsi="Times New Roman" w:cs="Times New Roman"/>
              </w:rPr>
            </w:pPr>
          </w:p>
          <w:p w:rsidR="002D44E8" w:rsidRPr="00D0663D" w:rsidRDefault="002D44E8" w:rsidP="005F2C61">
            <w:pPr>
              <w:pStyle w:val="a8"/>
              <w:rPr>
                <w:rFonts w:ascii="Times New Roman" w:hAnsi="Times New Roman" w:cs="Times New Roman"/>
              </w:rPr>
            </w:pPr>
          </w:p>
          <w:p w:rsidR="002D44E8" w:rsidRPr="00D0663D" w:rsidRDefault="002D44E8" w:rsidP="005F2C61">
            <w:pPr>
              <w:pStyle w:val="a8"/>
              <w:rPr>
                <w:rFonts w:ascii="Times New Roman" w:hAnsi="Times New Roman" w:cs="Times New Roman"/>
              </w:rPr>
            </w:pPr>
          </w:p>
          <w:p w:rsidR="002D44E8" w:rsidRPr="00D0663D" w:rsidRDefault="002D44E8" w:rsidP="005F2C61">
            <w:pPr>
              <w:pStyle w:val="a8"/>
              <w:rPr>
                <w:rFonts w:ascii="Times New Roman" w:hAnsi="Times New Roman" w:cs="Times New Roman"/>
              </w:rPr>
            </w:pPr>
          </w:p>
          <w:p w:rsidR="002D44E8" w:rsidRPr="00D0663D" w:rsidRDefault="002D44E8" w:rsidP="005F2C61">
            <w:pPr>
              <w:pStyle w:val="a8"/>
              <w:rPr>
                <w:rFonts w:ascii="Times New Roman" w:hAnsi="Times New Roman" w:cs="Times New Roman"/>
              </w:rPr>
            </w:pPr>
          </w:p>
          <w:p w:rsidR="002D44E8" w:rsidRPr="00D0663D" w:rsidRDefault="002D44E8" w:rsidP="005F2C61">
            <w:pPr>
              <w:pStyle w:val="a8"/>
              <w:rPr>
                <w:rFonts w:ascii="Times New Roman" w:hAnsi="Times New Roman" w:cs="Times New Roman"/>
              </w:rPr>
            </w:pPr>
          </w:p>
          <w:p w:rsidR="002D44E8" w:rsidRPr="00D0663D" w:rsidRDefault="002D44E8" w:rsidP="005F2C61">
            <w:pPr>
              <w:pStyle w:val="a8"/>
              <w:rPr>
                <w:rFonts w:ascii="Times New Roman" w:hAnsi="Times New Roman" w:cs="Times New Roman"/>
              </w:rPr>
            </w:pPr>
            <w:r w:rsidRPr="00D0663D">
              <w:rPr>
                <w:rFonts w:ascii="Times New Roman" w:hAnsi="Times New Roman" w:cs="Times New Roman"/>
              </w:rPr>
              <w:t>Кассир</w:t>
            </w:r>
          </w:p>
        </w:tc>
        <w:tc>
          <w:tcPr>
            <w:tcW w:w="0" w:type="auto"/>
          </w:tcPr>
          <w:p w:rsidR="002D44E8" w:rsidRPr="00D0663D" w:rsidRDefault="002D44E8" w:rsidP="005F2C6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44E8" w:rsidRPr="00D0663D" w:rsidRDefault="009B6124" w:rsidP="005F2C6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ДФБП Белгородской обл. (</w:t>
            </w:r>
            <w:r w:rsidR="002D44E8" w:rsidRPr="00D0663D">
              <w:rPr>
                <w:rFonts w:ascii="Times New Roman" w:hAnsi="Times New Roman" w:cs="Times New Roman"/>
              </w:rPr>
              <w:t>ОГАОУ</w:t>
            </w:r>
            <w:r>
              <w:rPr>
                <w:rFonts w:ascii="Times New Roman" w:hAnsi="Times New Roman" w:cs="Times New Roman"/>
              </w:rPr>
              <w:t xml:space="preserve"> ДПО «БелИРО», л/сч 30266020962</w:t>
            </w:r>
            <w:r w:rsidR="002D44E8" w:rsidRPr="00D0663D">
              <w:rPr>
                <w:rFonts w:ascii="Times New Roman" w:hAnsi="Times New Roman" w:cs="Times New Roman"/>
              </w:rPr>
              <w:t>)</w:t>
            </w:r>
          </w:p>
          <w:p w:rsidR="002D44E8" w:rsidRPr="00D0663D" w:rsidRDefault="002D44E8" w:rsidP="005F2C61">
            <w:pPr>
              <w:pStyle w:val="a8"/>
              <w:rPr>
                <w:rFonts w:ascii="Times New Roman" w:hAnsi="Times New Roman" w:cs="Times New Roman"/>
                <w:color w:val="000000"/>
              </w:rPr>
            </w:pPr>
            <w:r w:rsidRPr="00D0663D">
              <w:rPr>
                <w:rFonts w:ascii="Times New Roman" w:hAnsi="Times New Roman" w:cs="Times New Roman"/>
              </w:rPr>
              <w:t xml:space="preserve">ИНН 3123086109  </w:t>
            </w:r>
            <w:r w:rsidRPr="00D0663D">
              <w:rPr>
                <w:rFonts w:ascii="Times New Roman" w:hAnsi="Times New Roman" w:cs="Times New Roman"/>
                <w:color w:val="000000"/>
              </w:rPr>
              <w:t>р/сч 40601810914033000001</w:t>
            </w:r>
          </w:p>
          <w:p w:rsidR="002D44E8" w:rsidRPr="00D0663D" w:rsidRDefault="002D44E8" w:rsidP="005F2C61">
            <w:pPr>
              <w:pStyle w:val="a8"/>
              <w:rPr>
                <w:rFonts w:ascii="Times New Roman" w:hAnsi="Times New Roman" w:cs="Times New Roman"/>
                <w:color w:val="000000"/>
              </w:rPr>
            </w:pPr>
            <w:r w:rsidRPr="00D0663D">
              <w:rPr>
                <w:rFonts w:ascii="Times New Roman" w:hAnsi="Times New Roman" w:cs="Times New Roman"/>
                <w:color w:val="000000"/>
              </w:rPr>
              <w:t>Отделение Белгород г. Белгород</w:t>
            </w:r>
          </w:p>
          <w:p w:rsidR="002D44E8" w:rsidRPr="00D0663D" w:rsidRDefault="002D44E8" w:rsidP="005F2C61">
            <w:pPr>
              <w:pStyle w:val="a8"/>
              <w:rPr>
                <w:rFonts w:ascii="Times New Roman" w:hAnsi="Times New Roman" w:cs="Times New Roman"/>
              </w:rPr>
            </w:pPr>
            <w:r w:rsidRPr="00D0663D">
              <w:rPr>
                <w:rFonts w:ascii="Times New Roman" w:hAnsi="Times New Roman" w:cs="Times New Roman"/>
                <w:color w:val="000000"/>
              </w:rPr>
              <w:t xml:space="preserve">БИК 041403001 </w:t>
            </w:r>
            <w:r w:rsidRPr="00D0663D">
              <w:rPr>
                <w:rFonts w:ascii="Times New Roman" w:hAnsi="Times New Roman" w:cs="Times New Roman"/>
              </w:rPr>
              <w:t>КПП  312301001 ОКТМО 14701000001</w:t>
            </w:r>
          </w:p>
          <w:p w:rsidR="002D44E8" w:rsidRPr="00D0663D" w:rsidRDefault="00CF7308" w:rsidP="005F2C6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35560</wp:posOffset>
                      </wp:positionH>
                      <wp:positionV relativeFrom="paragraph">
                        <wp:posOffset>133985</wp:posOffset>
                      </wp:positionV>
                      <wp:extent cx="4800600" cy="0"/>
                      <wp:effectExtent l="6985" t="10160" r="12065" b="889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800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8pt,10.55pt" to="380.8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Nfh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"/>
                  </w:pict>
                </mc:Fallback>
              </mc:AlternateContent>
            </w:r>
            <w:r w:rsidR="002D44E8" w:rsidRPr="00D0663D">
              <w:rPr>
                <w:rFonts w:ascii="Times New Roman" w:hAnsi="Times New Roman" w:cs="Times New Roman"/>
                <w:noProof/>
              </w:rPr>
              <w:t>КБК</w:t>
            </w:r>
            <w:r w:rsidR="002D44E8" w:rsidRPr="00D0663D">
              <w:rPr>
                <w:rFonts w:ascii="Times New Roman" w:hAnsi="Times New Roman" w:cs="Times New Roman"/>
              </w:rPr>
              <w:t xml:space="preserve">  81000000000000000130  </w:t>
            </w:r>
          </w:p>
          <w:p w:rsidR="002D44E8" w:rsidRPr="002D44E8" w:rsidRDefault="002D44E8" w:rsidP="002D44E8">
            <w:pPr>
              <w:pStyle w:val="a8"/>
              <w:rPr>
                <w:rFonts w:ascii="Times New Roman" w:hAnsi="Times New Roman" w:cs="Times New Roman"/>
                <w:color w:val="000000"/>
              </w:rPr>
            </w:pPr>
            <w:r w:rsidRPr="00D0663D">
              <w:rPr>
                <w:rFonts w:ascii="Times New Roman" w:hAnsi="Times New Roman" w:cs="Times New Roman"/>
                <w:color w:val="000000"/>
              </w:rPr>
              <w:t>Участие в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D44E8">
              <w:rPr>
                <w:rFonts w:ascii="Times New Roman" w:hAnsi="Times New Roman" w:cs="Times New Roman"/>
                <w:color w:val="000000"/>
              </w:rPr>
              <w:t>региональной заочной научно-практической конференции «Реализация системно-деятельностного подхода во внеурочной деятельности»</w:t>
            </w:r>
          </w:p>
          <w:p w:rsidR="002D44E8" w:rsidRPr="00D0663D" w:rsidRDefault="00CF7308" w:rsidP="005F2C61">
            <w:pPr>
              <w:pStyle w:val="a8"/>
              <w:rPr>
                <w:rFonts w:ascii="Times New Roman" w:hAnsi="Times New Roman" w:cs="Times New Roman"/>
                <w:color w:val="00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5080</wp:posOffset>
                      </wp:positionV>
                      <wp:extent cx="4800600" cy="0"/>
                      <wp:effectExtent l="10795" t="5080" r="8255" b="13970"/>
                      <wp:wrapNone/>
                      <wp:docPr id="3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800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1pt,.4pt" to="381.1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w9rEQ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"/>
                  </w:pict>
                </mc:Fallback>
              </mc:AlternateContent>
            </w:r>
            <w:r w:rsidR="002D44E8" w:rsidRPr="00D0663D">
              <w:rPr>
                <w:rFonts w:ascii="Times New Roman" w:hAnsi="Times New Roman" w:cs="Times New Roman"/>
                <w:color w:val="000000"/>
              </w:rPr>
              <w:t xml:space="preserve">                                              (наименование платежа)                                     </w:t>
            </w:r>
          </w:p>
          <w:p w:rsidR="002D44E8" w:rsidRPr="00D0663D" w:rsidRDefault="002D44E8" w:rsidP="005F2C61">
            <w:pPr>
              <w:pStyle w:val="a8"/>
              <w:rPr>
                <w:rFonts w:ascii="Times New Roman" w:hAnsi="Times New Roman" w:cs="Times New Roman"/>
                <w:color w:val="000000"/>
              </w:rPr>
            </w:pPr>
            <w:r w:rsidRPr="00D0663D">
              <w:rPr>
                <w:rFonts w:ascii="Times New Roman" w:hAnsi="Times New Roman" w:cs="Times New Roman"/>
                <w:color w:val="000000"/>
              </w:rPr>
              <w:t>Ф.И.О. плательщика _____________________________________________</w:t>
            </w:r>
          </w:p>
          <w:p w:rsidR="002D44E8" w:rsidRPr="00D0663D" w:rsidRDefault="002D44E8" w:rsidP="005F2C61">
            <w:pPr>
              <w:pStyle w:val="a8"/>
              <w:rPr>
                <w:rFonts w:ascii="Times New Roman" w:hAnsi="Times New Roman" w:cs="Times New Roman"/>
                <w:color w:val="000000"/>
              </w:rPr>
            </w:pPr>
            <w:r w:rsidRPr="00D0663D">
              <w:rPr>
                <w:rFonts w:ascii="Times New Roman" w:hAnsi="Times New Roman" w:cs="Times New Roman"/>
                <w:color w:val="000000"/>
              </w:rPr>
              <w:t>Адрес плательщика_______________________________________________</w:t>
            </w:r>
          </w:p>
          <w:p w:rsidR="002D44E8" w:rsidRPr="00D0663D" w:rsidRDefault="002D44E8" w:rsidP="005F2C61">
            <w:pPr>
              <w:pStyle w:val="a8"/>
              <w:rPr>
                <w:rFonts w:ascii="Times New Roman" w:hAnsi="Times New Roman" w:cs="Times New Roman"/>
                <w:color w:val="000000"/>
              </w:rPr>
            </w:pPr>
            <w:r w:rsidRPr="00D0663D">
              <w:rPr>
                <w:rFonts w:ascii="Times New Roman" w:hAnsi="Times New Roman" w:cs="Times New Roman"/>
                <w:color w:val="000000"/>
              </w:rPr>
              <w:t>Сумма платежа: _______руб. _____коп</w:t>
            </w:r>
          </w:p>
          <w:p w:rsidR="002D44E8" w:rsidRPr="00D0663D" w:rsidRDefault="002D44E8" w:rsidP="005F2C61">
            <w:pPr>
              <w:pStyle w:val="a8"/>
              <w:rPr>
                <w:rFonts w:ascii="Times New Roman" w:hAnsi="Times New Roman" w:cs="Times New Roman"/>
                <w:color w:val="000000"/>
              </w:rPr>
            </w:pPr>
            <w:r w:rsidRPr="00D0663D">
              <w:rPr>
                <w:rFonts w:ascii="Times New Roman" w:hAnsi="Times New Roman" w:cs="Times New Roman"/>
                <w:color w:val="000000"/>
              </w:rPr>
              <w:t xml:space="preserve"> «___» __________20 __г.</w:t>
            </w:r>
          </w:p>
          <w:p w:rsidR="002D44E8" w:rsidRPr="00D0663D" w:rsidRDefault="002D44E8" w:rsidP="005F2C61">
            <w:pPr>
              <w:pStyle w:val="a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066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                                </w:t>
            </w:r>
          </w:p>
          <w:p w:rsidR="002D44E8" w:rsidRPr="00D0663D" w:rsidRDefault="002D44E8" w:rsidP="005F2C61">
            <w:pPr>
              <w:pStyle w:val="a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066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                                                             Подпись плательщика_______________________</w:t>
            </w:r>
          </w:p>
          <w:p w:rsidR="002D44E8" w:rsidRPr="00D0663D" w:rsidRDefault="002D44E8" w:rsidP="005F2C61">
            <w:pPr>
              <w:pStyle w:val="a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D44E8" w:rsidRPr="00D0663D" w:rsidTr="002D44E8">
        <w:trPr>
          <w:trHeight w:val="3543"/>
        </w:trPr>
        <w:tc>
          <w:tcPr>
            <w:tcW w:w="0" w:type="auto"/>
          </w:tcPr>
          <w:p w:rsidR="002D44E8" w:rsidRPr="00D0663D" w:rsidRDefault="002D44E8" w:rsidP="005F2C61">
            <w:pPr>
              <w:pStyle w:val="a8"/>
              <w:rPr>
                <w:rFonts w:ascii="Times New Roman" w:hAnsi="Times New Roman" w:cs="Times New Roman"/>
              </w:rPr>
            </w:pPr>
          </w:p>
          <w:p w:rsidR="002D44E8" w:rsidRPr="00D0663D" w:rsidRDefault="002D44E8" w:rsidP="005F2C61">
            <w:pPr>
              <w:pStyle w:val="a8"/>
              <w:rPr>
                <w:rFonts w:ascii="Times New Roman" w:hAnsi="Times New Roman" w:cs="Times New Roman"/>
              </w:rPr>
            </w:pPr>
            <w:r w:rsidRPr="00D0663D">
              <w:rPr>
                <w:rFonts w:ascii="Times New Roman" w:hAnsi="Times New Roman" w:cs="Times New Roman"/>
              </w:rPr>
              <w:t>квитанция</w:t>
            </w:r>
          </w:p>
          <w:p w:rsidR="002D44E8" w:rsidRPr="00D0663D" w:rsidRDefault="002D44E8" w:rsidP="005F2C61">
            <w:pPr>
              <w:pStyle w:val="a8"/>
              <w:rPr>
                <w:rFonts w:ascii="Times New Roman" w:hAnsi="Times New Roman" w:cs="Times New Roman"/>
              </w:rPr>
            </w:pPr>
          </w:p>
          <w:p w:rsidR="002D44E8" w:rsidRPr="00D0663D" w:rsidRDefault="002D44E8" w:rsidP="005F2C61">
            <w:pPr>
              <w:pStyle w:val="a8"/>
              <w:rPr>
                <w:rFonts w:ascii="Times New Roman" w:hAnsi="Times New Roman" w:cs="Times New Roman"/>
              </w:rPr>
            </w:pPr>
          </w:p>
          <w:p w:rsidR="002D44E8" w:rsidRPr="00D0663D" w:rsidRDefault="002D44E8" w:rsidP="005F2C61">
            <w:pPr>
              <w:pStyle w:val="a8"/>
              <w:rPr>
                <w:rFonts w:ascii="Times New Roman" w:hAnsi="Times New Roman" w:cs="Times New Roman"/>
              </w:rPr>
            </w:pPr>
          </w:p>
          <w:p w:rsidR="002D44E8" w:rsidRPr="00D0663D" w:rsidRDefault="002D44E8" w:rsidP="005F2C61">
            <w:pPr>
              <w:pStyle w:val="a8"/>
              <w:rPr>
                <w:rFonts w:ascii="Times New Roman" w:hAnsi="Times New Roman" w:cs="Times New Roman"/>
              </w:rPr>
            </w:pPr>
          </w:p>
          <w:p w:rsidR="002D44E8" w:rsidRPr="00D0663D" w:rsidRDefault="002D44E8" w:rsidP="005F2C61">
            <w:pPr>
              <w:pStyle w:val="a8"/>
              <w:rPr>
                <w:rFonts w:ascii="Times New Roman" w:hAnsi="Times New Roman" w:cs="Times New Roman"/>
              </w:rPr>
            </w:pPr>
          </w:p>
          <w:p w:rsidR="002D44E8" w:rsidRPr="00D0663D" w:rsidRDefault="002D44E8" w:rsidP="005F2C61">
            <w:pPr>
              <w:pStyle w:val="a8"/>
              <w:rPr>
                <w:rFonts w:ascii="Times New Roman" w:hAnsi="Times New Roman" w:cs="Times New Roman"/>
              </w:rPr>
            </w:pPr>
          </w:p>
          <w:p w:rsidR="002D44E8" w:rsidRPr="00D0663D" w:rsidRDefault="002D44E8" w:rsidP="005F2C61">
            <w:pPr>
              <w:pStyle w:val="a8"/>
              <w:rPr>
                <w:rFonts w:ascii="Times New Roman" w:hAnsi="Times New Roman" w:cs="Times New Roman"/>
              </w:rPr>
            </w:pPr>
          </w:p>
          <w:p w:rsidR="002D44E8" w:rsidRPr="00D0663D" w:rsidRDefault="002D44E8" w:rsidP="005F2C61">
            <w:pPr>
              <w:pStyle w:val="a8"/>
              <w:rPr>
                <w:rFonts w:ascii="Times New Roman" w:hAnsi="Times New Roman" w:cs="Times New Roman"/>
              </w:rPr>
            </w:pPr>
          </w:p>
          <w:p w:rsidR="002D44E8" w:rsidRPr="00D0663D" w:rsidRDefault="002D44E8" w:rsidP="005F2C61">
            <w:pPr>
              <w:pStyle w:val="a8"/>
              <w:rPr>
                <w:rFonts w:ascii="Times New Roman" w:hAnsi="Times New Roman" w:cs="Times New Roman"/>
              </w:rPr>
            </w:pPr>
          </w:p>
          <w:p w:rsidR="002D44E8" w:rsidRPr="00D0663D" w:rsidRDefault="002D44E8" w:rsidP="005F2C61">
            <w:pPr>
              <w:pStyle w:val="a8"/>
              <w:rPr>
                <w:rFonts w:ascii="Times New Roman" w:hAnsi="Times New Roman" w:cs="Times New Roman"/>
              </w:rPr>
            </w:pPr>
          </w:p>
          <w:p w:rsidR="002D44E8" w:rsidRPr="00D0663D" w:rsidRDefault="002D44E8" w:rsidP="005F2C61">
            <w:pPr>
              <w:pStyle w:val="a8"/>
              <w:rPr>
                <w:rFonts w:ascii="Times New Roman" w:hAnsi="Times New Roman" w:cs="Times New Roman"/>
              </w:rPr>
            </w:pPr>
          </w:p>
          <w:p w:rsidR="002D44E8" w:rsidRPr="00D0663D" w:rsidRDefault="002D44E8" w:rsidP="005F2C61">
            <w:pPr>
              <w:pStyle w:val="a8"/>
              <w:rPr>
                <w:rFonts w:ascii="Times New Roman" w:hAnsi="Times New Roman" w:cs="Times New Roman"/>
              </w:rPr>
            </w:pPr>
          </w:p>
          <w:p w:rsidR="002D44E8" w:rsidRPr="00D0663D" w:rsidRDefault="002D44E8" w:rsidP="005F2C61">
            <w:pPr>
              <w:pStyle w:val="a8"/>
              <w:rPr>
                <w:rFonts w:ascii="Times New Roman" w:hAnsi="Times New Roman" w:cs="Times New Roman"/>
              </w:rPr>
            </w:pPr>
            <w:r w:rsidRPr="00D0663D">
              <w:rPr>
                <w:rFonts w:ascii="Times New Roman" w:hAnsi="Times New Roman" w:cs="Times New Roman"/>
              </w:rPr>
              <w:t>Кассир</w:t>
            </w:r>
          </w:p>
        </w:tc>
        <w:tc>
          <w:tcPr>
            <w:tcW w:w="0" w:type="auto"/>
          </w:tcPr>
          <w:p w:rsidR="002D44E8" w:rsidRPr="00D0663D" w:rsidRDefault="002D44E8" w:rsidP="005F2C61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44E8" w:rsidRPr="00D0663D" w:rsidRDefault="009B6124" w:rsidP="005F2C6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ДФБП Белгородской обл. (</w:t>
            </w:r>
            <w:r w:rsidR="002D44E8" w:rsidRPr="00D0663D">
              <w:rPr>
                <w:rFonts w:ascii="Times New Roman" w:hAnsi="Times New Roman" w:cs="Times New Roman"/>
              </w:rPr>
              <w:t>ОГАОУ</w:t>
            </w:r>
            <w:r>
              <w:rPr>
                <w:rFonts w:ascii="Times New Roman" w:hAnsi="Times New Roman" w:cs="Times New Roman"/>
              </w:rPr>
              <w:t xml:space="preserve"> ДПО «БелИРО», л/сч 30266020962</w:t>
            </w:r>
            <w:r w:rsidR="002D44E8" w:rsidRPr="00D0663D">
              <w:rPr>
                <w:rFonts w:ascii="Times New Roman" w:hAnsi="Times New Roman" w:cs="Times New Roman"/>
              </w:rPr>
              <w:t>)</w:t>
            </w:r>
          </w:p>
          <w:p w:rsidR="002D44E8" w:rsidRPr="00D0663D" w:rsidRDefault="002D44E8" w:rsidP="005F2C61">
            <w:pPr>
              <w:pStyle w:val="a8"/>
              <w:rPr>
                <w:rFonts w:ascii="Times New Roman" w:hAnsi="Times New Roman" w:cs="Times New Roman"/>
                <w:color w:val="000000"/>
              </w:rPr>
            </w:pPr>
            <w:r w:rsidRPr="00D0663D">
              <w:rPr>
                <w:rFonts w:ascii="Times New Roman" w:hAnsi="Times New Roman" w:cs="Times New Roman"/>
              </w:rPr>
              <w:t xml:space="preserve">ИНН 3123086109  </w:t>
            </w:r>
            <w:r w:rsidRPr="00D0663D">
              <w:rPr>
                <w:rFonts w:ascii="Times New Roman" w:hAnsi="Times New Roman" w:cs="Times New Roman"/>
                <w:color w:val="000000"/>
              </w:rPr>
              <w:t>р/сч 40601810914033000001</w:t>
            </w:r>
          </w:p>
          <w:p w:rsidR="002D44E8" w:rsidRPr="00D0663D" w:rsidRDefault="002D44E8" w:rsidP="005F2C61">
            <w:pPr>
              <w:pStyle w:val="a8"/>
              <w:rPr>
                <w:rFonts w:ascii="Times New Roman" w:hAnsi="Times New Roman" w:cs="Times New Roman"/>
                <w:color w:val="000000"/>
              </w:rPr>
            </w:pPr>
            <w:r w:rsidRPr="00D0663D">
              <w:rPr>
                <w:rFonts w:ascii="Times New Roman" w:hAnsi="Times New Roman" w:cs="Times New Roman"/>
                <w:color w:val="000000"/>
              </w:rPr>
              <w:t>Отделение Белгород г. Белгород</w:t>
            </w:r>
          </w:p>
          <w:p w:rsidR="002D44E8" w:rsidRPr="00D0663D" w:rsidRDefault="002D44E8" w:rsidP="005F2C61">
            <w:pPr>
              <w:pStyle w:val="a8"/>
              <w:rPr>
                <w:rFonts w:ascii="Times New Roman" w:hAnsi="Times New Roman" w:cs="Times New Roman"/>
              </w:rPr>
            </w:pPr>
            <w:r w:rsidRPr="00D0663D">
              <w:rPr>
                <w:rFonts w:ascii="Times New Roman" w:hAnsi="Times New Roman" w:cs="Times New Roman"/>
                <w:color w:val="000000"/>
              </w:rPr>
              <w:t xml:space="preserve">БИК 041403001  </w:t>
            </w:r>
            <w:r w:rsidRPr="00D0663D">
              <w:rPr>
                <w:rFonts w:ascii="Times New Roman" w:hAnsi="Times New Roman" w:cs="Times New Roman"/>
              </w:rPr>
              <w:t>КПП  312301001 ОКТМО 14701000001</w:t>
            </w:r>
          </w:p>
          <w:p w:rsidR="002D44E8" w:rsidRPr="00D0663D" w:rsidRDefault="00CF7308" w:rsidP="005F2C6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35560</wp:posOffset>
                      </wp:positionH>
                      <wp:positionV relativeFrom="paragraph">
                        <wp:posOffset>133985</wp:posOffset>
                      </wp:positionV>
                      <wp:extent cx="4800600" cy="0"/>
                      <wp:effectExtent l="6985" t="10160" r="12065" b="8890"/>
                      <wp:wrapNone/>
                      <wp:docPr id="2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800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8pt,10.55pt" to="380.8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Qse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"/>
                  </w:pict>
                </mc:Fallback>
              </mc:AlternateContent>
            </w:r>
            <w:r w:rsidR="002D44E8" w:rsidRPr="00D0663D">
              <w:rPr>
                <w:rFonts w:ascii="Times New Roman" w:hAnsi="Times New Roman" w:cs="Times New Roman"/>
                <w:noProof/>
              </w:rPr>
              <w:t>КБК</w:t>
            </w:r>
            <w:r w:rsidR="002D44E8" w:rsidRPr="00D0663D">
              <w:rPr>
                <w:rFonts w:ascii="Times New Roman" w:hAnsi="Times New Roman" w:cs="Times New Roman"/>
              </w:rPr>
              <w:t xml:space="preserve">  81000000000000000130  </w:t>
            </w:r>
          </w:p>
          <w:p w:rsidR="002D44E8" w:rsidRPr="002D44E8" w:rsidRDefault="002D44E8" w:rsidP="002D44E8">
            <w:pPr>
              <w:pStyle w:val="a8"/>
              <w:rPr>
                <w:rFonts w:ascii="Times New Roman" w:hAnsi="Times New Roman" w:cs="Times New Roman"/>
                <w:color w:val="000000"/>
              </w:rPr>
            </w:pPr>
            <w:r w:rsidRPr="00D0663D">
              <w:rPr>
                <w:rFonts w:ascii="Times New Roman" w:hAnsi="Times New Roman" w:cs="Times New Roman"/>
                <w:color w:val="000000"/>
              </w:rPr>
              <w:t>Участие в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D44E8">
              <w:rPr>
                <w:rFonts w:ascii="Times New Roman" w:hAnsi="Times New Roman" w:cs="Times New Roman"/>
                <w:color w:val="000000"/>
              </w:rPr>
              <w:t>региональной заочной научно-практической конференции «Реализация системно-деятельностного подхода во внеурочной деятельности»</w:t>
            </w:r>
          </w:p>
          <w:p w:rsidR="002D44E8" w:rsidRPr="00D0663D" w:rsidRDefault="00CF7308" w:rsidP="005F2C61">
            <w:pPr>
              <w:pStyle w:val="a8"/>
              <w:rPr>
                <w:rFonts w:ascii="Times New Roman" w:hAnsi="Times New Roman" w:cs="Times New Roman"/>
                <w:color w:val="00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5080</wp:posOffset>
                      </wp:positionV>
                      <wp:extent cx="4800600" cy="0"/>
                      <wp:effectExtent l="10795" t="5080" r="8255" b="13970"/>
                      <wp:wrapNone/>
                      <wp:docPr id="1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800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1pt,.4pt" to="381.1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rnREA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"/>
                  </w:pict>
                </mc:Fallback>
              </mc:AlternateContent>
            </w:r>
            <w:r w:rsidR="002D44E8" w:rsidRPr="00D0663D">
              <w:rPr>
                <w:rFonts w:ascii="Times New Roman" w:hAnsi="Times New Roman" w:cs="Times New Roman"/>
                <w:color w:val="000000"/>
              </w:rPr>
              <w:t xml:space="preserve">                                                  (наименование платежа)                                                </w:t>
            </w:r>
          </w:p>
          <w:p w:rsidR="002D44E8" w:rsidRPr="00D0663D" w:rsidRDefault="002D44E8" w:rsidP="005F2C61">
            <w:pPr>
              <w:pStyle w:val="a8"/>
              <w:rPr>
                <w:rFonts w:ascii="Times New Roman" w:hAnsi="Times New Roman" w:cs="Times New Roman"/>
                <w:color w:val="000000"/>
              </w:rPr>
            </w:pPr>
            <w:r w:rsidRPr="00D0663D">
              <w:rPr>
                <w:rFonts w:ascii="Times New Roman" w:hAnsi="Times New Roman" w:cs="Times New Roman"/>
                <w:color w:val="000000"/>
              </w:rPr>
              <w:t>Ф.И.О. плательщика ____________________________</w:t>
            </w:r>
          </w:p>
          <w:p w:rsidR="002D44E8" w:rsidRPr="00D0663D" w:rsidRDefault="002D44E8" w:rsidP="005F2C61">
            <w:pPr>
              <w:pStyle w:val="a8"/>
              <w:rPr>
                <w:rFonts w:ascii="Times New Roman" w:hAnsi="Times New Roman" w:cs="Times New Roman"/>
                <w:color w:val="000000"/>
              </w:rPr>
            </w:pPr>
            <w:r w:rsidRPr="00D0663D">
              <w:rPr>
                <w:rFonts w:ascii="Times New Roman" w:hAnsi="Times New Roman" w:cs="Times New Roman"/>
                <w:color w:val="000000"/>
              </w:rPr>
              <w:t>Адрес плательщика______________________________</w:t>
            </w:r>
          </w:p>
          <w:p w:rsidR="002D44E8" w:rsidRPr="00D0663D" w:rsidRDefault="002D44E8" w:rsidP="005F2C61">
            <w:pPr>
              <w:pStyle w:val="a8"/>
              <w:rPr>
                <w:rFonts w:ascii="Times New Roman" w:hAnsi="Times New Roman" w:cs="Times New Roman"/>
                <w:color w:val="000000"/>
              </w:rPr>
            </w:pPr>
            <w:r w:rsidRPr="00D0663D">
              <w:rPr>
                <w:rFonts w:ascii="Times New Roman" w:hAnsi="Times New Roman" w:cs="Times New Roman"/>
                <w:color w:val="000000"/>
              </w:rPr>
              <w:t xml:space="preserve">Сумма платежа:  _______руб. _____коп.  </w:t>
            </w:r>
          </w:p>
          <w:p w:rsidR="002D44E8" w:rsidRPr="00D0663D" w:rsidRDefault="002D44E8" w:rsidP="005F2C61">
            <w:pPr>
              <w:pStyle w:val="a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0663D">
              <w:rPr>
                <w:rFonts w:ascii="Times New Roman" w:hAnsi="Times New Roman" w:cs="Times New Roman"/>
                <w:color w:val="000000"/>
              </w:rPr>
              <w:t xml:space="preserve"> «___» __________20 __г.</w:t>
            </w:r>
          </w:p>
          <w:p w:rsidR="002D44E8" w:rsidRPr="00D0663D" w:rsidRDefault="002D44E8" w:rsidP="005F2C61">
            <w:pPr>
              <w:pStyle w:val="a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066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                                   </w:t>
            </w:r>
          </w:p>
          <w:p w:rsidR="002D44E8" w:rsidRPr="00D0663D" w:rsidRDefault="002D44E8" w:rsidP="005F2C61">
            <w:pPr>
              <w:pStyle w:val="a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066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                                                                Подпись плательщика_______________________</w:t>
            </w:r>
          </w:p>
          <w:p w:rsidR="002D44E8" w:rsidRPr="00D0663D" w:rsidRDefault="002D44E8" w:rsidP="005F2C61">
            <w:pPr>
              <w:pStyle w:val="a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826DA4" w:rsidRDefault="00826DA4" w:rsidP="00C41F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A68FA" w:rsidRDefault="007A68FA" w:rsidP="00322C8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27F6A" w:rsidRPr="00D871DB" w:rsidRDefault="00E27F6A" w:rsidP="00322C8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E27F6A" w:rsidRPr="00D871DB" w:rsidSect="00826DA4">
      <w:pgSz w:w="11906" w:h="16838"/>
      <w:pgMar w:top="851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4B3B" w:rsidRDefault="00924B3B" w:rsidP="00826DA4">
      <w:pPr>
        <w:spacing w:after="0" w:line="240" w:lineRule="auto"/>
      </w:pPr>
      <w:r>
        <w:separator/>
      </w:r>
    </w:p>
  </w:endnote>
  <w:endnote w:type="continuationSeparator" w:id="0">
    <w:p w:rsidR="00924B3B" w:rsidRDefault="00924B3B" w:rsidP="00826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4B3B" w:rsidRDefault="00924B3B" w:rsidP="00826DA4">
      <w:pPr>
        <w:spacing w:after="0" w:line="240" w:lineRule="auto"/>
      </w:pPr>
      <w:r>
        <w:separator/>
      </w:r>
    </w:p>
  </w:footnote>
  <w:footnote w:type="continuationSeparator" w:id="0">
    <w:p w:rsidR="00924B3B" w:rsidRDefault="00924B3B" w:rsidP="00826D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088735"/>
      <w:docPartObj>
        <w:docPartGallery w:val="Page Numbers (Top of Page)"/>
        <w:docPartUnique/>
      </w:docPartObj>
    </w:sdtPr>
    <w:sdtEndPr/>
    <w:sdtContent>
      <w:p w:rsidR="00213EFA" w:rsidRDefault="00924B3B">
        <w:pPr>
          <w:pStyle w:val="a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7308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213EFA" w:rsidRDefault="00213EFA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4"/>
    <w:multiLevelType w:val="singleLevel"/>
    <w:tmpl w:val="00000004"/>
    <w:name w:val="WW8Num4"/>
    <w:lvl w:ilvl="0">
      <w:start w:val="20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4">
    <w:nsid w:val="09901791"/>
    <w:multiLevelType w:val="multilevel"/>
    <w:tmpl w:val="D6400C7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85" w:hanging="117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5" w:hanging="117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5" w:hanging="1176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5" w:hanging="1176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85" w:hanging="1176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150C1B01"/>
    <w:multiLevelType w:val="multilevel"/>
    <w:tmpl w:val="45DA4240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6">
    <w:nsid w:val="16A60538"/>
    <w:multiLevelType w:val="hybridMultilevel"/>
    <w:tmpl w:val="C4CAF8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D32FEE"/>
    <w:multiLevelType w:val="hybridMultilevel"/>
    <w:tmpl w:val="8806C9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1D561B"/>
    <w:multiLevelType w:val="hybridMultilevel"/>
    <w:tmpl w:val="555E6EAA"/>
    <w:lvl w:ilvl="0" w:tplc="47028336">
      <w:start w:val="3"/>
      <w:numFmt w:val="decimal"/>
      <w:lvlText w:val="%1."/>
      <w:lvlJc w:val="left"/>
      <w:pPr>
        <w:ind w:left="22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65" w:hanging="360"/>
      </w:pPr>
    </w:lvl>
    <w:lvl w:ilvl="2" w:tplc="0419001B" w:tentative="1">
      <w:start w:val="1"/>
      <w:numFmt w:val="lowerRoman"/>
      <w:lvlText w:val="%3."/>
      <w:lvlJc w:val="right"/>
      <w:pPr>
        <w:ind w:left="3685" w:hanging="180"/>
      </w:pPr>
    </w:lvl>
    <w:lvl w:ilvl="3" w:tplc="0419000F" w:tentative="1">
      <w:start w:val="1"/>
      <w:numFmt w:val="decimal"/>
      <w:lvlText w:val="%4."/>
      <w:lvlJc w:val="left"/>
      <w:pPr>
        <w:ind w:left="4405" w:hanging="360"/>
      </w:pPr>
    </w:lvl>
    <w:lvl w:ilvl="4" w:tplc="04190019" w:tentative="1">
      <w:start w:val="1"/>
      <w:numFmt w:val="lowerLetter"/>
      <w:lvlText w:val="%5."/>
      <w:lvlJc w:val="left"/>
      <w:pPr>
        <w:ind w:left="5125" w:hanging="360"/>
      </w:pPr>
    </w:lvl>
    <w:lvl w:ilvl="5" w:tplc="0419001B" w:tentative="1">
      <w:start w:val="1"/>
      <w:numFmt w:val="lowerRoman"/>
      <w:lvlText w:val="%6."/>
      <w:lvlJc w:val="right"/>
      <w:pPr>
        <w:ind w:left="5845" w:hanging="180"/>
      </w:pPr>
    </w:lvl>
    <w:lvl w:ilvl="6" w:tplc="0419000F" w:tentative="1">
      <w:start w:val="1"/>
      <w:numFmt w:val="decimal"/>
      <w:lvlText w:val="%7."/>
      <w:lvlJc w:val="left"/>
      <w:pPr>
        <w:ind w:left="6565" w:hanging="360"/>
      </w:pPr>
    </w:lvl>
    <w:lvl w:ilvl="7" w:tplc="04190019" w:tentative="1">
      <w:start w:val="1"/>
      <w:numFmt w:val="lowerLetter"/>
      <w:lvlText w:val="%8."/>
      <w:lvlJc w:val="left"/>
      <w:pPr>
        <w:ind w:left="7285" w:hanging="360"/>
      </w:pPr>
    </w:lvl>
    <w:lvl w:ilvl="8" w:tplc="0419001B" w:tentative="1">
      <w:start w:val="1"/>
      <w:numFmt w:val="lowerRoman"/>
      <w:lvlText w:val="%9."/>
      <w:lvlJc w:val="right"/>
      <w:pPr>
        <w:ind w:left="8005" w:hanging="180"/>
      </w:pPr>
    </w:lvl>
  </w:abstractNum>
  <w:abstractNum w:abstractNumId="9">
    <w:nsid w:val="2CCC56B2"/>
    <w:multiLevelType w:val="hybridMultilevel"/>
    <w:tmpl w:val="F738D16E"/>
    <w:lvl w:ilvl="0" w:tplc="B3FA1B2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32B32BBE"/>
    <w:multiLevelType w:val="hybridMultilevel"/>
    <w:tmpl w:val="B448A324"/>
    <w:lvl w:ilvl="0" w:tplc="B3FA1B2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39CC14C8"/>
    <w:multiLevelType w:val="multilevel"/>
    <w:tmpl w:val="E91C60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384769"/>
    <w:multiLevelType w:val="hybridMultilevel"/>
    <w:tmpl w:val="9C98D8CA"/>
    <w:lvl w:ilvl="0" w:tplc="04190009">
      <w:start w:val="1"/>
      <w:numFmt w:val="bullet"/>
      <w:lvlText w:val=""/>
      <w:lvlJc w:val="left"/>
      <w:pPr>
        <w:tabs>
          <w:tab w:val="num" w:pos="1446"/>
        </w:tabs>
        <w:ind w:left="1446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66"/>
        </w:tabs>
        <w:ind w:left="21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6"/>
        </w:tabs>
        <w:ind w:left="288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6"/>
        </w:tabs>
        <w:ind w:left="360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6"/>
        </w:tabs>
        <w:ind w:left="43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6"/>
        </w:tabs>
        <w:ind w:left="504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6"/>
        </w:tabs>
        <w:ind w:left="576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6"/>
        </w:tabs>
        <w:ind w:left="64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6"/>
        </w:tabs>
        <w:ind w:left="7206" w:hanging="360"/>
      </w:pPr>
      <w:rPr>
        <w:rFonts w:ascii="Wingdings" w:hAnsi="Wingdings" w:cs="Wingdings" w:hint="default"/>
      </w:rPr>
    </w:lvl>
  </w:abstractNum>
  <w:abstractNum w:abstractNumId="13">
    <w:nsid w:val="4204669A"/>
    <w:multiLevelType w:val="hybridMultilevel"/>
    <w:tmpl w:val="E91C60E6"/>
    <w:lvl w:ilvl="0" w:tplc="FEE67A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F073A4"/>
    <w:multiLevelType w:val="hybridMultilevel"/>
    <w:tmpl w:val="3B467A54"/>
    <w:lvl w:ilvl="0" w:tplc="CBD8B7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1996D93"/>
    <w:multiLevelType w:val="hybridMultilevel"/>
    <w:tmpl w:val="ED4AE460"/>
    <w:lvl w:ilvl="0" w:tplc="758CE51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625772C9"/>
    <w:multiLevelType w:val="hybridMultilevel"/>
    <w:tmpl w:val="A37C77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7A4162CF"/>
    <w:multiLevelType w:val="multilevel"/>
    <w:tmpl w:val="083892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A66CF8"/>
    <w:multiLevelType w:val="multilevel"/>
    <w:tmpl w:val="555E6EAA"/>
    <w:lvl w:ilvl="0">
      <w:start w:val="3"/>
      <w:numFmt w:val="decimal"/>
      <w:lvlText w:val="%1."/>
      <w:lvlJc w:val="left"/>
      <w:pPr>
        <w:ind w:left="224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965" w:hanging="360"/>
      </w:pPr>
    </w:lvl>
    <w:lvl w:ilvl="2" w:tentative="1">
      <w:start w:val="1"/>
      <w:numFmt w:val="lowerRoman"/>
      <w:lvlText w:val="%3."/>
      <w:lvlJc w:val="right"/>
      <w:pPr>
        <w:ind w:left="3685" w:hanging="180"/>
      </w:pPr>
    </w:lvl>
    <w:lvl w:ilvl="3" w:tentative="1">
      <w:start w:val="1"/>
      <w:numFmt w:val="decimal"/>
      <w:lvlText w:val="%4."/>
      <w:lvlJc w:val="left"/>
      <w:pPr>
        <w:ind w:left="4405" w:hanging="360"/>
      </w:pPr>
    </w:lvl>
    <w:lvl w:ilvl="4" w:tentative="1">
      <w:start w:val="1"/>
      <w:numFmt w:val="lowerLetter"/>
      <w:lvlText w:val="%5."/>
      <w:lvlJc w:val="left"/>
      <w:pPr>
        <w:ind w:left="5125" w:hanging="360"/>
      </w:pPr>
    </w:lvl>
    <w:lvl w:ilvl="5" w:tentative="1">
      <w:start w:val="1"/>
      <w:numFmt w:val="lowerRoman"/>
      <w:lvlText w:val="%6."/>
      <w:lvlJc w:val="right"/>
      <w:pPr>
        <w:ind w:left="5845" w:hanging="180"/>
      </w:pPr>
    </w:lvl>
    <w:lvl w:ilvl="6" w:tentative="1">
      <w:start w:val="1"/>
      <w:numFmt w:val="decimal"/>
      <w:lvlText w:val="%7."/>
      <w:lvlJc w:val="left"/>
      <w:pPr>
        <w:ind w:left="6565" w:hanging="360"/>
      </w:pPr>
    </w:lvl>
    <w:lvl w:ilvl="7" w:tentative="1">
      <w:start w:val="1"/>
      <w:numFmt w:val="lowerLetter"/>
      <w:lvlText w:val="%8."/>
      <w:lvlJc w:val="left"/>
      <w:pPr>
        <w:ind w:left="7285" w:hanging="360"/>
      </w:pPr>
    </w:lvl>
    <w:lvl w:ilvl="8" w:tentative="1">
      <w:start w:val="1"/>
      <w:numFmt w:val="lowerRoman"/>
      <w:lvlText w:val="%9."/>
      <w:lvlJc w:val="right"/>
      <w:pPr>
        <w:ind w:left="8005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2"/>
  </w:num>
  <w:num w:numId="6">
    <w:abstractNumId w:val="5"/>
  </w:num>
  <w:num w:numId="7">
    <w:abstractNumId w:val="6"/>
  </w:num>
  <w:num w:numId="8">
    <w:abstractNumId w:val="9"/>
  </w:num>
  <w:num w:numId="9">
    <w:abstractNumId w:val="10"/>
  </w:num>
  <w:num w:numId="10">
    <w:abstractNumId w:val="13"/>
  </w:num>
  <w:num w:numId="11">
    <w:abstractNumId w:val="15"/>
  </w:num>
  <w:num w:numId="12">
    <w:abstractNumId w:val="7"/>
  </w:num>
  <w:num w:numId="13">
    <w:abstractNumId w:val="16"/>
  </w:num>
  <w:num w:numId="14">
    <w:abstractNumId w:val="8"/>
  </w:num>
  <w:num w:numId="15">
    <w:abstractNumId w:val="18"/>
  </w:num>
  <w:num w:numId="16">
    <w:abstractNumId w:val="14"/>
  </w:num>
  <w:num w:numId="17">
    <w:abstractNumId w:val="11"/>
  </w:num>
  <w:num w:numId="18">
    <w:abstractNumId w:val="1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357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75C"/>
    <w:rsid w:val="000104F0"/>
    <w:rsid w:val="00012DEC"/>
    <w:rsid w:val="000166CC"/>
    <w:rsid w:val="00076082"/>
    <w:rsid w:val="00094C83"/>
    <w:rsid w:val="000A0B91"/>
    <w:rsid w:val="000B09DC"/>
    <w:rsid w:val="000B518C"/>
    <w:rsid w:val="000B6DC5"/>
    <w:rsid w:val="000D3A5A"/>
    <w:rsid w:val="000E2D0E"/>
    <w:rsid w:val="00105694"/>
    <w:rsid w:val="00123D30"/>
    <w:rsid w:val="00142662"/>
    <w:rsid w:val="00153E21"/>
    <w:rsid w:val="001679AC"/>
    <w:rsid w:val="00181DFA"/>
    <w:rsid w:val="00190C4F"/>
    <w:rsid w:val="001B0E53"/>
    <w:rsid w:val="001B1AF1"/>
    <w:rsid w:val="00213EFA"/>
    <w:rsid w:val="00231D5A"/>
    <w:rsid w:val="002B26AF"/>
    <w:rsid w:val="002C2E2E"/>
    <w:rsid w:val="002D44E8"/>
    <w:rsid w:val="002D794C"/>
    <w:rsid w:val="00313CDD"/>
    <w:rsid w:val="00322C86"/>
    <w:rsid w:val="003445B7"/>
    <w:rsid w:val="00344D50"/>
    <w:rsid w:val="003462ED"/>
    <w:rsid w:val="00364B06"/>
    <w:rsid w:val="00367CF7"/>
    <w:rsid w:val="00377103"/>
    <w:rsid w:val="00385C8A"/>
    <w:rsid w:val="00385EC8"/>
    <w:rsid w:val="003B36C6"/>
    <w:rsid w:val="003E51B4"/>
    <w:rsid w:val="003F1AFF"/>
    <w:rsid w:val="003F3ECF"/>
    <w:rsid w:val="00401EB8"/>
    <w:rsid w:val="0040225D"/>
    <w:rsid w:val="0040783A"/>
    <w:rsid w:val="0044401D"/>
    <w:rsid w:val="00453AC6"/>
    <w:rsid w:val="004B6A94"/>
    <w:rsid w:val="004F0A5D"/>
    <w:rsid w:val="004F6451"/>
    <w:rsid w:val="00500EEE"/>
    <w:rsid w:val="00510568"/>
    <w:rsid w:val="0052125D"/>
    <w:rsid w:val="00526459"/>
    <w:rsid w:val="0055496D"/>
    <w:rsid w:val="00556D4E"/>
    <w:rsid w:val="00560076"/>
    <w:rsid w:val="00561AB9"/>
    <w:rsid w:val="00593342"/>
    <w:rsid w:val="005942EE"/>
    <w:rsid w:val="0059600C"/>
    <w:rsid w:val="005B5A28"/>
    <w:rsid w:val="005D12C5"/>
    <w:rsid w:val="005F2C61"/>
    <w:rsid w:val="00612912"/>
    <w:rsid w:val="006957BC"/>
    <w:rsid w:val="006C6C44"/>
    <w:rsid w:val="006E6B98"/>
    <w:rsid w:val="007411D8"/>
    <w:rsid w:val="00747643"/>
    <w:rsid w:val="007477FD"/>
    <w:rsid w:val="00763F46"/>
    <w:rsid w:val="0077654C"/>
    <w:rsid w:val="007A68FA"/>
    <w:rsid w:val="007B1D4A"/>
    <w:rsid w:val="007C5396"/>
    <w:rsid w:val="007C7641"/>
    <w:rsid w:val="007F0BC0"/>
    <w:rsid w:val="007F2309"/>
    <w:rsid w:val="00803BFB"/>
    <w:rsid w:val="008042D3"/>
    <w:rsid w:val="00826DA4"/>
    <w:rsid w:val="008457F5"/>
    <w:rsid w:val="008476C1"/>
    <w:rsid w:val="0089085A"/>
    <w:rsid w:val="008D48AE"/>
    <w:rsid w:val="008E0977"/>
    <w:rsid w:val="008F10BE"/>
    <w:rsid w:val="008F5F8C"/>
    <w:rsid w:val="009167D1"/>
    <w:rsid w:val="00924B3B"/>
    <w:rsid w:val="00945AF1"/>
    <w:rsid w:val="00956827"/>
    <w:rsid w:val="00957948"/>
    <w:rsid w:val="0096522D"/>
    <w:rsid w:val="00965787"/>
    <w:rsid w:val="00982D1A"/>
    <w:rsid w:val="009A2CA3"/>
    <w:rsid w:val="009B20A8"/>
    <w:rsid w:val="009B6124"/>
    <w:rsid w:val="009E2FCC"/>
    <w:rsid w:val="009F41B1"/>
    <w:rsid w:val="00A325E3"/>
    <w:rsid w:val="00A41EB2"/>
    <w:rsid w:val="00A55AEC"/>
    <w:rsid w:val="00A72E0B"/>
    <w:rsid w:val="00A820F3"/>
    <w:rsid w:val="00AD5737"/>
    <w:rsid w:val="00B02D67"/>
    <w:rsid w:val="00B33A4B"/>
    <w:rsid w:val="00B37EDA"/>
    <w:rsid w:val="00B400FC"/>
    <w:rsid w:val="00B5475C"/>
    <w:rsid w:val="00B62910"/>
    <w:rsid w:val="00B62C90"/>
    <w:rsid w:val="00B674B2"/>
    <w:rsid w:val="00B86DC5"/>
    <w:rsid w:val="00BA083A"/>
    <w:rsid w:val="00BA4C3E"/>
    <w:rsid w:val="00BB3EBB"/>
    <w:rsid w:val="00BB4D74"/>
    <w:rsid w:val="00BD67EE"/>
    <w:rsid w:val="00BE0A11"/>
    <w:rsid w:val="00BE3E63"/>
    <w:rsid w:val="00BE695D"/>
    <w:rsid w:val="00BF181A"/>
    <w:rsid w:val="00BF2633"/>
    <w:rsid w:val="00C05651"/>
    <w:rsid w:val="00C15FF7"/>
    <w:rsid w:val="00C3548C"/>
    <w:rsid w:val="00C41FB1"/>
    <w:rsid w:val="00C6375B"/>
    <w:rsid w:val="00C64A0B"/>
    <w:rsid w:val="00C71B6E"/>
    <w:rsid w:val="00C82340"/>
    <w:rsid w:val="00CA1673"/>
    <w:rsid w:val="00CA2D6D"/>
    <w:rsid w:val="00CB71EC"/>
    <w:rsid w:val="00CC0EA2"/>
    <w:rsid w:val="00CC7D51"/>
    <w:rsid w:val="00CF7308"/>
    <w:rsid w:val="00D04223"/>
    <w:rsid w:val="00D0663D"/>
    <w:rsid w:val="00D073C5"/>
    <w:rsid w:val="00D131BC"/>
    <w:rsid w:val="00D21158"/>
    <w:rsid w:val="00D27DD0"/>
    <w:rsid w:val="00D47CAB"/>
    <w:rsid w:val="00D578DB"/>
    <w:rsid w:val="00D74BB3"/>
    <w:rsid w:val="00D82AB9"/>
    <w:rsid w:val="00D871DB"/>
    <w:rsid w:val="00DA6318"/>
    <w:rsid w:val="00DD27EC"/>
    <w:rsid w:val="00DD2B52"/>
    <w:rsid w:val="00DD6A5A"/>
    <w:rsid w:val="00DF1C70"/>
    <w:rsid w:val="00E220A4"/>
    <w:rsid w:val="00E27F6A"/>
    <w:rsid w:val="00E44987"/>
    <w:rsid w:val="00E84880"/>
    <w:rsid w:val="00EC14EA"/>
    <w:rsid w:val="00F131DA"/>
    <w:rsid w:val="00F2489C"/>
    <w:rsid w:val="00F47C09"/>
    <w:rsid w:val="00F662FE"/>
    <w:rsid w:val="00F70CDA"/>
    <w:rsid w:val="00F75247"/>
    <w:rsid w:val="00F85C98"/>
    <w:rsid w:val="00F9029A"/>
    <w:rsid w:val="00FB31EF"/>
    <w:rsid w:val="00FC19A9"/>
    <w:rsid w:val="00FE34E7"/>
    <w:rsid w:val="00FF0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01D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B5475C"/>
    <w:pPr>
      <w:spacing w:after="0" w:line="240" w:lineRule="auto"/>
      <w:ind w:firstLine="54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B5475C"/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uiPriority w:val="99"/>
    <w:rsid w:val="00B5475C"/>
    <w:pPr>
      <w:widowControl w:val="0"/>
      <w:autoSpaceDE w:val="0"/>
      <w:autoSpaceDN w:val="0"/>
      <w:adjustRightInd w:val="0"/>
      <w:spacing w:after="120" w:line="240" w:lineRule="auto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locked/>
    <w:rsid w:val="00B5475C"/>
    <w:rPr>
      <w:rFonts w:ascii="Times New Roman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B5475C"/>
    <w:pPr>
      <w:ind w:left="720"/>
    </w:pPr>
    <w:rPr>
      <w:lang w:eastAsia="en-US"/>
    </w:rPr>
  </w:style>
  <w:style w:type="paragraph" w:styleId="a8">
    <w:name w:val="No Spacing"/>
    <w:uiPriority w:val="99"/>
    <w:qFormat/>
    <w:rsid w:val="009E2FCC"/>
    <w:rPr>
      <w:rFonts w:cs="Calibri"/>
    </w:rPr>
  </w:style>
  <w:style w:type="table" w:styleId="a9">
    <w:name w:val="Table Grid"/>
    <w:basedOn w:val="a1"/>
    <w:uiPriority w:val="99"/>
    <w:rsid w:val="00DF1C70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a">
    <w:name w:val="Hyperlink"/>
    <w:basedOn w:val="a0"/>
    <w:uiPriority w:val="99"/>
    <w:rsid w:val="00C41FB1"/>
    <w:rPr>
      <w:color w:val="0000FF"/>
      <w:u w:val="single"/>
    </w:rPr>
  </w:style>
  <w:style w:type="paragraph" w:styleId="ab">
    <w:name w:val="Title"/>
    <w:basedOn w:val="a"/>
    <w:link w:val="ac"/>
    <w:uiPriority w:val="99"/>
    <w:qFormat/>
    <w:rsid w:val="00C41FB1"/>
    <w:pPr>
      <w:spacing w:after="0" w:line="240" w:lineRule="auto"/>
      <w:jc w:val="center"/>
    </w:pPr>
    <w:rPr>
      <w:b/>
      <w:bCs/>
      <w:sz w:val="28"/>
      <w:szCs w:val="28"/>
    </w:rPr>
  </w:style>
  <w:style w:type="character" w:customStyle="1" w:styleId="ac">
    <w:name w:val="Название Знак"/>
    <w:basedOn w:val="a0"/>
    <w:link w:val="ab"/>
    <w:uiPriority w:val="99"/>
    <w:locked/>
    <w:rsid w:val="00C41FB1"/>
    <w:rPr>
      <w:rFonts w:ascii="Calibri" w:hAnsi="Calibri" w:cs="Calibri"/>
      <w:b/>
      <w:bCs/>
      <w:sz w:val="28"/>
      <w:szCs w:val="28"/>
    </w:rPr>
  </w:style>
  <w:style w:type="paragraph" w:customStyle="1" w:styleId="headertext">
    <w:name w:val="headertext"/>
    <w:basedOn w:val="a"/>
    <w:uiPriority w:val="99"/>
    <w:rsid w:val="00C41FB1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WW-">
    <w:name w:val="WW-Базовый"/>
    <w:uiPriority w:val="99"/>
    <w:rsid w:val="00826DA4"/>
    <w:pPr>
      <w:tabs>
        <w:tab w:val="left" w:pos="709"/>
      </w:tabs>
      <w:suppressAutoHyphens/>
      <w:spacing w:line="100" w:lineRule="atLeast"/>
    </w:pPr>
    <w:rPr>
      <w:rFonts w:ascii="Times New Roman" w:eastAsia="Calibri" w:hAnsi="Times New Roman"/>
      <w:color w:val="00000A"/>
      <w:sz w:val="24"/>
      <w:szCs w:val="24"/>
      <w:lang w:val="de-DE" w:eastAsia="fa-IR" w:bidi="fa-IR"/>
    </w:rPr>
  </w:style>
  <w:style w:type="paragraph" w:styleId="ad">
    <w:name w:val="header"/>
    <w:basedOn w:val="a"/>
    <w:link w:val="ae"/>
    <w:uiPriority w:val="99"/>
    <w:unhideWhenUsed/>
    <w:rsid w:val="00826D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826DA4"/>
    <w:rPr>
      <w:rFonts w:cs="Calibri"/>
    </w:rPr>
  </w:style>
  <w:style w:type="paragraph" w:styleId="af">
    <w:name w:val="footer"/>
    <w:basedOn w:val="a"/>
    <w:link w:val="af0"/>
    <w:uiPriority w:val="99"/>
    <w:semiHidden/>
    <w:unhideWhenUsed/>
    <w:rsid w:val="00826D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826DA4"/>
    <w:rPr>
      <w:rFonts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01D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B5475C"/>
    <w:pPr>
      <w:spacing w:after="0" w:line="240" w:lineRule="auto"/>
      <w:ind w:firstLine="54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B5475C"/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uiPriority w:val="99"/>
    <w:rsid w:val="00B5475C"/>
    <w:pPr>
      <w:widowControl w:val="0"/>
      <w:autoSpaceDE w:val="0"/>
      <w:autoSpaceDN w:val="0"/>
      <w:adjustRightInd w:val="0"/>
      <w:spacing w:after="120" w:line="240" w:lineRule="auto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locked/>
    <w:rsid w:val="00B5475C"/>
    <w:rPr>
      <w:rFonts w:ascii="Times New Roman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B5475C"/>
    <w:pPr>
      <w:ind w:left="720"/>
    </w:pPr>
    <w:rPr>
      <w:lang w:eastAsia="en-US"/>
    </w:rPr>
  </w:style>
  <w:style w:type="paragraph" w:styleId="a8">
    <w:name w:val="No Spacing"/>
    <w:uiPriority w:val="99"/>
    <w:qFormat/>
    <w:rsid w:val="009E2FCC"/>
    <w:rPr>
      <w:rFonts w:cs="Calibri"/>
    </w:rPr>
  </w:style>
  <w:style w:type="table" w:styleId="a9">
    <w:name w:val="Table Grid"/>
    <w:basedOn w:val="a1"/>
    <w:uiPriority w:val="99"/>
    <w:rsid w:val="00DF1C70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a">
    <w:name w:val="Hyperlink"/>
    <w:basedOn w:val="a0"/>
    <w:uiPriority w:val="99"/>
    <w:rsid w:val="00C41FB1"/>
    <w:rPr>
      <w:color w:val="0000FF"/>
      <w:u w:val="single"/>
    </w:rPr>
  </w:style>
  <w:style w:type="paragraph" w:styleId="ab">
    <w:name w:val="Title"/>
    <w:basedOn w:val="a"/>
    <w:link w:val="ac"/>
    <w:uiPriority w:val="99"/>
    <w:qFormat/>
    <w:rsid w:val="00C41FB1"/>
    <w:pPr>
      <w:spacing w:after="0" w:line="240" w:lineRule="auto"/>
      <w:jc w:val="center"/>
    </w:pPr>
    <w:rPr>
      <w:b/>
      <w:bCs/>
      <w:sz w:val="28"/>
      <w:szCs w:val="28"/>
    </w:rPr>
  </w:style>
  <w:style w:type="character" w:customStyle="1" w:styleId="ac">
    <w:name w:val="Название Знак"/>
    <w:basedOn w:val="a0"/>
    <w:link w:val="ab"/>
    <w:uiPriority w:val="99"/>
    <w:locked/>
    <w:rsid w:val="00C41FB1"/>
    <w:rPr>
      <w:rFonts w:ascii="Calibri" w:hAnsi="Calibri" w:cs="Calibri"/>
      <w:b/>
      <w:bCs/>
      <w:sz w:val="28"/>
      <w:szCs w:val="28"/>
    </w:rPr>
  </w:style>
  <w:style w:type="paragraph" w:customStyle="1" w:styleId="headertext">
    <w:name w:val="headertext"/>
    <w:basedOn w:val="a"/>
    <w:uiPriority w:val="99"/>
    <w:rsid w:val="00C41FB1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WW-">
    <w:name w:val="WW-Базовый"/>
    <w:uiPriority w:val="99"/>
    <w:rsid w:val="00826DA4"/>
    <w:pPr>
      <w:tabs>
        <w:tab w:val="left" w:pos="709"/>
      </w:tabs>
      <w:suppressAutoHyphens/>
      <w:spacing w:line="100" w:lineRule="atLeast"/>
    </w:pPr>
    <w:rPr>
      <w:rFonts w:ascii="Times New Roman" w:eastAsia="Calibri" w:hAnsi="Times New Roman"/>
      <w:color w:val="00000A"/>
      <w:sz w:val="24"/>
      <w:szCs w:val="24"/>
      <w:lang w:val="de-DE" w:eastAsia="fa-IR" w:bidi="fa-IR"/>
    </w:rPr>
  </w:style>
  <w:style w:type="paragraph" w:styleId="ad">
    <w:name w:val="header"/>
    <w:basedOn w:val="a"/>
    <w:link w:val="ae"/>
    <w:uiPriority w:val="99"/>
    <w:unhideWhenUsed/>
    <w:rsid w:val="00826D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826DA4"/>
    <w:rPr>
      <w:rFonts w:cs="Calibri"/>
    </w:rPr>
  </w:style>
  <w:style w:type="paragraph" w:styleId="af">
    <w:name w:val="footer"/>
    <w:basedOn w:val="a"/>
    <w:link w:val="af0"/>
    <w:uiPriority w:val="99"/>
    <w:semiHidden/>
    <w:unhideWhenUsed/>
    <w:rsid w:val="00826D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826DA4"/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fedrasgo@mail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rentitg.adifh/545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beliro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fedrasgo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2794</Words>
  <Characters>15930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БелИРО</Company>
  <LinksUpToDate>false</LinksUpToDate>
  <CharactersWithSpaces>18687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pristavkina</dc:creator>
  <cp:lastModifiedBy>Алёнка</cp:lastModifiedBy>
  <cp:revision>2</cp:revision>
  <cp:lastPrinted>2017-01-24T06:10:00Z</cp:lastPrinted>
  <dcterms:created xsi:type="dcterms:W3CDTF">2017-03-29T11:18:00Z</dcterms:created>
  <dcterms:modified xsi:type="dcterms:W3CDTF">2017-03-29T11:18:00Z</dcterms:modified>
</cp:coreProperties>
</file>