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2AB" w:rsidRDefault="008A42AB" w:rsidP="008A42AB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28ED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8A42AB" w:rsidRDefault="008A42AB" w:rsidP="008A42AB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1857D5" w:rsidRPr="00A40BBA" w:rsidRDefault="001857D5" w:rsidP="001857D5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8"/>
          <w:szCs w:val="28"/>
        </w:rPr>
      </w:pPr>
      <w:r w:rsidRPr="00A40BBA">
        <w:rPr>
          <w:rFonts w:ascii="Times New Roman" w:hAnsi="Times New Roman" w:cs="Times New Roman"/>
          <w:sz w:val="28"/>
          <w:szCs w:val="28"/>
        </w:rPr>
        <w:t>Регистрационная форма участника</w:t>
      </w:r>
    </w:p>
    <w:p w:rsidR="001857D5" w:rsidRDefault="001857D5" w:rsidP="001857D5">
      <w:pPr>
        <w:jc w:val="center"/>
        <w:rPr>
          <w:rFonts w:ascii="Times New Roman" w:hAnsi="Times New Roman" w:cs="Times New Roman"/>
          <w:szCs w:val="28"/>
        </w:rPr>
      </w:pPr>
      <w:bookmarkStart w:id="1" w:name="_Hlk158734099"/>
      <w:r w:rsidRPr="00F67177">
        <w:rPr>
          <w:rFonts w:ascii="Times New Roman" w:hAnsi="Times New Roman" w:cs="Times New Roman"/>
          <w:bCs/>
          <w:szCs w:val="28"/>
        </w:rPr>
        <w:t xml:space="preserve">областного мероприятия в форме </w:t>
      </w:r>
      <w:r>
        <w:rPr>
          <w:rFonts w:ascii="Times New Roman" w:hAnsi="Times New Roman" w:cs="Times New Roman"/>
          <w:szCs w:val="28"/>
        </w:rPr>
        <w:t>круглого стола</w:t>
      </w:r>
    </w:p>
    <w:p w:rsidR="001857D5" w:rsidRPr="001857D5" w:rsidRDefault="001857D5" w:rsidP="001857D5">
      <w:pPr>
        <w:jc w:val="center"/>
        <w:rPr>
          <w:rFonts w:ascii="Times New Roman" w:hAnsi="Times New Roman" w:cs="Times New Roman"/>
          <w:b/>
          <w:szCs w:val="28"/>
        </w:rPr>
      </w:pPr>
      <w:r w:rsidRPr="001010B4">
        <w:rPr>
          <w:rFonts w:ascii="Times New Roman" w:hAnsi="Times New Roman" w:cs="Times New Roman"/>
          <w:szCs w:val="28"/>
        </w:rPr>
        <w:t xml:space="preserve">по теме: </w:t>
      </w:r>
      <w:r w:rsidRPr="001010B4">
        <w:rPr>
          <w:rFonts w:ascii="Times New Roman" w:hAnsi="Times New Roman" w:cs="Times New Roman"/>
          <w:b/>
          <w:szCs w:val="28"/>
        </w:rPr>
        <w:t>«</w:t>
      </w:r>
      <w:r w:rsidRPr="001857D5">
        <w:rPr>
          <w:rFonts w:ascii="Times New Roman" w:hAnsi="Times New Roman" w:cs="Times New Roman"/>
          <w:b/>
          <w:szCs w:val="28"/>
        </w:rPr>
        <w:t>Научно-естественное образование младших школьников</w:t>
      </w:r>
    </w:p>
    <w:p w:rsidR="001857D5" w:rsidRPr="00F51E89" w:rsidRDefault="001857D5" w:rsidP="001857D5">
      <w:pPr>
        <w:jc w:val="center"/>
        <w:rPr>
          <w:rFonts w:ascii="Times New Roman" w:hAnsi="Times New Roman" w:cs="Times New Roman"/>
          <w:b/>
          <w:szCs w:val="28"/>
        </w:rPr>
      </w:pPr>
      <w:r w:rsidRPr="001857D5">
        <w:rPr>
          <w:rFonts w:ascii="Times New Roman" w:hAnsi="Times New Roman" w:cs="Times New Roman"/>
          <w:b/>
          <w:szCs w:val="28"/>
        </w:rPr>
        <w:t>в условиях ФГОС НОО</w:t>
      </w:r>
      <w:r w:rsidRPr="001010B4">
        <w:rPr>
          <w:rFonts w:ascii="Times New Roman" w:hAnsi="Times New Roman" w:cs="Times New Roman"/>
          <w:b/>
          <w:szCs w:val="28"/>
        </w:rPr>
        <w:t>»</w:t>
      </w:r>
    </w:p>
    <w:bookmarkEnd w:id="1"/>
    <w:p w:rsidR="001857D5" w:rsidRDefault="001857D5" w:rsidP="001857D5">
      <w:pPr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1857D5" w:rsidRDefault="001857D5" w:rsidP="001857D5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30 октября 2025 года</w:t>
      </w:r>
    </w:p>
    <w:p w:rsidR="001857D5" w:rsidRPr="00014520" w:rsidRDefault="001857D5" w:rsidP="001857D5">
      <w:pPr>
        <w:pStyle w:val="ac"/>
        <w:spacing w:after="0" w:line="360" w:lineRule="auto"/>
        <w:ind w:left="64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70" w:type="dxa"/>
        <w:jc w:val="center"/>
        <w:tblBorders>
          <w:top w:val="single" w:sz="8" w:space="0" w:color="FFFFFF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5664"/>
      </w:tblGrid>
      <w:tr w:rsidR="001857D5" w:rsidRPr="00014520" w:rsidTr="00DD0070">
        <w:trPr>
          <w:trHeight w:val="316"/>
          <w:jc w:val="center"/>
        </w:trPr>
        <w:tc>
          <w:tcPr>
            <w:tcW w:w="4306" w:type="dxa"/>
            <w:tcBorders>
              <w:top w:val="single" w:sz="20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Фамилия</w:t>
            </w:r>
          </w:p>
        </w:tc>
        <w:tc>
          <w:tcPr>
            <w:tcW w:w="5664" w:type="dxa"/>
            <w:tcBorders>
              <w:top w:val="single" w:sz="20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57D5" w:rsidRPr="00014520" w:rsidTr="00DD0070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Имя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57D5" w:rsidRPr="00014520" w:rsidTr="00DD0070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Отчество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57D5" w:rsidRPr="00014520" w:rsidTr="00DD0070">
        <w:trPr>
          <w:trHeight w:val="5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Муниципальное образование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57D5" w:rsidRPr="00014520" w:rsidTr="00DD0070">
        <w:trPr>
          <w:trHeight w:val="11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Место работы</w:t>
            </w:r>
          </w:p>
          <w:p w:rsidR="001857D5" w:rsidRPr="00014520" w:rsidRDefault="001857D5" w:rsidP="00DD007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(полностью в соответствии с уставом организации)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57D5" w:rsidRPr="00014520" w:rsidTr="00DD0070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Должность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57D5" w:rsidRPr="00014520" w:rsidTr="00DD0070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DB1AEC" w:rsidRDefault="001857D5" w:rsidP="00DD007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1AEC">
              <w:rPr>
                <w:rFonts w:ascii="Times New Roman" w:hAnsi="Times New Roman" w:cs="Times New Roman"/>
                <w:szCs w:val="28"/>
              </w:rPr>
              <w:t>Характер участия</w:t>
            </w:r>
          </w:p>
          <w:p w:rsidR="001857D5" w:rsidRPr="00014520" w:rsidRDefault="001857D5" w:rsidP="00DD007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1AEC">
              <w:rPr>
                <w:rFonts w:ascii="Times New Roman" w:hAnsi="Times New Roman" w:cs="Times New Roman"/>
                <w:szCs w:val="28"/>
              </w:rPr>
              <w:t>(активное / пассивное)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57D5" w:rsidRPr="00014520" w:rsidTr="00DD0070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Default="001857D5" w:rsidP="00DD007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D7378">
              <w:rPr>
                <w:rFonts w:ascii="Times New Roman" w:hAnsi="Times New Roman" w:cs="Times New Roman"/>
                <w:szCs w:val="28"/>
              </w:rPr>
              <w:t>Тема выступления</w:t>
            </w:r>
          </w:p>
          <w:p w:rsidR="001857D5" w:rsidRPr="00014520" w:rsidRDefault="001857D5" w:rsidP="00DD007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1AEC">
              <w:rPr>
                <w:rFonts w:ascii="Times New Roman" w:hAnsi="Times New Roman" w:cs="Times New Roman"/>
                <w:szCs w:val="28"/>
              </w:rPr>
              <w:t>(при активном участии)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57D5" w:rsidRPr="00014520" w:rsidTr="00DD0070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</w:rPr>
              <w:t>Телефон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57D5" w:rsidRPr="00014520" w:rsidTr="00DD0070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14520"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014520">
              <w:rPr>
                <w:rFonts w:ascii="Times New Roman" w:hAnsi="Times New Roman" w:cs="Times New Roman"/>
                <w:szCs w:val="28"/>
              </w:rPr>
              <w:t>-</w:t>
            </w:r>
            <w:r w:rsidRPr="00014520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7D5" w:rsidRPr="00014520" w:rsidRDefault="001857D5" w:rsidP="00DD007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</w:tbl>
    <w:p w:rsidR="001857D5" w:rsidRDefault="001857D5" w:rsidP="00DB1AEC">
      <w:pPr>
        <w:spacing w:line="276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sectPr w:rsidR="001857D5" w:rsidSect="007B68C8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F5A" w:rsidRDefault="000B1F5A" w:rsidP="007B68C8">
      <w:r>
        <w:separator/>
      </w:r>
    </w:p>
  </w:endnote>
  <w:endnote w:type="continuationSeparator" w:id="0">
    <w:p w:rsidR="000B1F5A" w:rsidRDefault="000B1F5A" w:rsidP="007B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F5A" w:rsidRDefault="000B1F5A" w:rsidP="007B68C8">
      <w:r>
        <w:separator/>
      </w:r>
    </w:p>
  </w:footnote>
  <w:footnote w:type="continuationSeparator" w:id="0">
    <w:p w:rsidR="000B1F5A" w:rsidRDefault="000B1F5A" w:rsidP="007B6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570396"/>
      <w:docPartObj>
        <w:docPartGallery w:val="Page Numbers (Top of Page)"/>
        <w:docPartUnique/>
      </w:docPartObj>
    </w:sdtPr>
    <w:sdtEndPr/>
    <w:sdtContent>
      <w:p w:rsidR="007B68C8" w:rsidRDefault="007B68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4F0">
          <w:rPr>
            <w:noProof/>
          </w:rPr>
          <w:t>2</w:t>
        </w:r>
        <w:r>
          <w:fldChar w:fldCharType="end"/>
        </w:r>
      </w:p>
    </w:sdtContent>
  </w:sdt>
  <w:p w:rsidR="007B68C8" w:rsidRDefault="007B68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552"/>
    <w:multiLevelType w:val="hybridMultilevel"/>
    <w:tmpl w:val="36E8E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4B22"/>
    <w:multiLevelType w:val="multilevel"/>
    <w:tmpl w:val="1EAC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E1FD6"/>
    <w:multiLevelType w:val="hybridMultilevel"/>
    <w:tmpl w:val="0A96890E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811CB"/>
    <w:multiLevelType w:val="hybridMultilevel"/>
    <w:tmpl w:val="5BC2B3B0"/>
    <w:lvl w:ilvl="0" w:tplc="1964910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E0"/>
    <w:rsid w:val="00006631"/>
    <w:rsid w:val="00007479"/>
    <w:rsid w:val="000267D0"/>
    <w:rsid w:val="000472FB"/>
    <w:rsid w:val="000510F6"/>
    <w:rsid w:val="00066B2E"/>
    <w:rsid w:val="000B1F5A"/>
    <w:rsid w:val="001010B4"/>
    <w:rsid w:val="00110DD1"/>
    <w:rsid w:val="00111DA3"/>
    <w:rsid w:val="00131235"/>
    <w:rsid w:val="0013709C"/>
    <w:rsid w:val="00141F3C"/>
    <w:rsid w:val="00146CB9"/>
    <w:rsid w:val="00165D9D"/>
    <w:rsid w:val="001822E0"/>
    <w:rsid w:val="001857D5"/>
    <w:rsid w:val="00195580"/>
    <w:rsid w:val="001B59E8"/>
    <w:rsid w:val="001D5B1B"/>
    <w:rsid w:val="00210C55"/>
    <w:rsid w:val="00216FE1"/>
    <w:rsid w:val="00233A0D"/>
    <w:rsid w:val="00246462"/>
    <w:rsid w:val="00254250"/>
    <w:rsid w:val="00266F35"/>
    <w:rsid w:val="0027109E"/>
    <w:rsid w:val="0027133D"/>
    <w:rsid w:val="00271730"/>
    <w:rsid w:val="00287AC0"/>
    <w:rsid w:val="002A019C"/>
    <w:rsid w:val="002C5EB8"/>
    <w:rsid w:val="002D6088"/>
    <w:rsid w:val="003030B1"/>
    <w:rsid w:val="0031228D"/>
    <w:rsid w:val="003129F4"/>
    <w:rsid w:val="00314F94"/>
    <w:rsid w:val="003519BD"/>
    <w:rsid w:val="00364B33"/>
    <w:rsid w:val="003757E4"/>
    <w:rsid w:val="00385E33"/>
    <w:rsid w:val="003901D8"/>
    <w:rsid w:val="003A1EE5"/>
    <w:rsid w:val="004113DB"/>
    <w:rsid w:val="004757C7"/>
    <w:rsid w:val="004A55AC"/>
    <w:rsid w:val="004B16E6"/>
    <w:rsid w:val="004B29D2"/>
    <w:rsid w:val="004B7333"/>
    <w:rsid w:val="004B7419"/>
    <w:rsid w:val="004C3077"/>
    <w:rsid w:val="004D3C86"/>
    <w:rsid w:val="004D6B6C"/>
    <w:rsid w:val="004E5C3C"/>
    <w:rsid w:val="004F6DF3"/>
    <w:rsid w:val="005070F5"/>
    <w:rsid w:val="00524A67"/>
    <w:rsid w:val="0052641F"/>
    <w:rsid w:val="005408BE"/>
    <w:rsid w:val="005632FA"/>
    <w:rsid w:val="005678A7"/>
    <w:rsid w:val="00583DCE"/>
    <w:rsid w:val="005C1289"/>
    <w:rsid w:val="005D3AAB"/>
    <w:rsid w:val="005F4CDB"/>
    <w:rsid w:val="006068C5"/>
    <w:rsid w:val="00622B74"/>
    <w:rsid w:val="006370FB"/>
    <w:rsid w:val="00642B45"/>
    <w:rsid w:val="0066696E"/>
    <w:rsid w:val="00691095"/>
    <w:rsid w:val="00693093"/>
    <w:rsid w:val="007251B6"/>
    <w:rsid w:val="00733B0E"/>
    <w:rsid w:val="007430F7"/>
    <w:rsid w:val="00765792"/>
    <w:rsid w:val="00770E9A"/>
    <w:rsid w:val="00772949"/>
    <w:rsid w:val="007929AE"/>
    <w:rsid w:val="00796E8B"/>
    <w:rsid w:val="007A3BD9"/>
    <w:rsid w:val="007B07AE"/>
    <w:rsid w:val="007B3703"/>
    <w:rsid w:val="007B68C8"/>
    <w:rsid w:val="007C01E8"/>
    <w:rsid w:val="007F6ECC"/>
    <w:rsid w:val="00802E75"/>
    <w:rsid w:val="0081118B"/>
    <w:rsid w:val="00815FC6"/>
    <w:rsid w:val="0082233F"/>
    <w:rsid w:val="00836E3F"/>
    <w:rsid w:val="0085039E"/>
    <w:rsid w:val="00850DB1"/>
    <w:rsid w:val="00874AFB"/>
    <w:rsid w:val="00875EC4"/>
    <w:rsid w:val="008A42AB"/>
    <w:rsid w:val="008B40D9"/>
    <w:rsid w:val="008C4FD7"/>
    <w:rsid w:val="008D1FB8"/>
    <w:rsid w:val="008D56C1"/>
    <w:rsid w:val="008E4DF1"/>
    <w:rsid w:val="008F25D5"/>
    <w:rsid w:val="009217E0"/>
    <w:rsid w:val="009242B5"/>
    <w:rsid w:val="009474F0"/>
    <w:rsid w:val="009812E6"/>
    <w:rsid w:val="0098551A"/>
    <w:rsid w:val="0098703A"/>
    <w:rsid w:val="009A7085"/>
    <w:rsid w:val="009B5535"/>
    <w:rsid w:val="009C7852"/>
    <w:rsid w:val="009E0689"/>
    <w:rsid w:val="009E58BE"/>
    <w:rsid w:val="009E597E"/>
    <w:rsid w:val="009F3C37"/>
    <w:rsid w:val="00A00198"/>
    <w:rsid w:val="00A24EBF"/>
    <w:rsid w:val="00A61050"/>
    <w:rsid w:val="00A67800"/>
    <w:rsid w:val="00A92371"/>
    <w:rsid w:val="00AA1587"/>
    <w:rsid w:val="00AD1977"/>
    <w:rsid w:val="00AD73AD"/>
    <w:rsid w:val="00AE21E1"/>
    <w:rsid w:val="00B1145B"/>
    <w:rsid w:val="00B21A2B"/>
    <w:rsid w:val="00B350AF"/>
    <w:rsid w:val="00B415F6"/>
    <w:rsid w:val="00B77C1C"/>
    <w:rsid w:val="00B944FF"/>
    <w:rsid w:val="00B96B39"/>
    <w:rsid w:val="00BB6414"/>
    <w:rsid w:val="00BC1609"/>
    <w:rsid w:val="00BD0EF9"/>
    <w:rsid w:val="00BD2592"/>
    <w:rsid w:val="00BE59BD"/>
    <w:rsid w:val="00BF186E"/>
    <w:rsid w:val="00BF3EA3"/>
    <w:rsid w:val="00C007B3"/>
    <w:rsid w:val="00C32F6D"/>
    <w:rsid w:val="00C501F0"/>
    <w:rsid w:val="00C70B0D"/>
    <w:rsid w:val="00CB41C0"/>
    <w:rsid w:val="00CC56CB"/>
    <w:rsid w:val="00CD0172"/>
    <w:rsid w:val="00CD2835"/>
    <w:rsid w:val="00CD3E77"/>
    <w:rsid w:val="00CD7A12"/>
    <w:rsid w:val="00CF333E"/>
    <w:rsid w:val="00D01D3F"/>
    <w:rsid w:val="00D2463D"/>
    <w:rsid w:val="00D32352"/>
    <w:rsid w:val="00D3373F"/>
    <w:rsid w:val="00D4776B"/>
    <w:rsid w:val="00D52118"/>
    <w:rsid w:val="00D53790"/>
    <w:rsid w:val="00D95B8E"/>
    <w:rsid w:val="00DB1AEC"/>
    <w:rsid w:val="00DD5051"/>
    <w:rsid w:val="00E23DD0"/>
    <w:rsid w:val="00E50B28"/>
    <w:rsid w:val="00E61445"/>
    <w:rsid w:val="00E707B9"/>
    <w:rsid w:val="00E71238"/>
    <w:rsid w:val="00E71FE8"/>
    <w:rsid w:val="00E816D9"/>
    <w:rsid w:val="00EA1FBD"/>
    <w:rsid w:val="00EB614E"/>
    <w:rsid w:val="00EE5398"/>
    <w:rsid w:val="00EF4A4D"/>
    <w:rsid w:val="00EF7819"/>
    <w:rsid w:val="00F07E49"/>
    <w:rsid w:val="00F14B6C"/>
    <w:rsid w:val="00F21991"/>
    <w:rsid w:val="00F4170C"/>
    <w:rsid w:val="00F52F83"/>
    <w:rsid w:val="00F65838"/>
    <w:rsid w:val="00F73140"/>
    <w:rsid w:val="00F86F9D"/>
    <w:rsid w:val="00FC531F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23CB5-3BBB-428F-824F-602420CE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24A6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68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68C8"/>
  </w:style>
  <w:style w:type="paragraph" w:styleId="a9">
    <w:name w:val="footer"/>
    <w:basedOn w:val="a"/>
    <w:link w:val="aa"/>
    <w:uiPriority w:val="99"/>
    <w:unhideWhenUsed/>
    <w:rsid w:val="007B68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68C8"/>
  </w:style>
  <w:style w:type="paragraph" w:styleId="ab">
    <w:name w:val="No Spacing"/>
    <w:uiPriority w:val="1"/>
    <w:qFormat/>
    <w:rsid w:val="00E23DD0"/>
  </w:style>
  <w:style w:type="paragraph" w:styleId="ac">
    <w:name w:val="List Paragraph"/>
    <w:basedOn w:val="a"/>
    <w:uiPriority w:val="34"/>
    <w:qFormat/>
    <w:rsid w:val="009A7085"/>
    <w:pPr>
      <w:spacing w:after="160" w:line="256" w:lineRule="auto"/>
      <w:ind w:left="720"/>
      <w:contextualSpacing/>
    </w:pPr>
    <w:rPr>
      <w:sz w:val="22"/>
    </w:rPr>
  </w:style>
  <w:style w:type="paragraph" w:customStyle="1" w:styleId="12">
    <w:name w:val="заголовок 1"/>
    <w:next w:val="a"/>
    <w:rsid w:val="009A7085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9A708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D99FA-3F3A-4C62-95BC-0BE1AD10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2</cp:revision>
  <cp:lastPrinted>2011-12-01T11:09:00Z</cp:lastPrinted>
  <dcterms:created xsi:type="dcterms:W3CDTF">2025-09-25T13:11:00Z</dcterms:created>
  <dcterms:modified xsi:type="dcterms:W3CDTF">2025-09-25T13:11:00Z</dcterms:modified>
</cp:coreProperties>
</file>