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FA" w:rsidRPr="00A21524" w:rsidRDefault="00CD06FA" w:rsidP="00CD06FA">
      <w:pPr>
        <w:jc w:val="center"/>
        <w:rPr>
          <w:b/>
          <w:i/>
        </w:rPr>
      </w:pPr>
      <w:r>
        <w:t xml:space="preserve">                                                                                                </w:t>
      </w:r>
      <w:r w:rsidRPr="00A21524">
        <w:rPr>
          <w:b/>
          <w:i/>
        </w:rPr>
        <w:t xml:space="preserve">Работа </w:t>
      </w:r>
    </w:p>
    <w:p w:rsidR="00CD06FA" w:rsidRPr="00A21524" w:rsidRDefault="00CD06FA" w:rsidP="00CD06FA">
      <w:pPr>
        <w:jc w:val="right"/>
        <w:rPr>
          <w:b/>
          <w:i/>
        </w:rPr>
      </w:pPr>
      <w:proofErr w:type="spellStart"/>
      <w:r w:rsidRPr="00A21524">
        <w:rPr>
          <w:b/>
          <w:i/>
        </w:rPr>
        <w:t>учени</w:t>
      </w:r>
      <w:proofErr w:type="spellEnd"/>
      <w:r w:rsidRPr="00A21524">
        <w:rPr>
          <w:b/>
          <w:i/>
        </w:rPr>
        <w:t xml:space="preserve">____ 4 </w:t>
      </w:r>
      <w:proofErr w:type="spellStart"/>
      <w:r w:rsidRPr="00A21524">
        <w:rPr>
          <w:b/>
          <w:i/>
        </w:rPr>
        <w:t>___класса</w:t>
      </w:r>
      <w:proofErr w:type="spellEnd"/>
    </w:p>
    <w:p w:rsidR="00CD06FA" w:rsidRDefault="00CD06FA" w:rsidP="00CD06FA">
      <w:pPr>
        <w:jc w:val="right"/>
      </w:pPr>
      <w:r>
        <w:t>_____________________</w:t>
      </w:r>
    </w:p>
    <w:p w:rsidR="00CD06FA" w:rsidRDefault="00CD06FA" w:rsidP="00CD06FA">
      <w:pPr>
        <w:jc w:val="right"/>
      </w:pPr>
      <w:r>
        <w:t>_____________________</w:t>
      </w:r>
    </w:p>
    <w:p w:rsidR="00CD06FA" w:rsidRDefault="00CD06FA" w:rsidP="00CD06FA">
      <w:pPr>
        <w:jc w:val="right"/>
      </w:pPr>
    </w:p>
    <w:p w:rsidR="00A21524" w:rsidRPr="00CB7F58" w:rsidRDefault="00A21524" w:rsidP="00A21524">
      <w:pPr>
        <w:jc w:val="center"/>
        <w:rPr>
          <w:b/>
          <w:i/>
        </w:rPr>
      </w:pPr>
      <w:r w:rsidRPr="00CB7F58">
        <w:rPr>
          <w:b/>
          <w:i/>
        </w:rPr>
        <w:t xml:space="preserve">Вариант </w:t>
      </w:r>
      <w:r w:rsidRPr="00CB7F58">
        <w:rPr>
          <w:b/>
          <w:i/>
          <w:lang w:val="en-US"/>
        </w:rPr>
        <w:t>I</w:t>
      </w:r>
    </w:p>
    <w:p w:rsidR="00A21524" w:rsidRPr="00A21524" w:rsidRDefault="00A21524" w:rsidP="00A21524">
      <w:pPr>
        <w:jc w:val="center"/>
      </w:pPr>
    </w:p>
    <w:p w:rsidR="00CD06FA" w:rsidRPr="006B7707" w:rsidRDefault="00CD06FA" w:rsidP="00CD06FA">
      <w:pPr>
        <w:pStyle w:val="a3"/>
        <w:numPr>
          <w:ilvl w:val="0"/>
          <w:numId w:val="1"/>
        </w:numPr>
        <w:rPr>
          <w:b/>
        </w:rPr>
      </w:pPr>
      <w:r w:rsidRPr="006B7707">
        <w:rPr>
          <w:b/>
        </w:rPr>
        <w:t>Раскрой смысл следующих слов:</w:t>
      </w:r>
    </w:p>
    <w:p w:rsidR="00CD06FA" w:rsidRDefault="00CD06FA" w:rsidP="00CD06FA">
      <w:r w:rsidRPr="00CD06FA">
        <w:rPr>
          <w:b/>
          <w:i/>
        </w:rPr>
        <w:t>ДОБРО</w:t>
      </w:r>
      <w:r>
        <w:t xml:space="preserve"> - это_________________________________________________________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/>
    <w:p w:rsidR="00CD06FA" w:rsidRDefault="00CD06FA" w:rsidP="00CD06FA">
      <w:r>
        <w:rPr>
          <w:b/>
          <w:i/>
        </w:rPr>
        <w:t>СЕМЬЯ</w:t>
      </w:r>
      <w:r>
        <w:t xml:space="preserve"> - это_________________________________________________________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/>
    <w:p w:rsidR="00CD06FA" w:rsidRDefault="00CB7F58" w:rsidP="00CD06FA">
      <w:r>
        <w:rPr>
          <w:b/>
          <w:i/>
        </w:rPr>
        <w:t>ЧЕСТНОСТЬ</w:t>
      </w:r>
      <w:r w:rsidR="00CD06FA">
        <w:t xml:space="preserve"> - это_________________________</w:t>
      </w:r>
      <w:r w:rsidR="00A21524">
        <w:t>__</w:t>
      </w:r>
      <w:r w:rsidR="00CD06FA">
        <w:t>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>
      <w:r>
        <w:t>____________________________________________________________________</w:t>
      </w:r>
    </w:p>
    <w:p w:rsidR="00CD06FA" w:rsidRDefault="00CD06FA" w:rsidP="00CD06FA"/>
    <w:p w:rsidR="00CD06FA" w:rsidRPr="006B7707" w:rsidRDefault="00A21524" w:rsidP="00CD06FA">
      <w:pPr>
        <w:pStyle w:val="a3"/>
        <w:numPr>
          <w:ilvl w:val="0"/>
          <w:numId w:val="1"/>
        </w:numPr>
        <w:rPr>
          <w:b/>
        </w:rPr>
      </w:pPr>
      <w:r w:rsidRPr="006B7707">
        <w:rPr>
          <w:b/>
        </w:rPr>
        <w:t>Прочитай внимательно текст В.А. Осеевой «На катке».</w:t>
      </w:r>
    </w:p>
    <w:p w:rsidR="00CD06FA" w:rsidRDefault="00CD06FA"/>
    <w:p w:rsidR="00A21524" w:rsidRPr="00FB57F2" w:rsidRDefault="00A21524" w:rsidP="00A21524">
      <w:pPr>
        <w:ind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День был солнечный. Лёд блестел.</w:t>
      </w:r>
    </w:p>
    <w:p w:rsidR="00A21524" w:rsidRPr="00FB57F2" w:rsidRDefault="00AB2777" w:rsidP="00A21524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697230</wp:posOffset>
            </wp:positionV>
            <wp:extent cx="1771650" cy="2162175"/>
            <wp:effectExtent l="19050" t="0" r="0" b="0"/>
            <wp:wrapNone/>
            <wp:docPr id="233" name="Рисунок 5" descr="http://lib.rus.ec/i/17/76217/any2fbimgloader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lib.rus.ec/i/17/76217/any2fbimgloader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1524" w:rsidRPr="00FB57F2">
        <w:rPr>
          <w:rFonts w:eastAsia="Times New Roman"/>
          <w:bCs/>
          <w:lang w:eastAsia="ru-RU"/>
        </w:rPr>
        <w:t>Народу на катке было мало. Маленькая девочка, смешно растопырив руки, ездила от скамейки к скамейке. Два школьника подвязывали коньки и смотрели на Витю. Витя выделывал разные фокусы — то ехал на одной ноге, то кружился волчком.</w:t>
      </w:r>
    </w:p>
    <w:p w:rsidR="00A21524" w:rsidRPr="00FB57F2" w:rsidRDefault="00A21524" w:rsidP="00A21524">
      <w:pPr>
        <w:ind w:right="-2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— Молодец! — крикнул ему один из мальчиков.</w:t>
      </w:r>
    </w:p>
    <w:p w:rsidR="00A21524" w:rsidRPr="00FB57F2" w:rsidRDefault="00A21524" w:rsidP="00AB2777">
      <w:pPr>
        <w:ind w:right="3119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Витя стрелой пронёсся по кругу, лихо завернул и наскочил на девочку. Девочка упала. Витя испугался.</w:t>
      </w:r>
    </w:p>
    <w:p w:rsidR="00A21524" w:rsidRPr="00FB57F2" w:rsidRDefault="00A21524" w:rsidP="00AB2777">
      <w:pPr>
        <w:ind w:right="3117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— Я нечаянно… — сказал он, отряхивая с её шубки снег. — Ушиблась?</w:t>
      </w:r>
    </w:p>
    <w:p w:rsidR="00A21524" w:rsidRPr="00FB57F2" w:rsidRDefault="00A21524" w:rsidP="00AB2777">
      <w:pPr>
        <w:ind w:right="3117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Девочка улыбнулась:</w:t>
      </w:r>
    </w:p>
    <w:p w:rsidR="00A21524" w:rsidRPr="00FB57F2" w:rsidRDefault="00A21524" w:rsidP="00AB2777">
      <w:pPr>
        <w:ind w:right="3117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— Коленку…</w:t>
      </w:r>
    </w:p>
    <w:p w:rsidR="00A21524" w:rsidRDefault="00A21524" w:rsidP="00AB2777">
      <w:pPr>
        <w:ind w:right="3117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Сзади раздался смех.</w:t>
      </w:r>
    </w:p>
    <w:p w:rsidR="00A21524" w:rsidRPr="00FB57F2" w:rsidRDefault="00A21524" w:rsidP="00AB2777">
      <w:pPr>
        <w:ind w:right="3117"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«Надо мной смеются!» — подумал Витя и с досадой отвернулся от девочки.</w:t>
      </w:r>
    </w:p>
    <w:p w:rsidR="00A21524" w:rsidRPr="00FB57F2" w:rsidRDefault="00A21524" w:rsidP="00A21524">
      <w:pPr>
        <w:ind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— Эка невидаль — коленка! Вот плакса! — крикнул он, проезжая мимо школьников.</w:t>
      </w:r>
    </w:p>
    <w:p w:rsidR="00A21524" w:rsidRPr="00FB57F2" w:rsidRDefault="00A21524" w:rsidP="00A21524">
      <w:pPr>
        <w:ind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— Иди к нам! — позвали они.</w:t>
      </w:r>
    </w:p>
    <w:p w:rsidR="00A21524" w:rsidRPr="00FB57F2" w:rsidRDefault="00A21524" w:rsidP="00A21524">
      <w:pPr>
        <w:ind w:firstLine="851"/>
        <w:jc w:val="both"/>
        <w:rPr>
          <w:rFonts w:eastAsia="Times New Roman"/>
          <w:lang w:eastAsia="ru-RU"/>
        </w:rPr>
      </w:pPr>
      <w:r w:rsidRPr="00FB57F2">
        <w:rPr>
          <w:rFonts w:eastAsia="Times New Roman"/>
          <w:bCs/>
          <w:lang w:eastAsia="ru-RU"/>
        </w:rPr>
        <w:t>Витя подошёл к ним. Взявшись за руки, все трое весело заскользили по льду. А девочка сидела на скамейке, тёрла ушибленную коленку и плакала.</w:t>
      </w:r>
    </w:p>
    <w:p w:rsidR="00CD06FA" w:rsidRDefault="00CD06FA"/>
    <w:p w:rsidR="00CD06FA" w:rsidRDefault="00CD06FA"/>
    <w:p w:rsidR="00CD06FA" w:rsidRPr="00AB2777" w:rsidRDefault="00AB2777">
      <w:pPr>
        <w:rPr>
          <w:b/>
          <w:i/>
        </w:rPr>
      </w:pPr>
      <w:r w:rsidRPr="00AB2777">
        <w:rPr>
          <w:b/>
          <w:i/>
        </w:rPr>
        <w:lastRenderedPageBreak/>
        <w:t>Выполни задания по тексту.</w:t>
      </w:r>
    </w:p>
    <w:p w:rsidR="00CD06FA" w:rsidRDefault="00AB2777" w:rsidP="00AB2777">
      <w:pPr>
        <w:jc w:val="both"/>
      </w:pPr>
      <w:r w:rsidRPr="00AB2777">
        <w:rPr>
          <w:b/>
          <w:i/>
        </w:rPr>
        <w:t>Задание 1.</w:t>
      </w:r>
      <w:r>
        <w:t xml:space="preserve"> </w:t>
      </w:r>
      <w:r w:rsidR="005D3B06">
        <w:t xml:space="preserve">Как Витя </w:t>
      </w:r>
      <w:r w:rsidR="00982AD3">
        <w:t>поступил сначала по отношению к девочке и п</w:t>
      </w:r>
      <w:r w:rsidR="00A932FD">
        <w:t>очему изменился позже</w:t>
      </w:r>
      <w:r>
        <w:t xml:space="preserve">? 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 w:rsidP="00AB2777">
      <w:r>
        <w:t>_______________________________________________________________________</w:t>
      </w:r>
    </w:p>
    <w:p w:rsidR="00AB2777" w:rsidRDefault="00AB2777"/>
    <w:p w:rsidR="00CB7F58" w:rsidRDefault="00CB7F58" w:rsidP="00AB2777">
      <w:pPr>
        <w:jc w:val="both"/>
      </w:pPr>
      <w:r w:rsidRPr="00AB2777">
        <w:rPr>
          <w:b/>
          <w:i/>
        </w:rPr>
        <w:t xml:space="preserve">Задание </w:t>
      </w:r>
      <w:r>
        <w:rPr>
          <w:b/>
          <w:i/>
        </w:rPr>
        <w:t>2</w:t>
      </w:r>
      <w:r w:rsidRPr="00AB2777">
        <w:rPr>
          <w:b/>
          <w:i/>
        </w:rPr>
        <w:t>.</w:t>
      </w:r>
      <w:r>
        <w:t xml:space="preserve"> Чему учит этот рассказ?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AB2777">
      <w:pPr>
        <w:jc w:val="both"/>
        <w:rPr>
          <w:b/>
          <w:i/>
        </w:rPr>
      </w:pPr>
    </w:p>
    <w:p w:rsidR="00CD06FA" w:rsidRDefault="00CB7F58" w:rsidP="00AB2777">
      <w:pPr>
        <w:jc w:val="both"/>
      </w:pPr>
      <w:r w:rsidRPr="00AB2777">
        <w:rPr>
          <w:b/>
          <w:i/>
        </w:rPr>
        <w:t xml:space="preserve">Задание </w:t>
      </w:r>
      <w:r>
        <w:rPr>
          <w:b/>
          <w:i/>
        </w:rPr>
        <w:t>3</w:t>
      </w:r>
      <w:r w:rsidRPr="00AB2777">
        <w:rPr>
          <w:b/>
          <w:i/>
        </w:rPr>
        <w:t>.</w:t>
      </w:r>
      <w:r>
        <w:t xml:space="preserve"> Придумай свою концовку к рассказу.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CB7F58" w:rsidRDefault="00CB7F58" w:rsidP="00CB7F58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CB7F58" w:rsidRDefault="00CB7F58" w:rsidP="00CB7F58"/>
    <w:p w:rsidR="00CB7F58" w:rsidRPr="006B7707" w:rsidRDefault="006B7707" w:rsidP="00CB7F58">
      <w:pPr>
        <w:pStyle w:val="a3"/>
        <w:numPr>
          <w:ilvl w:val="0"/>
          <w:numId w:val="1"/>
        </w:numPr>
      </w:pPr>
      <w:r w:rsidRPr="006B7707">
        <w:rPr>
          <w:b/>
        </w:rPr>
        <w:t>Собери пословицы и з</w:t>
      </w:r>
      <w:r w:rsidR="00245B1A" w:rsidRPr="006B7707">
        <w:rPr>
          <w:b/>
        </w:rPr>
        <w:t>апиши их</w:t>
      </w:r>
      <w:r w:rsidRPr="006B7707">
        <w:rPr>
          <w:b/>
        </w:rPr>
        <w:t xml:space="preserve">. </w:t>
      </w:r>
      <w:r w:rsidR="00245B1A" w:rsidRPr="006B7707">
        <w:rPr>
          <w:b/>
        </w:rPr>
        <w:t xml:space="preserve"> </w:t>
      </w:r>
      <w:r w:rsidRPr="006B7707">
        <w:rPr>
          <w:b/>
        </w:rPr>
        <w:t xml:space="preserve">Объясни смысл одной из них. </w:t>
      </w:r>
    </w:p>
    <w:p w:rsidR="006B7707" w:rsidRPr="006B7707" w:rsidRDefault="006B7707" w:rsidP="006B7707">
      <w:pPr>
        <w:pStyle w:val="a3"/>
      </w:pPr>
    </w:p>
    <w:tbl>
      <w:tblPr>
        <w:tblStyle w:val="a4"/>
        <w:tblW w:w="0" w:type="auto"/>
        <w:tblLook w:val="04A0"/>
      </w:tblPr>
      <w:tblGrid>
        <w:gridCol w:w="5140"/>
        <w:gridCol w:w="5141"/>
      </w:tblGrid>
      <w:tr w:rsidR="00245B1A" w:rsidTr="00245B1A">
        <w:tc>
          <w:tcPr>
            <w:tcW w:w="5140" w:type="dxa"/>
          </w:tcPr>
          <w:p w:rsidR="00245B1A" w:rsidRDefault="00245B1A" w:rsidP="00CB7F58">
            <w:proofErr w:type="gramStart"/>
            <w:r>
              <w:t>Злой плачет от зависти,</w:t>
            </w:r>
            <w:proofErr w:type="gramEnd"/>
          </w:p>
        </w:tc>
        <w:tc>
          <w:tcPr>
            <w:tcW w:w="5141" w:type="dxa"/>
          </w:tcPr>
          <w:p w:rsidR="00245B1A" w:rsidRDefault="006B7707" w:rsidP="00CB7F58">
            <w:r>
              <w:t>а любовь и согласие.</w:t>
            </w:r>
          </w:p>
        </w:tc>
      </w:tr>
      <w:tr w:rsidR="00245B1A" w:rsidTr="00245B1A">
        <w:tc>
          <w:tcPr>
            <w:tcW w:w="5140" w:type="dxa"/>
          </w:tcPr>
          <w:p w:rsidR="00245B1A" w:rsidRDefault="00245B1A" w:rsidP="00245B1A">
            <w:r>
              <w:rPr>
                <w:rFonts w:eastAsia="Times New Roman"/>
                <w:szCs w:val="32"/>
                <w:lang w:eastAsia="ru-RU"/>
              </w:rPr>
              <w:t>Человек без друзей,</w:t>
            </w:r>
          </w:p>
        </w:tc>
        <w:tc>
          <w:tcPr>
            <w:tcW w:w="5141" w:type="dxa"/>
          </w:tcPr>
          <w:p w:rsidR="00245B1A" w:rsidRDefault="00245B1A" w:rsidP="00245B1A">
            <w:r>
              <w:t xml:space="preserve">а </w:t>
            </w:r>
            <w:proofErr w:type="gramStart"/>
            <w:r>
              <w:t>добрый</w:t>
            </w:r>
            <w:proofErr w:type="gramEnd"/>
            <w:r>
              <w:t xml:space="preserve"> – от радости.</w:t>
            </w:r>
          </w:p>
        </w:tc>
      </w:tr>
      <w:tr w:rsidR="00245B1A" w:rsidTr="00245B1A">
        <w:tc>
          <w:tcPr>
            <w:tcW w:w="5140" w:type="dxa"/>
          </w:tcPr>
          <w:p w:rsidR="00245B1A" w:rsidRDefault="006B7707" w:rsidP="00CB7F58">
            <w:r>
              <w:t>Дом согревает не печь,</w:t>
            </w:r>
          </w:p>
        </w:tc>
        <w:tc>
          <w:tcPr>
            <w:tcW w:w="5141" w:type="dxa"/>
          </w:tcPr>
          <w:p w:rsidR="00245B1A" w:rsidRDefault="00245B1A" w:rsidP="00CB7F58">
            <w:r>
              <w:t>что сокол без крыльев.</w:t>
            </w:r>
          </w:p>
        </w:tc>
      </w:tr>
    </w:tbl>
    <w:p w:rsidR="00CB7F58" w:rsidRDefault="00CB7F58" w:rsidP="00CB7F58"/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CB7F58" w:rsidRDefault="00CB7F58" w:rsidP="00CB7F58"/>
    <w:p w:rsidR="00CB7F58" w:rsidRDefault="00CB7F58" w:rsidP="00CB7F58"/>
    <w:p w:rsidR="00CB7F58" w:rsidRDefault="00CB7F58" w:rsidP="00CB7F58"/>
    <w:p w:rsidR="006B7707" w:rsidRPr="00A21524" w:rsidRDefault="006B7707" w:rsidP="006B7707">
      <w:pPr>
        <w:jc w:val="center"/>
        <w:rPr>
          <w:b/>
          <w:i/>
        </w:rPr>
      </w:pPr>
      <w:r>
        <w:lastRenderedPageBreak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1524">
        <w:rPr>
          <w:b/>
          <w:i/>
        </w:rPr>
        <w:t xml:space="preserve">Работа </w:t>
      </w:r>
    </w:p>
    <w:p w:rsidR="006B7707" w:rsidRPr="00A21524" w:rsidRDefault="006B7707" w:rsidP="006B7707">
      <w:pPr>
        <w:jc w:val="right"/>
        <w:rPr>
          <w:b/>
          <w:i/>
        </w:rPr>
      </w:pPr>
      <w:proofErr w:type="spellStart"/>
      <w:r w:rsidRPr="00A21524">
        <w:rPr>
          <w:b/>
          <w:i/>
        </w:rPr>
        <w:t>учени</w:t>
      </w:r>
      <w:proofErr w:type="spellEnd"/>
      <w:r w:rsidRPr="00A21524">
        <w:rPr>
          <w:b/>
          <w:i/>
        </w:rPr>
        <w:t xml:space="preserve">____ 4 </w:t>
      </w:r>
      <w:proofErr w:type="spellStart"/>
      <w:r w:rsidRPr="00A21524">
        <w:rPr>
          <w:b/>
          <w:i/>
        </w:rPr>
        <w:t>___класса</w:t>
      </w:r>
      <w:proofErr w:type="spellEnd"/>
    </w:p>
    <w:p w:rsidR="006B7707" w:rsidRDefault="006B7707" w:rsidP="006B7707">
      <w:pPr>
        <w:jc w:val="right"/>
      </w:pPr>
      <w:r>
        <w:t>_____________________</w:t>
      </w:r>
    </w:p>
    <w:p w:rsidR="006B7707" w:rsidRDefault="006B7707" w:rsidP="006B7707">
      <w:pPr>
        <w:jc w:val="right"/>
      </w:pPr>
      <w:r>
        <w:t>_____________________</w:t>
      </w:r>
    </w:p>
    <w:p w:rsidR="006B7707" w:rsidRDefault="006B7707" w:rsidP="006B7707">
      <w:pPr>
        <w:jc w:val="right"/>
      </w:pPr>
    </w:p>
    <w:p w:rsidR="006B7707" w:rsidRPr="00CB7F58" w:rsidRDefault="006B7707" w:rsidP="006B7707">
      <w:pPr>
        <w:jc w:val="center"/>
        <w:rPr>
          <w:b/>
          <w:i/>
        </w:rPr>
      </w:pPr>
      <w:r w:rsidRPr="00CB7F58">
        <w:rPr>
          <w:b/>
          <w:i/>
        </w:rPr>
        <w:t xml:space="preserve">Вариант </w:t>
      </w:r>
      <w:r w:rsidRPr="00CB7F58">
        <w:rPr>
          <w:b/>
          <w:i/>
          <w:lang w:val="en-US"/>
        </w:rPr>
        <w:t>I</w:t>
      </w:r>
      <w:r>
        <w:rPr>
          <w:b/>
          <w:i/>
          <w:lang w:val="en-US"/>
        </w:rPr>
        <w:t>I</w:t>
      </w:r>
    </w:p>
    <w:p w:rsidR="006B7707" w:rsidRPr="00A21524" w:rsidRDefault="006B7707" w:rsidP="006B7707">
      <w:pPr>
        <w:jc w:val="center"/>
      </w:pPr>
    </w:p>
    <w:p w:rsidR="006B7707" w:rsidRPr="006B7707" w:rsidRDefault="006B7707" w:rsidP="006B7707">
      <w:pPr>
        <w:pStyle w:val="a3"/>
        <w:numPr>
          <w:ilvl w:val="0"/>
          <w:numId w:val="3"/>
        </w:numPr>
        <w:rPr>
          <w:b/>
        </w:rPr>
      </w:pPr>
      <w:r w:rsidRPr="006B7707">
        <w:rPr>
          <w:b/>
        </w:rPr>
        <w:t>Раскрой смысл следующих слов:</w:t>
      </w:r>
    </w:p>
    <w:p w:rsidR="006B7707" w:rsidRDefault="006B7707" w:rsidP="006B7707">
      <w:r>
        <w:rPr>
          <w:b/>
          <w:i/>
        </w:rPr>
        <w:t>ДРУЖБА</w:t>
      </w:r>
      <w:r>
        <w:t xml:space="preserve"> - это_________________________________________________</w:t>
      </w:r>
      <w:r w:rsidR="008C08A3">
        <w:t>____</w:t>
      </w:r>
      <w:r>
        <w:t>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/>
    <w:p w:rsidR="006B7707" w:rsidRDefault="008C08A3" w:rsidP="006B7707">
      <w:r>
        <w:rPr>
          <w:b/>
          <w:i/>
        </w:rPr>
        <w:t>МИЛОСЕРДИЕ</w:t>
      </w:r>
      <w:r w:rsidR="006B7707">
        <w:t xml:space="preserve"> - это</w:t>
      </w:r>
      <w:r>
        <w:t>_____</w:t>
      </w:r>
      <w:r w:rsidR="006B7707">
        <w:t>________________________________________</w:t>
      </w:r>
      <w:r>
        <w:t>__</w:t>
      </w:r>
      <w:r w:rsidR="006B7707">
        <w:t>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/>
    <w:p w:rsidR="006B7707" w:rsidRDefault="006B7707" w:rsidP="006B7707">
      <w:r>
        <w:rPr>
          <w:b/>
          <w:i/>
        </w:rPr>
        <w:t>ЧЕСТНОСТЬ</w:t>
      </w:r>
      <w:r>
        <w:t xml:space="preserve"> - это________________________________________________</w:t>
      </w:r>
      <w:r w:rsidR="008C08A3">
        <w:t>___</w:t>
      </w:r>
      <w:r>
        <w:t>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>
      <w:r>
        <w:t>____________________________________________________________________</w:t>
      </w:r>
    </w:p>
    <w:p w:rsidR="006B7707" w:rsidRDefault="006B7707" w:rsidP="006B7707"/>
    <w:p w:rsidR="006B7707" w:rsidRPr="006B7707" w:rsidRDefault="006B7707" w:rsidP="006B7707">
      <w:pPr>
        <w:pStyle w:val="a3"/>
        <w:numPr>
          <w:ilvl w:val="0"/>
          <w:numId w:val="3"/>
        </w:numPr>
        <w:rPr>
          <w:b/>
        </w:rPr>
      </w:pPr>
      <w:r w:rsidRPr="006B7707">
        <w:rPr>
          <w:b/>
        </w:rPr>
        <w:t>Прочитай внимательно текст В.А. Осеевой «</w:t>
      </w:r>
      <w:r w:rsidR="00916076">
        <w:rPr>
          <w:b/>
        </w:rPr>
        <w:t>До первого дождя</w:t>
      </w:r>
      <w:r w:rsidRPr="006B7707">
        <w:rPr>
          <w:b/>
        </w:rPr>
        <w:t>».</w:t>
      </w:r>
    </w:p>
    <w:p w:rsidR="006B7707" w:rsidRDefault="006B7707" w:rsidP="006B7707"/>
    <w:p w:rsidR="00916076" w:rsidRPr="003C0D52" w:rsidRDefault="00916076" w:rsidP="00916076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311150</wp:posOffset>
            </wp:positionV>
            <wp:extent cx="2381250" cy="3463636"/>
            <wp:effectExtent l="19050" t="0" r="0" b="0"/>
            <wp:wrapNone/>
            <wp:docPr id="4" name="Рисунок 1" descr="https://fs01.urokinachalki.ru/e/0001df-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1.urokinachalki.ru/e/0001df-00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 l="4476" t="13121" r="53154" b="4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4636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3C0D52">
        <w:rPr>
          <w:rFonts w:eastAsia="Times New Roman"/>
          <w:lang w:eastAsia="ru-RU"/>
        </w:rPr>
        <w:t>Таня и Маша были очень дружны и всегда ходили в школу вместе. То Маша заходила за Таней, то Таня - за Машей.</w:t>
      </w:r>
    </w:p>
    <w:p w:rsidR="00916076" w:rsidRPr="003C0D52" w:rsidRDefault="00916076" w:rsidP="00916076">
      <w:pPr>
        <w:ind w:right="3686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Один раз, когда девочки шли по улице, начался сильный дождь. Маша была в плаще, а Таня - в одном платье. Девочки побежали.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- Сними свой плащ, мы накроемся вместе! - крикнула на бегу Таня.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- Я не могу, я промокну! - нагнув голову с капюшоном, ответила ей Маша.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В школе учительница сказала: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- Как странно, у Маши платье сухое, а у тебя, Таня, совершенно мокрое. Как же это случилось? Ведь вы же шли вместе?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- У Маши был плащ, а я шла в одном платье, - сказала Таня.</w:t>
      </w:r>
    </w:p>
    <w:p w:rsidR="00916076" w:rsidRPr="003C0D52" w:rsidRDefault="00916076" w:rsidP="00916076">
      <w:pPr>
        <w:ind w:right="3828"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- Так вы могли бы укрыться одним плащом, - сказала учительница и, взглянув на Машу, покачала головой. - Видно, ваша дружба до первого дождя!</w:t>
      </w:r>
    </w:p>
    <w:p w:rsidR="00916076" w:rsidRPr="003C0D52" w:rsidRDefault="00916076" w:rsidP="00916076">
      <w:pPr>
        <w:ind w:firstLine="567"/>
        <w:jc w:val="both"/>
        <w:rPr>
          <w:rFonts w:eastAsia="Times New Roman"/>
          <w:lang w:eastAsia="ru-RU"/>
        </w:rPr>
      </w:pPr>
      <w:r w:rsidRPr="003C0D52">
        <w:rPr>
          <w:rFonts w:eastAsia="Times New Roman"/>
          <w:lang w:eastAsia="ru-RU"/>
        </w:rPr>
        <w:t>Обе девочки густо покраснели: Маша за Таню, а Таня за себя.</w:t>
      </w:r>
    </w:p>
    <w:p w:rsidR="006B7707" w:rsidRDefault="006B7707" w:rsidP="006B7707"/>
    <w:p w:rsidR="00916076" w:rsidRDefault="00916076" w:rsidP="006B7707"/>
    <w:p w:rsidR="006B7707" w:rsidRPr="00AB2777" w:rsidRDefault="006B7707" w:rsidP="006B7707">
      <w:pPr>
        <w:rPr>
          <w:b/>
          <w:i/>
        </w:rPr>
      </w:pPr>
      <w:r w:rsidRPr="00AB2777">
        <w:rPr>
          <w:b/>
          <w:i/>
        </w:rPr>
        <w:lastRenderedPageBreak/>
        <w:t>Выполни задания по тексту.</w:t>
      </w:r>
    </w:p>
    <w:p w:rsidR="006B7707" w:rsidRDefault="006B7707" w:rsidP="006B7707">
      <w:pPr>
        <w:jc w:val="both"/>
      </w:pPr>
      <w:r w:rsidRPr="00AB2777">
        <w:rPr>
          <w:b/>
          <w:i/>
        </w:rPr>
        <w:t>Задание 1.</w:t>
      </w:r>
      <w:r>
        <w:t xml:space="preserve"> </w:t>
      </w:r>
      <w:r w:rsidR="00982AD3">
        <w:t>Этот рассказ о</w:t>
      </w:r>
      <w:r w:rsidR="00916076">
        <w:t xml:space="preserve"> настоящей дружбе</w:t>
      </w:r>
      <w:r>
        <w:t>?</w:t>
      </w:r>
      <w:r w:rsidR="00916076">
        <w:t xml:space="preserve"> Обоснуй свой ответ.</w:t>
      </w:r>
      <w:r>
        <w:t xml:space="preserve"> 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/>
    <w:p w:rsidR="006B7707" w:rsidRDefault="006B7707" w:rsidP="006B7707">
      <w:pPr>
        <w:jc w:val="both"/>
      </w:pPr>
      <w:r w:rsidRPr="00AB2777">
        <w:rPr>
          <w:b/>
          <w:i/>
        </w:rPr>
        <w:t xml:space="preserve">Задание </w:t>
      </w:r>
      <w:r>
        <w:rPr>
          <w:b/>
          <w:i/>
        </w:rPr>
        <w:t>2</w:t>
      </w:r>
      <w:r w:rsidRPr="00AB2777">
        <w:rPr>
          <w:b/>
          <w:i/>
        </w:rPr>
        <w:t>.</w:t>
      </w:r>
      <w:r>
        <w:t xml:space="preserve"> </w:t>
      </w:r>
      <w:r w:rsidR="00916076" w:rsidRPr="0012359E">
        <w:t>Как бы ты поступи</w:t>
      </w:r>
      <w:proofErr w:type="gramStart"/>
      <w:r w:rsidR="00916076" w:rsidRPr="0012359E">
        <w:t>л</w:t>
      </w:r>
      <w:r w:rsidR="00A932FD">
        <w:t>(</w:t>
      </w:r>
      <w:proofErr w:type="gramEnd"/>
      <w:r w:rsidR="00A932FD">
        <w:t>а)</w:t>
      </w:r>
      <w:r w:rsidR="00916076" w:rsidRPr="0012359E">
        <w:t xml:space="preserve"> в такой ситуации?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pPr>
        <w:jc w:val="both"/>
        <w:rPr>
          <w:b/>
          <w:i/>
        </w:rPr>
      </w:pPr>
    </w:p>
    <w:p w:rsidR="00916076" w:rsidRPr="0012359E" w:rsidRDefault="006B7707" w:rsidP="00916076">
      <w:r w:rsidRPr="00AB2777">
        <w:rPr>
          <w:b/>
          <w:i/>
        </w:rPr>
        <w:t xml:space="preserve">Задание </w:t>
      </w:r>
      <w:r>
        <w:rPr>
          <w:b/>
          <w:i/>
        </w:rPr>
        <w:t>3</w:t>
      </w:r>
      <w:r w:rsidRPr="00AB2777">
        <w:rPr>
          <w:b/>
          <w:i/>
        </w:rPr>
        <w:t>.</w:t>
      </w:r>
      <w:r>
        <w:t xml:space="preserve"> </w:t>
      </w:r>
      <w:r w:rsidR="00916076" w:rsidRPr="0012359E">
        <w:t>Можно ли спасти дружбу</w:t>
      </w:r>
      <w:r w:rsidR="00E44120">
        <w:t xml:space="preserve"> девочек?  </w:t>
      </w:r>
      <w:r w:rsidR="00A932FD">
        <w:t>Обоснуй свой ответ.</w:t>
      </w:r>
    </w:p>
    <w:p w:rsidR="006B7707" w:rsidRDefault="006B7707" w:rsidP="00916076">
      <w:pPr>
        <w:jc w:val="both"/>
      </w:pPr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6B7707" w:rsidRDefault="006B7707" w:rsidP="006B7707"/>
    <w:p w:rsidR="006B7707" w:rsidRPr="006B7707" w:rsidRDefault="006B7707" w:rsidP="006B7707">
      <w:pPr>
        <w:pStyle w:val="a3"/>
        <w:numPr>
          <w:ilvl w:val="0"/>
          <w:numId w:val="3"/>
        </w:numPr>
      </w:pPr>
      <w:r w:rsidRPr="006B7707">
        <w:rPr>
          <w:b/>
        </w:rPr>
        <w:t xml:space="preserve">Собери пословицы и запиши их.  Объясни смысл одной из них. </w:t>
      </w:r>
    </w:p>
    <w:p w:rsidR="006B7707" w:rsidRPr="006B7707" w:rsidRDefault="006B7707" w:rsidP="006B7707">
      <w:pPr>
        <w:pStyle w:val="a3"/>
      </w:pPr>
    </w:p>
    <w:tbl>
      <w:tblPr>
        <w:tblStyle w:val="a4"/>
        <w:tblW w:w="0" w:type="auto"/>
        <w:tblLook w:val="04A0"/>
      </w:tblPr>
      <w:tblGrid>
        <w:gridCol w:w="5140"/>
        <w:gridCol w:w="5141"/>
      </w:tblGrid>
      <w:tr w:rsidR="006B7707" w:rsidTr="00C64739">
        <w:tc>
          <w:tcPr>
            <w:tcW w:w="5140" w:type="dxa"/>
          </w:tcPr>
          <w:p w:rsidR="006B7707" w:rsidRDefault="00F35E53" w:rsidP="00C64739">
            <w:r>
              <w:t>Какими глазами ты смотришь</w:t>
            </w:r>
            <w:r w:rsidR="006B7707">
              <w:t>,</w:t>
            </w:r>
          </w:p>
        </w:tc>
        <w:tc>
          <w:tcPr>
            <w:tcW w:w="5141" w:type="dxa"/>
          </w:tcPr>
          <w:p w:rsidR="006B7707" w:rsidRDefault="00F35E53" w:rsidP="00C64739">
            <w:r>
              <w:t xml:space="preserve">зато </w:t>
            </w:r>
            <w:proofErr w:type="gramStart"/>
            <w:r>
              <w:t>честен</w:t>
            </w:r>
            <w:proofErr w:type="gramEnd"/>
            <w:r>
              <w:t xml:space="preserve"> душою</w:t>
            </w:r>
            <w:r w:rsidR="006B7707">
              <w:t>.</w:t>
            </w:r>
          </w:p>
        </w:tc>
      </w:tr>
      <w:tr w:rsidR="006B7707" w:rsidTr="00C64739">
        <w:tc>
          <w:tcPr>
            <w:tcW w:w="5140" w:type="dxa"/>
          </w:tcPr>
          <w:p w:rsidR="006B7707" w:rsidRDefault="00F35E53" w:rsidP="00C64739">
            <w:r>
              <w:rPr>
                <w:rFonts w:eastAsia="Times New Roman"/>
                <w:szCs w:val="32"/>
                <w:lang w:eastAsia="ru-RU"/>
              </w:rPr>
              <w:t>Человек без семьи</w:t>
            </w:r>
            <w:r w:rsidR="006B7707">
              <w:rPr>
                <w:rFonts w:eastAsia="Times New Roman"/>
                <w:szCs w:val="32"/>
                <w:lang w:eastAsia="ru-RU"/>
              </w:rPr>
              <w:t>,</w:t>
            </w:r>
          </w:p>
        </w:tc>
        <w:tc>
          <w:tcPr>
            <w:tcW w:w="5141" w:type="dxa"/>
          </w:tcPr>
          <w:p w:rsidR="006B7707" w:rsidRDefault="00F35E53" w:rsidP="00C64739">
            <w:proofErr w:type="gramStart"/>
            <w:r>
              <w:t>такими</w:t>
            </w:r>
            <w:proofErr w:type="gramEnd"/>
            <w:r>
              <w:t xml:space="preserve"> смотрят и на тебя</w:t>
            </w:r>
            <w:r w:rsidR="006B7707">
              <w:t>.</w:t>
            </w:r>
          </w:p>
        </w:tc>
      </w:tr>
      <w:tr w:rsidR="006B7707" w:rsidTr="00C64739">
        <w:tc>
          <w:tcPr>
            <w:tcW w:w="5140" w:type="dxa"/>
          </w:tcPr>
          <w:p w:rsidR="006B7707" w:rsidRDefault="00F35E53" w:rsidP="00C64739">
            <w:r>
              <w:t>Не красив собою</w:t>
            </w:r>
            <w:r w:rsidR="006B7707">
              <w:t>,</w:t>
            </w:r>
          </w:p>
        </w:tc>
        <w:tc>
          <w:tcPr>
            <w:tcW w:w="5141" w:type="dxa"/>
          </w:tcPr>
          <w:p w:rsidR="006B7707" w:rsidRDefault="006B7707" w:rsidP="00F35E53">
            <w:r>
              <w:t xml:space="preserve">что </w:t>
            </w:r>
            <w:r w:rsidR="00F35E53">
              <w:t>дерево</w:t>
            </w:r>
            <w:r>
              <w:t xml:space="preserve"> без </w:t>
            </w:r>
            <w:r w:rsidR="00F35E53">
              <w:t>плодов</w:t>
            </w:r>
            <w:r>
              <w:t>.</w:t>
            </w:r>
          </w:p>
        </w:tc>
      </w:tr>
    </w:tbl>
    <w:p w:rsidR="006B7707" w:rsidRDefault="006B7707" w:rsidP="006B7707"/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6B7707" w:rsidRDefault="006B7707" w:rsidP="006B7707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F35E53" w:rsidRDefault="00F35E53" w:rsidP="00F35E53">
      <w:r>
        <w:t>_______________________________________________________________________</w:t>
      </w:r>
    </w:p>
    <w:p w:rsidR="006B7707" w:rsidRDefault="006B7707" w:rsidP="006B7707"/>
    <w:p w:rsidR="006B7707" w:rsidRDefault="006B7707" w:rsidP="006B7707"/>
    <w:p w:rsidR="006B7707" w:rsidRDefault="006B7707" w:rsidP="006B7707"/>
    <w:p w:rsidR="006B7707" w:rsidRDefault="006B7707" w:rsidP="006B7707"/>
    <w:p w:rsidR="008C08A3" w:rsidRPr="00A21524" w:rsidRDefault="008C08A3" w:rsidP="008C08A3">
      <w:pPr>
        <w:jc w:val="center"/>
        <w:rPr>
          <w:b/>
          <w:i/>
        </w:rPr>
      </w:pPr>
      <w:r>
        <w:lastRenderedPageBreak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21524">
        <w:rPr>
          <w:b/>
          <w:i/>
        </w:rPr>
        <w:t xml:space="preserve">Работа </w:t>
      </w:r>
    </w:p>
    <w:p w:rsidR="008C08A3" w:rsidRPr="00A21524" w:rsidRDefault="008C08A3" w:rsidP="008C08A3">
      <w:pPr>
        <w:jc w:val="right"/>
        <w:rPr>
          <w:b/>
          <w:i/>
        </w:rPr>
      </w:pPr>
      <w:proofErr w:type="spellStart"/>
      <w:r w:rsidRPr="00A21524">
        <w:rPr>
          <w:b/>
          <w:i/>
        </w:rPr>
        <w:t>учени</w:t>
      </w:r>
      <w:proofErr w:type="spellEnd"/>
      <w:r w:rsidRPr="00A21524">
        <w:rPr>
          <w:b/>
          <w:i/>
        </w:rPr>
        <w:t xml:space="preserve">____ 4 </w:t>
      </w:r>
      <w:proofErr w:type="spellStart"/>
      <w:r w:rsidRPr="00A21524">
        <w:rPr>
          <w:b/>
          <w:i/>
        </w:rPr>
        <w:t>___класса</w:t>
      </w:r>
      <w:proofErr w:type="spellEnd"/>
    </w:p>
    <w:p w:rsidR="008C08A3" w:rsidRDefault="008C08A3" w:rsidP="008C08A3">
      <w:pPr>
        <w:jc w:val="right"/>
      </w:pPr>
      <w:r>
        <w:t>_____________________</w:t>
      </w:r>
    </w:p>
    <w:p w:rsidR="008C08A3" w:rsidRDefault="008C08A3" w:rsidP="008C08A3">
      <w:pPr>
        <w:jc w:val="right"/>
      </w:pPr>
      <w:r>
        <w:t>_____________________</w:t>
      </w:r>
    </w:p>
    <w:p w:rsidR="008C08A3" w:rsidRDefault="008C08A3" w:rsidP="008C08A3">
      <w:pPr>
        <w:jc w:val="right"/>
      </w:pPr>
    </w:p>
    <w:p w:rsidR="008C08A3" w:rsidRPr="00CB7F58" w:rsidRDefault="008C08A3" w:rsidP="008C08A3">
      <w:pPr>
        <w:jc w:val="center"/>
        <w:rPr>
          <w:b/>
          <w:i/>
        </w:rPr>
      </w:pPr>
      <w:r w:rsidRPr="00CB7F58">
        <w:rPr>
          <w:b/>
          <w:i/>
        </w:rPr>
        <w:t xml:space="preserve">Вариант </w:t>
      </w:r>
      <w:r w:rsidRPr="00CB7F58">
        <w:rPr>
          <w:b/>
          <w:i/>
          <w:lang w:val="en-US"/>
        </w:rPr>
        <w:t>I</w:t>
      </w:r>
    </w:p>
    <w:p w:rsidR="008C08A3" w:rsidRPr="00A21524" w:rsidRDefault="008C08A3" w:rsidP="008C08A3">
      <w:pPr>
        <w:jc w:val="center"/>
      </w:pPr>
    </w:p>
    <w:p w:rsidR="008C08A3" w:rsidRPr="006B7707" w:rsidRDefault="008C08A3" w:rsidP="008C08A3">
      <w:pPr>
        <w:pStyle w:val="a3"/>
        <w:numPr>
          <w:ilvl w:val="0"/>
          <w:numId w:val="4"/>
        </w:numPr>
        <w:rPr>
          <w:b/>
        </w:rPr>
      </w:pPr>
      <w:r w:rsidRPr="006B7707">
        <w:rPr>
          <w:b/>
        </w:rPr>
        <w:t>Раскрой смысл следующих слов:</w:t>
      </w:r>
    </w:p>
    <w:p w:rsidR="008C08A3" w:rsidRDefault="008C08A3" w:rsidP="008C08A3">
      <w:r>
        <w:rPr>
          <w:b/>
          <w:i/>
        </w:rPr>
        <w:t>БЛАГОДАРН</w:t>
      </w:r>
      <w:r w:rsidR="003554CF">
        <w:rPr>
          <w:b/>
          <w:i/>
        </w:rPr>
        <w:t>ОСТЬ</w:t>
      </w:r>
      <w:r w:rsidR="003554CF">
        <w:t xml:space="preserve"> </w:t>
      </w:r>
      <w:r>
        <w:t>- это______________________________________________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/>
    <w:p w:rsidR="008C08A3" w:rsidRDefault="008C08A3" w:rsidP="008C08A3">
      <w:r>
        <w:rPr>
          <w:b/>
          <w:i/>
        </w:rPr>
        <w:t>ВЕРНОСТЬ</w:t>
      </w:r>
      <w:r>
        <w:t xml:space="preserve"> - это_____________________________________________________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/>
    <w:p w:rsidR="008C08A3" w:rsidRDefault="008C08A3" w:rsidP="008C08A3">
      <w:r>
        <w:rPr>
          <w:b/>
          <w:i/>
        </w:rPr>
        <w:t>СЕМЬЯ</w:t>
      </w:r>
      <w:r>
        <w:t xml:space="preserve"> - это_________________________________________________________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>
      <w:r>
        <w:t>____________________________________________________________________</w:t>
      </w:r>
    </w:p>
    <w:p w:rsidR="008C08A3" w:rsidRDefault="008C08A3" w:rsidP="008C08A3"/>
    <w:p w:rsidR="008C08A3" w:rsidRPr="006B7707" w:rsidRDefault="008C08A3" w:rsidP="008C08A3">
      <w:pPr>
        <w:pStyle w:val="a3"/>
        <w:numPr>
          <w:ilvl w:val="0"/>
          <w:numId w:val="4"/>
        </w:numPr>
        <w:rPr>
          <w:b/>
        </w:rPr>
      </w:pPr>
      <w:r w:rsidRPr="006B7707">
        <w:rPr>
          <w:b/>
        </w:rPr>
        <w:t xml:space="preserve">Прочитай внимательно текст </w:t>
      </w:r>
      <w:r w:rsidR="00643D51">
        <w:rPr>
          <w:b/>
        </w:rPr>
        <w:t>Е. Пермяка</w:t>
      </w:r>
      <w:r w:rsidRPr="006B7707">
        <w:rPr>
          <w:b/>
        </w:rPr>
        <w:t xml:space="preserve"> «</w:t>
      </w:r>
      <w:r w:rsidR="00643D51">
        <w:rPr>
          <w:b/>
        </w:rPr>
        <w:t>Как Миша хотел маму перехитрить</w:t>
      </w:r>
      <w:r w:rsidRPr="006B7707">
        <w:rPr>
          <w:b/>
        </w:rPr>
        <w:t>».</w:t>
      </w:r>
    </w:p>
    <w:p w:rsidR="008C08A3" w:rsidRDefault="008C08A3" w:rsidP="008C08A3"/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Пришла Мишина мама после работы домой и руками всплеснула: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 xml:space="preserve">— Как же это ты, </w:t>
      </w:r>
      <w:proofErr w:type="spellStart"/>
      <w:r w:rsidRPr="00643D51">
        <w:rPr>
          <w:sz w:val="28"/>
          <w:szCs w:val="32"/>
        </w:rPr>
        <w:t>Мишенька</w:t>
      </w:r>
      <w:proofErr w:type="spellEnd"/>
      <w:r w:rsidRPr="00643D51">
        <w:rPr>
          <w:sz w:val="28"/>
          <w:szCs w:val="32"/>
        </w:rPr>
        <w:t>, сумел у велосипеда колесо отломать?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— Оно, мама, само отломалось.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 xml:space="preserve">— А почему у тебя, </w:t>
      </w:r>
      <w:proofErr w:type="spellStart"/>
      <w:r w:rsidRPr="00643D51">
        <w:rPr>
          <w:sz w:val="28"/>
          <w:szCs w:val="32"/>
        </w:rPr>
        <w:t>Мишенька</w:t>
      </w:r>
      <w:proofErr w:type="spellEnd"/>
      <w:r w:rsidRPr="00643D51">
        <w:rPr>
          <w:sz w:val="28"/>
          <w:szCs w:val="32"/>
        </w:rPr>
        <w:t>, рубашка разорвана?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31750</wp:posOffset>
            </wp:positionV>
            <wp:extent cx="2104390" cy="2790825"/>
            <wp:effectExtent l="19050" t="0" r="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2790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643D51">
        <w:rPr>
          <w:sz w:val="28"/>
          <w:szCs w:val="32"/>
        </w:rPr>
        <w:t>— Она, мамочка, сама разорвалась.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— А куда твой второй башмак делся? Где ты его потерял?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— Он, мама, сам куда-то потерялся.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Тогда Мишина мама сказала:</w:t>
      </w:r>
      <w:r w:rsidRPr="00643D51">
        <w:rPr>
          <w:noProof/>
        </w:rPr>
        <w:t xml:space="preserve"> 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 xml:space="preserve">— Какие они все нехорошие! Их, </w:t>
      </w:r>
      <w:proofErr w:type="gramStart"/>
      <w:r w:rsidRPr="00643D51">
        <w:rPr>
          <w:sz w:val="28"/>
          <w:szCs w:val="32"/>
        </w:rPr>
        <w:t>негодников</w:t>
      </w:r>
      <w:proofErr w:type="gramEnd"/>
      <w:r w:rsidRPr="00643D51">
        <w:rPr>
          <w:sz w:val="28"/>
          <w:szCs w:val="32"/>
        </w:rPr>
        <w:t>, нужно проучить!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— А как? — спросил Миша.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right="4253" w:firstLine="851"/>
        <w:jc w:val="both"/>
        <w:rPr>
          <w:sz w:val="28"/>
          <w:szCs w:val="32"/>
        </w:rPr>
      </w:pPr>
      <w:r w:rsidRPr="00643D51">
        <w:rPr>
          <w:sz w:val="28"/>
          <w:szCs w:val="32"/>
        </w:rPr>
        <w:t>— Очень просто, — ответила мама. — Если они научились сами ломаться, сами разрываться и сами теряться, пусть научатся сами чиниться, сами зашиваться, сами находиться. А мы с тобой, Миша, дома посидим и подождем, когда они это все сделают.</w:t>
      </w:r>
    </w:p>
    <w:p w:rsidR="00643D51" w:rsidRPr="00643D51" w:rsidRDefault="00643D51" w:rsidP="00643D51">
      <w:pPr>
        <w:pStyle w:val="a7"/>
        <w:spacing w:before="0" w:beforeAutospacing="0" w:after="0" w:afterAutospacing="0"/>
        <w:ind w:firstLine="851"/>
        <w:jc w:val="both"/>
        <w:rPr>
          <w:sz w:val="22"/>
        </w:rPr>
      </w:pPr>
      <w:r w:rsidRPr="00643D51">
        <w:rPr>
          <w:sz w:val="28"/>
          <w:szCs w:val="32"/>
        </w:rPr>
        <w:t xml:space="preserve">Сел Миша у сломанного велосипеда, в разорванной рубашке, без башмака, и крепко задумался. Видимо, было </w:t>
      </w:r>
      <w:proofErr w:type="gramStart"/>
      <w:r w:rsidRPr="00643D51">
        <w:rPr>
          <w:sz w:val="28"/>
          <w:szCs w:val="32"/>
        </w:rPr>
        <w:t>над</w:t>
      </w:r>
      <w:proofErr w:type="gramEnd"/>
      <w:r w:rsidRPr="00643D51">
        <w:rPr>
          <w:sz w:val="28"/>
          <w:szCs w:val="32"/>
        </w:rPr>
        <w:t xml:space="preserve"> чем задуматься этому мальчику.</w:t>
      </w:r>
    </w:p>
    <w:p w:rsidR="008C08A3" w:rsidRPr="00FB57F2" w:rsidRDefault="008C08A3" w:rsidP="008C08A3">
      <w:pPr>
        <w:ind w:firstLine="851"/>
        <w:jc w:val="both"/>
        <w:rPr>
          <w:rFonts w:eastAsia="Times New Roman"/>
          <w:lang w:eastAsia="ru-RU"/>
        </w:rPr>
      </w:pPr>
    </w:p>
    <w:p w:rsidR="008C08A3" w:rsidRPr="00AB2777" w:rsidRDefault="008C08A3" w:rsidP="008C08A3">
      <w:pPr>
        <w:rPr>
          <w:b/>
          <w:i/>
        </w:rPr>
      </w:pPr>
      <w:r w:rsidRPr="00AB2777">
        <w:rPr>
          <w:b/>
          <w:i/>
        </w:rPr>
        <w:lastRenderedPageBreak/>
        <w:t>Выполни задания по тексту.</w:t>
      </w:r>
    </w:p>
    <w:p w:rsidR="008C08A3" w:rsidRDefault="008C08A3" w:rsidP="008C08A3">
      <w:pPr>
        <w:jc w:val="both"/>
      </w:pPr>
      <w:r w:rsidRPr="00AB2777">
        <w:rPr>
          <w:b/>
          <w:i/>
        </w:rPr>
        <w:t>Задание 1.</w:t>
      </w:r>
      <w:r w:rsidR="00643D51">
        <w:t>Перехитрил Миша маму</w:t>
      </w:r>
      <w:r>
        <w:t>?</w:t>
      </w:r>
      <w:r w:rsidR="00643D51">
        <w:t xml:space="preserve"> Почему?</w:t>
      </w:r>
      <w:r>
        <w:t xml:space="preserve"> 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/>
    <w:p w:rsidR="008C08A3" w:rsidRDefault="008C08A3" w:rsidP="008C08A3">
      <w:pPr>
        <w:jc w:val="both"/>
      </w:pPr>
      <w:r w:rsidRPr="00AB2777">
        <w:rPr>
          <w:b/>
          <w:i/>
        </w:rPr>
        <w:t xml:space="preserve">Задание </w:t>
      </w:r>
      <w:r>
        <w:rPr>
          <w:b/>
          <w:i/>
        </w:rPr>
        <w:t>2</w:t>
      </w:r>
      <w:r w:rsidRPr="00AB2777">
        <w:rPr>
          <w:b/>
          <w:i/>
        </w:rPr>
        <w:t>.</w:t>
      </w:r>
      <w:r w:rsidR="00643D51" w:rsidRPr="00643D51">
        <w:t xml:space="preserve"> </w:t>
      </w:r>
      <w:r w:rsidR="00643D51">
        <w:t>Над чем Мише стоит задуматься</w:t>
      </w:r>
      <w:r>
        <w:t>?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pPr>
        <w:jc w:val="both"/>
        <w:rPr>
          <w:b/>
          <w:i/>
        </w:rPr>
      </w:pPr>
    </w:p>
    <w:p w:rsidR="008C08A3" w:rsidRDefault="008C08A3" w:rsidP="008C08A3">
      <w:pPr>
        <w:jc w:val="both"/>
      </w:pPr>
      <w:r w:rsidRPr="00AB2777">
        <w:rPr>
          <w:b/>
          <w:i/>
        </w:rPr>
        <w:t xml:space="preserve">Задание </w:t>
      </w:r>
      <w:r>
        <w:rPr>
          <w:b/>
          <w:i/>
        </w:rPr>
        <w:t>3</w:t>
      </w:r>
      <w:r w:rsidRPr="00AB2777">
        <w:rPr>
          <w:b/>
          <w:i/>
        </w:rPr>
        <w:t>.</w:t>
      </w:r>
      <w:r>
        <w:t xml:space="preserve"> </w:t>
      </w:r>
      <w:r w:rsidR="00643D51">
        <w:t xml:space="preserve">Подумай, как Миша будет исправлять свой поступок? </w:t>
      </w:r>
      <w:r>
        <w:t>Придумай свою концовку к рассказу.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0646C5" w:rsidRDefault="000646C5" w:rsidP="000646C5">
      <w:r>
        <w:t>_______________________________________________________________________</w:t>
      </w:r>
    </w:p>
    <w:p w:rsidR="008C08A3" w:rsidRDefault="008C08A3" w:rsidP="008C08A3"/>
    <w:p w:rsidR="008C08A3" w:rsidRPr="006B7707" w:rsidRDefault="008C08A3" w:rsidP="008C08A3">
      <w:pPr>
        <w:pStyle w:val="a3"/>
        <w:numPr>
          <w:ilvl w:val="0"/>
          <w:numId w:val="4"/>
        </w:numPr>
      </w:pPr>
      <w:r w:rsidRPr="006B7707">
        <w:rPr>
          <w:b/>
        </w:rPr>
        <w:t xml:space="preserve">Собери пословицы и запиши их.  Объясни смысл одной из них. </w:t>
      </w:r>
    </w:p>
    <w:p w:rsidR="008C08A3" w:rsidRPr="006B7707" w:rsidRDefault="008C08A3" w:rsidP="008C08A3">
      <w:pPr>
        <w:pStyle w:val="a3"/>
      </w:pPr>
    </w:p>
    <w:tbl>
      <w:tblPr>
        <w:tblStyle w:val="a4"/>
        <w:tblW w:w="0" w:type="auto"/>
        <w:tblLook w:val="04A0"/>
      </w:tblPr>
      <w:tblGrid>
        <w:gridCol w:w="5140"/>
        <w:gridCol w:w="5141"/>
      </w:tblGrid>
      <w:tr w:rsidR="008C08A3" w:rsidTr="00C64739">
        <w:tc>
          <w:tcPr>
            <w:tcW w:w="5140" w:type="dxa"/>
          </w:tcPr>
          <w:p w:rsidR="008C08A3" w:rsidRDefault="007C6359" w:rsidP="00C64739">
            <w:r>
              <w:t>Кто любит добрые дела</w:t>
            </w:r>
            <w:r w:rsidR="008C08A3">
              <w:t>,</w:t>
            </w:r>
          </w:p>
        </w:tc>
        <w:tc>
          <w:tcPr>
            <w:tcW w:w="5141" w:type="dxa"/>
          </w:tcPr>
          <w:p w:rsidR="008C08A3" w:rsidRDefault="007C6359" w:rsidP="00C64739">
            <w:r>
              <w:t>а тот, кто честный</w:t>
            </w:r>
            <w:r w:rsidR="008C08A3">
              <w:t>.</w:t>
            </w:r>
          </w:p>
        </w:tc>
      </w:tr>
      <w:tr w:rsidR="008C08A3" w:rsidTr="00C64739">
        <w:tc>
          <w:tcPr>
            <w:tcW w:w="5140" w:type="dxa"/>
          </w:tcPr>
          <w:p w:rsidR="008C08A3" w:rsidRDefault="007C6359" w:rsidP="00C64739">
            <w:r>
              <w:rPr>
                <w:rFonts w:eastAsia="Times New Roman"/>
                <w:szCs w:val="32"/>
                <w:lang w:eastAsia="ru-RU"/>
              </w:rPr>
              <w:t>Лучше друг верный</w:t>
            </w:r>
            <w:r w:rsidR="008C08A3">
              <w:rPr>
                <w:rFonts w:eastAsia="Times New Roman"/>
                <w:szCs w:val="32"/>
                <w:lang w:eastAsia="ru-RU"/>
              </w:rPr>
              <w:t>,</w:t>
            </w:r>
          </w:p>
        </w:tc>
        <w:tc>
          <w:tcPr>
            <w:tcW w:w="5141" w:type="dxa"/>
          </w:tcPr>
          <w:p w:rsidR="008C08A3" w:rsidRDefault="007C6359" w:rsidP="00C64739">
            <w:r>
              <w:t>тому и жизнь мила</w:t>
            </w:r>
            <w:r w:rsidR="008C08A3">
              <w:t>.</w:t>
            </w:r>
          </w:p>
        </w:tc>
      </w:tr>
      <w:tr w:rsidR="008C08A3" w:rsidTr="00C64739">
        <w:tc>
          <w:tcPr>
            <w:tcW w:w="5140" w:type="dxa"/>
          </w:tcPr>
          <w:p w:rsidR="008C08A3" w:rsidRDefault="007C6359" w:rsidP="00C64739">
            <w:r>
              <w:t>Не тот прав</w:t>
            </w:r>
            <w:r w:rsidR="008C08A3">
              <w:t>,</w:t>
            </w:r>
            <w:r>
              <w:t xml:space="preserve"> кто сильный,</w:t>
            </w:r>
          </w:p>
        </w:tc>
        <w:tc>
          <w:tcPr>
            <w:tcW w:w="5141" w:type="dxa"/>
          </w:tcPr>
          <w:p w:rsidR="008C08A3" w:rsidRDefault="007C6359" w:rsidP="00C64739">
            <w:r>
              <w:t>чем камень драгоценный</w:t>
            </w:r>
            <w:r w:rsidR="008C08A3">
              <w:t>.</w:t>
            </w:r>
          </w:p>
        </w:tc>
      </w:tr>
    </w:tbl>
    <w:p w:rsidR="008C08A3" w:rsidRDefault="008C08A3" w:rsidP="008C08A3"/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8C08A3" w:rsidRDefault="008C08A3" w:rsidP="008C08A3">
      <w:r>
        <w:t>_______________________________________________________________________</w:t>
      </w:r>
    </w:p>
    <w:p w:rsidR="00CA5BCC" w:rsidRDefault="00CA5BCC" w:rsidP="00CA5BCC">
      <w:r>
        <w:t>_______________________________________________________________________</w:t>
      </w:r>
    </w:p>
    <w:p w:rsidR="00CA5BCC" w:rsidRDefault="00CA5BCC" w:rsidP="00CA5BCC">
      <w:r>
        <w:t>_______________________________________________________________________</w:t>
      </w:r>
    </w:p>
    <w:p w:rsidR="00CA5BCC" w:rsidRDefault="00CA5BCC" w:rsidP="00CA5BCC">
      <w:r>
        <w:t>_______________________________________________________________________</w:t>
      </w:r>
    </w:p>
    <w:p w:rsidR="00CA5BCC" w:rsidRDefault="00CA5BCC" w:rsidP="00CA5BCC">
      <w:r>
        <w:t>_______________________________________________________________________</w:t>
      </w:r>
    </w:p>
    <w:p w:rsidR="008C08A3" w:rsidRDefault="008C08A3" w:rsidP="008C08A3"/>
    <w:p w:rsidR="008C08A3" w:rsidRDefault="008C08A3" w:rsidP="008C08A3"/>
    <w:p w:rsidR="008C08A3" w:rsidRDefault="008C08A3" w:rsidP="008C08A3"/>
    <w:p w:rsidR="00917ABA" w:rsidRDefault="00917ABA" w:rsidP="00C72117">
      <w:pPr>
        <w:pStyle w:val="a3"/>
        <w:jc w:val="center"/>
        <w:rPr>
          <w:b/>
          <w:i/>
        </w:rPr>
      </w:pPr>
      <w:r w:rsidRPr="00917ABA">
        <w:rPr>
          <w:b/>
          <w:i/>
        </w:rPr>
        <w:lastRenderedPageBreak/>
        <w:t>Комментарий к работ</w:t>
      </w:r>
      <w:r w:rsidR="00C72117">
        <w:rPr>
          <w:b/>
          <w:i/>
        </w:rPr>
        <w:t>е</w:t>
      </w:r>
    </w:p>
    <w:p w:rsidR="00C72117" w:rsidRDefault="00C72117" w:rsidP="00C72117">
      <w:pPr>
        <w:pStyle w:val="a3"/>
        <w:ind w:left="0" w:firstLine="720"/>
        <w:jc w:val="both"/>
      </w:pPr>
      <w:proofErr w:type="gramStart"/>
      <w:r>
        <w:t>Данная</w:t>
      </w:r>
      <w:proofErr w:type="gramEnd"/>
      <w:r>
        <w:t xml:space="preserve"> работы направлена на выявление </w:t>
      </w:r>
      <w:r w:rsidRPr="002C1E38">
        <w:t>уровня развития духовно-нравственных качеств у младших школьников</w:t>
      </w:r>
      <w:r>
        <w:t xml:space="preserve"> на начало 4 класса.</w:t>
      </w:r>
    </w:p>
    <w:p w:rsidR="00592EEA" w:rsidRDefault="00592EEA" w:rsidP="00C72117">
      <w:pPr>
        <w:pStyle w:val="a3"/>
        <w:ind w:left="0" w:firstLine="720"/>
        <w:jc w:val="both"/>
        <w:rPr>
          <w:b/>
          <w:i/>
        </w:rPr>
      </w:pPr>
    </w:p>
    <w:p w:rsidR="00C72117" w:rsidRPr="00592EEA" w:rsidRDefault="00592EEA" w:rsidP="00C72117">
      <w:pPr>
        <w:pStyle w:val="a3"/>
        <w:ind w:left="0" w:firstLine="720"/>
        <w:jc w:val="both"/>
        <w:rPr>
          <w:b/>
          <w:i/>
        </w:rPr>
      </w:pPr>
      <w:r>
        <w:rPr>
          <w:b/>
          <w:i/>
        </w:rPr>
        <w:t>Инструкция оценивания:</w:t>
      </w:r>
    </w:p>
    <w:p w:rsidR="00917ABA" w:rsidRDefault="00917ABA" w:rsidP="00917ABA">
      <w:pPr>
        <w:pStyle w:val="a3"/>
        <w:numPr>
          <w:ilvl w:val="0"/>
          <w:numId w:val="5"/>
        </w:numPr>
        <w:jc w:val="both"/>
      </w:pPr>
      <w:r>
        <w:t>Толкование слов.</w:t>
      </w:r>
    </w:p>
    <w:p w:rsidR="00917ABA" w:rsidRDefault="00917ABA" w:rsidP="00917ABA">
      <w:pPr>
        <w:ind w:firstLine="360"/>
        <w:jc w:val="both"/>
      </w:pPr>
      <w:r>
        <w:t xml:space="preserve">Оценивается каждое детское лексическое значение: </w:t>
      </w:r>
    </w:p>
    <w:p w:rsidR="00C72117" w:rsidRPr="00C72117" w:rsidRDefault="00C72117" w:rsidP="00C72117">
      <w:pPr>
        <w:jc w:val="both"/>
      </w:pPr>
      <w:r>
        <w:t xml:space="preserve">0 баллов - </w:t>
      </w:r>
      <w:r w:rsidRPr="00C72117">
        <w:t>понятие не сформировано, ребенок не понимает, о ч</w:t>
      </w:r>
      <w:r w:rsidR="00592EEA">
        <w:t>ё</w:t>
      </w:r>
      <w:r w:rsidRPr="00C72117">
        <w:t>м идет речь</w:t>
      </w:r>
      <w:r>
        <w:t>;</w:t>
      </w:r>
    </w:p>
    <w:p w:rsidR="00CD06FA" w:rsidRDefault="00917ABA" w:rsidP="00AB2777">
      <w:pPr>
        <w:jc w:val="both"/>
      </w:pPr>
      <w:r>
        <w:t>1 балл – краткое толкование;</w:t>
      </w:r>
    </w:p>
    <w:p w:rsidR="00917ABA" w:rsidRDefault="00917ABA" w:rsidP="00AB2777">
      <w:pPr>
        <w:jc w:val="both"/>
      </w:pPr>
      <w:r>
        <w:t>2 балла – развёрнутое толкование.</w:t>
      </w:r>
    </w:p>
    <w:p w:rsidR="00917ABA" w:rsidRDefault="00917ABA" w:rsidP="00AB2777">
      <w:pPr>
        <w:jc w:val="both"/>
      </w:pPr>
      <w:r>
        <w:tab/>
      </w:r>
    </w:p>
    <w:p w:rsidR="00917ABA" w:rsidRDefault="00917ABA" w:rsidP="00917ABA">
      <w:pPr>
        <w:pStyle w:val="a3"/>
        <w:numPr>
          <w:ilvl w:val="0"/>
          <w:numId w:val="5"/>
        </w:numPr>
        <w:jc w:val="both"/>
      </w:pPr>
      <w:r>
        <w:t>Работа с текстом.</w:t>
      </w:r>
    </w:p>
    <w:p w:rsidR="00917ABA" w:rsidRDefault="00917ABA" w:rsidP="00917ABA">
      <w:pPr>
        <w:ind w:left="360"/>
        <w:jc w:val="both"/>
      </w:pPr>
      <w:r>
        <w:t xml:space="preserve">1 балл - оценивается каждое выполненное задание. </w:t>
      </w:r>
    </w:p>
    <w:p w:rsidR="00C72117" w:rsidRDefault="00C72117" w:rsidP="00917ABA">
      <w:pPr>
        <w:ind w:left="360"/>
        <w:jc w:val="both"/>
      </w:pPr>
    </w:p>
    <w:p w:rsidR="00C72117" w:rsidRDefault="00C72117" w:rsidP="00C72117">
      <w:pPr>
        <w:pStyle w:val="a3"/>
        <w:numPr>
          <w:ilvl w:val="0"/>
          <w:numId w:val="5"/>
        </w:numPr>
        <w:jc w:val="both"/>
      </w:pPr>
      <w:r>
        <w:t>Работа с пословицами.</w:t>
      </w:r>
    </w:p>
    <w:p w:rsidR="00C72117" w:rsidRDefault="00C72117" w:rsidP="00C72117">
      <w:pPr>
        <w:jc w:val="both"/>
      </w:pPr>
      <w:r>
        <w:t>1 балл – за каждую составленную пословицу.</w:t>
      </w:r>
    </w:p>
    <w:p w:rsidR="00C72117" w:rsidRDefault="00C72117" w:rsidP="00C72117">
      <w:pPr>
        <w:jc w:val="both"/>
      </w:pPr>
      <w:r>
        <w:t>1 балл – за краткий комментарий пословицы.</w:t>
      </w:r>
    </w:p>
    <w:p w:rsidR="00C72117" w:rsidRDefault="00C72117" w:rsidP="00C72117">
      <w:pPr>
        <w:jc w:val="both"/>
      </w:pPr>
      <w:r>
        <w:t>2 балла – за развёрнутый комментарий пословицы.</w:t>
      </w:r>
    </w:p>
    <w:p w:rsidR="00C72117" w:rsidRDefault="00C72117" w:rsidP="00C72117">
      <w:pPr>
        <w:jc w:val="both"/>
      </w:pPr>
    </w:p>
    <w:p w:rsidR="00592EEA" w:rsidRPr="00C72117" w:rsidRDefault="00592EEA" w:rsidP="00592EEA">
      <w:pPr>
        <w:pStyle w:val="a3"/>
        <w:ind w:left="0" w:firstLine="720"/>
        <w:jc w:val="both"/>
        <w:rPr>
          <w:b/>
          <w:i/>
        </w:rPr>
      </w:pPr>
      <w:r>
        <w:rPr>
          <w:b/>
          <w:i/>
        </w:rPr>
        <w:t>Обработка результатов</w:t>
      </w:r>
      <w:r w:rsidRPr="00C72117">
        <w:rPr>
          <w:b/>
          <w:i/>
        </w:rPr>
        <w:t>:</w:t>
      </w:r>
    </w:p>
    <w:p w:rsidR="00C72117" w:rsidRDefault="00AC6729" w:rsidP="00C72117">
      <w:pPr>
        <w:jc w:val="both"/>
      </w:pPr>
      <w:r>
        <w:t xml:space="preserve">Базовый </w:t>
      </w:r>
      <w:r w:rsidR="00C72117">
        <w:t>уровень:</w:t>
      </w:r>
      <w:r w:rsidR="00592EEA">
        <w:t xml:space="preserve"> до 6 баллов</w:t>
      </w:r>
      <w:r w:rsidR="00C72117">
        <w:t>.</w:t>
      </w:r>
    </w:p>
    <w:p w:rsidR="00C72117" w:rsidRDefault="00AC6729" w:rsidP="00C72117">
      <w:pPr>
        <w:jc w:val="both"/>
      </w:pPr>
      <w:r>
        <w:t xml:space="preserve">Повышенный </w:t>
      </w:r>
      <w:r w:rsidR="00C72117">
        <w:t>уровень:</w:t>
      </w:r>
      <w:r w:rsidR="00592EEA">
        <w:t xml:space="preserve"> от 7 баллов до 10 баллов</w:t>
      </w:r>
      <w:r w:rsidR="00C72117">
        <w:t>.</w:t>
      </w:r>
    </w:p>
    <w:p w:rsidR="00C72117" w:rsidRDefault="00C72117" w:rsidP="00C72117">
      <w:pPr>
        <w:jc w:val="both"/>
      </w:pPr>
      <w:r>
        <w:t>Высокий уровень:</w:t>
      </w:r>
      <w:r w:rsidR="00592EEA">
        <w:t xml:space="preserve"> от 1</w:t>
      </w:r>
      <w:r w:rsidR="000646C5">
        <w:t>1</w:t>
      </w:r>
      <w:r w:rsidR="00592EEA">
        <w:t xml:space="preserve"> баллов до 14 баллов</w:t>
      </w:r>
      <w:r>
        <w:t>.</w:t>
      </w: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AC6729" w:rsidP="00C72117">
      <w:pPr>
        <w:jc w:val="both"/>
      </w:pPr>
    </w:p>
    <w:p w:rsidR="00AC6729" w:rsidRDefault="00371FEB" w:rsidP="00371FEB">
      <w:pPr>
        <w:jc w:val="right"/>
        <w:rPr>
          <w:b/>
          <w:i/>
        </w:rPr>
      </w:pPr>
      <w:r>
        <w:rPr>
          <w:b/>
          <w:i/>
        </w:rPr>
        <w:lastRenderedPageBreak/>
        <w:t>ПРИЛОЖЕНИЕ</w:t>
      </w:r>
      <w:r w:rsidR="007E1D7F">
        <w:rPr>
          <w:b/>
          <w:i/>
        </w:rPr>
        <w:t>.</w:t>
      </w:r>
      <w:r>
        <w:rPr>
          <w:b/>
          <w:i/>
        </w:rPr>
        <w:t xml:space="preserve"> </w:t>
      </w:r>
    </w:p>
    <w:p w:rsidR="00371FEB" w:rsidRDefault="00371FEB" w:rsidP="00371FEB">
      <w:pPr>
        <w:jc w:val="right"/>
        <w:rPr>
          <w:b/>
          <w:i/>
        </w:rPr>
      </w:pPr>
      <w:r>
        <w:rPr>
          <w:b/>
          <w:i/>
        </w:rPr>
        <w:t>В ПОМОЩЬ УЧИТЕЛЮ</w:t>
      </w:r>
    </w:p>
    <w:p w:rsidR="00AC6729" w:rsidRDefault="00AC6729" w:rsidP="00AC6729">
      <w:pPr>
        <w:jc w:val="both"/>
      </w:pPr>
    </w:p>
    <w:p w:rsidR="003554CF" w:rsidRPr="003015B4" w:rsidRDefault="003554CF" w:rsidP="003554CF">
      <w:pPr>
        <w:ind w:firstLine="709"/>
        <w:jc w:val="both"/>
        <w:rPr>
          <w:rFonts w:eastAsia="Times New Roman"/>
          <w:i/>
          <w:lang w:eastAsia="ru-RU"/>
        </w:rPr>
      </w:pPr>
      <w:r w:rsidRPr="00371FEB">
        <w:rPr>
          <w:rFonts w:eastAsia="Times New Roman"/>
          <w:b/>
          <w:bCs/>
          <w:i/>
          <w:color w:val="auto"/>
          <w:u w:val="single"/>
          <w:lang w:eastAsia="ru-RU"/>
        </w:rPr>
        <w:t>БЛАГОДАРНОСТЬ</w:t>
      </w:r>
      <w:r w:rsidRPr="003554CF">
        <w:rPr>
          <w:rFonts w:eastAsia="Times New Roman"/>
          <w:b/>
          <w:bCs/>
          <w:i/>
          <w:color w:val="auto"/>
          <w:lang w:eastAsia="ru-RU"/>
        </w:rPr>
        <w:t xml:space="preserve"> </w:t>
      </w:r>
      <w:proofErr w:type="gramStart"/>
      <w:r w:rsidRPr="003015B4">
        <w:rPr>
          <w:rFonts w:eastAsia="Times New Roman"/>
          <w:i/>
          <w:lang w:eastAsia="ru-RU"/>
        </w:rPr>
        <w:t>–и</w:t>
      </w:r>
      <w:proofErr w:type="gramEnd"/>
      <w:r w:rsidRPr="003015B4">
        <w:rPr>
          <w:rFonts w:eastAsia="Times New Roman"/>
          <w:i/>
          <w:lang w:eastAsia="ru-RU"/>
        </w:rPr>
        <w:t>, ж.р.</w:t>
      </w:r>
    </w:p>
    <w:p w:rsidR="003554CF" w:rsidRPr="006335CC" w:rsidRDefault="003554CF" w:rsidP="003554CF">
      <w:pPr>
        <w:ind w:firstLine="709"/>
        <w:jc w:val="both"/>
        <w:rPr>
          <w:rFonts w:eastAsia="Times New Roman"/>
          <w:sz w:val="32"/>
          <w:szCs w:val="32"/>
          <w:lang w:eastAsia="ru-RU"/>
        </w:rPr>
      </w:pPr>
      <w:r w:rsidRPr="006335CC">
        <w:rPr>
          <w:rFonts w:eastAsia="Times New Roman"/>
          <w:sz w:val="32"/>
          <w:szCs w:val="32"/>
          <w:lang w:eastAsia="ru-RU"/>
        </w:rPr>
        <w:t xml:space="preserve"> 1.</w:t>
      </w:r>
      <w:r w:rsidR="008C3A37">
        <w:rPr>
          <w:rFonts w:eastAsia="Times New Roman"/>
          <w:sz w:val="32"/>
          <w:szCs w:val="32"/>
          <w:lang w:eastAsia="ru-RU"/>
        </w:rPr>
        <w:t xml:space="preserve"> </w:t>
      </w:r>
      <w:r w:rsidRPr="006335CC">
        <w:rPr>
          <w:rFonts w:eastAsia="Times New Roman"/>
          <w:sz w:val="32"/>
          <w:szCs w:val="32"/>
          <w:lang w:eastAsia="ru-RU"/>
        </w:rPr>
        <w:t xml:space="preserve">Чувство признательности за сделанное добро, оказанное внимание, услугу и пр. </w:t>
      </w:r>
      <w:proofErr w:type="gramStart"/>
      <w:r>
        <w:rPr>
          <w:rFonts w:eastAsia="Times New Roman"/>
          <w:i/>
          <w:sz w:val="32"/>
          <w:szCs w:val="32"/>
          <w:lang w:eastAsia="ru-RU"/>
        </w:rPr>
        <w:t>(</w:t>
      </w:r>
      <w:r w:rsidRPr="003554CF">
        <w:rPr>
          <w:rFonts w:eastAsia="Times New Roman"/>
          <w:i/>
          <w:sz w:val="32"/>
          <w:szCs w:val="32"/>
          <w:lang w:eastAsia="ru-RU"/>
        </w:rPr>
        <w:t>Принять с благодарностью что-н</w:t>
      </w:r>
      <w:r>
        <w:rPr>
          <w:rFonts w:eastAsia="Times New Roman"/>
          <w:i/>
          <w:sz w:val="32"/>
          <w:szCs w:val="32"/>
          <w:lang w:eastAsia="ru-RU"/>
        </w:rPr>
        <w:t>ибудь.</w:t>
      </w:r>
      <w:proofErr w:type="gramEnd"/>
      <w:r>
        <w:rPr>
          <w:rFonts w:eastAsia="Times New Roman"/>
          <w:i/>
          <w:sz w:val="32"/>
          <w:szCs w:val="32"/>
          <w:lang w:eastAsia="ru-RU"/>
        </w:rPr>
        <w:t xml:space="preserve"> Принести благодарность</w:t>
      </w:r>
      <w:r w:rsidRPr="003554CF">
        <w:rPr>
          <w:rFonts w:eastAsia="Times New Roman"/>
          <w:i/>
          <w:sz w:val="32"/>
          <w:szCs w:val="32"/>
          <w:lang w:eastAsia="ru-RU"/>
        </w:rPr>
        <w:t xml:space="preserve"> кому-н</w:t>
      </w:r>
      <w:r>
        <w:rPr>
          <w:rFonts w:eastAsia="Times New Roman"/>
          <w:i/>
          <w:sz w:val="32"/>
          <w:szCs w:val="32"/>
          <w:lang w:eastAsia="ru-RU"/>
        </w:rPr>
        <w:t>ибудь</w:t>
      </w:r>
      <w:r w:rsidRPr="003554CF">
        <w:rPr>
          <w:rFonts w:eastAsia="Times New Roman"/>
          <w:i/>
          <w:sz w:val="32"/>
          <w:szCs w:val="32"/>
          <w:lang w:eastAsia="ru-RU"/>
        </w:rPr>
        <w:t xml:space="preserve">. </w:t>
      </w:r>
      <w:proofErr w:type="gramStart"/>
      <w:r w:rsidRPr="003554CF">
        <w:rPr>
          <w:rFonts w:eastAsia="Times New Roman"/>
          <w:i/>
          <w:sz w:val="32"/>
          <w:szCs w:val="32"/>
          <w:lang w:eastAsia="ru-RU"/>
        </w:rPr>
        <w:t>Сделать что-н</w:t>
      </w:r>
      <w:r>
        <w:rPr>
          <w:rFonts w:eastAsia="Times New Roman"/>
          <w:i/>
          <w:sz w:val="32"/>
          <w:szCs w:val="32"/>
          <w:lang w:eastAsia="ru-RU"/>
        </w:rPr>
        <w:t>ибудь в знак благодарности или в благодарность</w:t>
      </w:r>
      <w:r w:rsidRPr="003554CF">
        <w:rPr>
          <w:rFonts w:eastAsia="Times New Roman"/>
          <w:i/>
          <w:sz w:val="32"/>
          <w:szCs w:val="32"/>
          <w:lang w:eastAsia="ru-RU"/>
        </w:rPr>
        <w:t xml:space="preserve"> за что-н</w:t>
      </w:r>
      <w:r>
        <w:rPr>
          <w:rFonts w:eastAsia="Times New Roman"/>
          <w:i/>
          <w:sz w:val="32"/>
          <w:szCs w:val="32"/>
          <w:lang w:eastAsia="ru-RU"/>
        </w:rPr>
        <w:t>ибудь</w:t>
      </w:r>
      <w:r w:rsidRPr="003554CF">
        <w:rPr>
          <w:rFonts w:eastAsia="Times New Roman"/>
          <w:i/>
          <w:sz w:val="32"/>
          <w:szCs w:val="32"/>
          <w:lang w:eastAsia="ru-RU"/>
        </w:rPr>
        <w:t>.</w:t>
      </w:r>
      <w:r>
        <w:rPr>
          <w:rFonts w:eastAsia="Times New Roman"/>
          <w:i/>
          <w:sz w:val="32"/>
          <w:szCs w:val="32"/>
          <w:lang w:eastAsia="ru-RU"/>
        </w:rPr>
        <w:t>)</w:t>
      </w:r>
      <w:proofErr w:type="gramEnd"/>
    </w:p>
    <w:p w:rsidR="003554CF" w:rsidRPr="003554CF" w:rsidRDefault="003554CF" w:rsidP="003554CF">
      <w:pPr>
        <w:ind w:firstLine="709"/>
        <w:jc w:val="both"/>
        <w:rPr>
          <w:rFonts w:eastAsia="Times New Roman"/>
          <w:i/>
          <w:sz w:val="32"/>
          <w:szCs w:val="32"/>
          <w:lang w:eastAsia="ru-RU"/>
        </w:rPr>
      </w:pPr>
      <w:r w:rsidRPr="006335CC">
        <w:rPr>
          <w:rFonts w:eastAsia="Times New Roman"/>
          <w:sz w:val="32"/>
          <w:szCs w:val="32"/>
          <w:lang w:eastAsia="ru-RU"/>
        </w:rPr>
        <w:t>2. Официальная положительная оценка чьего-либо труда, чьей-либо деятельности как мера поощрения</w:t>
      </w:r>
      <w:r>
        <w:rPr>
          <w:rFonts w:eastAsia="Times New Roman"/>
          <w:sz w:val="32"/>
          <w:szCs w:val="32"/>
          <w:lang w:eastAsia="ru-RU"/>
        </w:rPr>
        <w:t xml:space="preserve">. </w:t>
      </w:r>
      <w:proofErr w:type="gramStart"/>
      <w:r w:rsidRPr="003554CF">
        <w:rPr>
          <w:rFonts w:eastAsia="Times New Roman"/>
          <w:i/>
          <w:sz w:val="32"/>
          <w:szCs w:val="32"/>
          <w:lang w:eastAsia="ru-RU"/>
        </w:rPr>
        <w:t>(Объявить благодарность в приказе.</w:t>
      </w:r>
      <w:proofErr w:type="gramEnd"/>
      <w:r w:rsidRPr="003554CF">
        <w:rPr>
          <w:rFonts w:eastAsia="Times New Roman"/>
          <w:i/>
          <w:sz w:val="32"/>
          <w:szCs w:val="32"/>
          <w:lang w:eastAsia="ru-RU"/>
        </w:rPr>
        <w:t xml:space="preserve"> </w:t>
      </w:r>
      <w:proofErr w:type="gramStart"/>
      <w:r w:rsidRPr="003554CF">
        <w:rPr>
          <w:rFonts w:eastAsia="Times New Roman"/>
          <w:i/>
          <w:sz w:val="32"/>
          <w:szCs w:val="32"/>
          <w:lang w:eastAsia="ru-RU"/>
        </w:rPr>
        <w:t>Получить благодарность от дирекции.)</w:t>
      </w:r>
      <w:proofErr w:type="gramEnd"/>
    </w:p>
    <w:p w:rsidR="003554CF" w:rsidRDefault="008C3A37" w:rsidP="008C3A37">
      <w:pPr>
        <w:ind w:firstLine="709"/>
        <w:jc w:val="right"/>
        <w:outlineLvl w:val="1"/>
        <w:rPr>
          <w:rFonts w:eastAsia="Times New Roman"/>
          <w:bCs/>
          <w:i/>
          <w:lang w:eastAsia="ru-RU"/>
        </w:rPr>
      </w:pPr>
      <w:r>
        <w:rPr>
          <w:rFonts w:eastAsia="Times New Roman"/>
          <w:bCs/>
          <w:i/>
          <w:lang w:eastAsia="ru-RU"/>
        </w:rPr>
        <w:t xml:space="preserve"> </w:t>
      </w:r>
      <w:proofErr w:type="gramStart"/>
      <w:r w:rsidR="003554CF">
        <w:rPr>
          <w:rFonts w:eastAsia="Times New Roman"/>
          <w:bCs/>
          <w:i/>
          <w:lang w:eastAsia="ru-RU"/>
        </w:rPr>
        <w:t>(</w:t>
      </w:r>
      <w:r>
        <w:rPr>
          <w:rFonts w:eastAsia="Times New Roman"/>
          <w:bCs/>
          <w:i/>
          <w:lang w:eastAsia="ru-RU"/>
        </w:rPr>
        <w:t>С.И. Ожегов.</w:t>
      </w:r>
      <w:proofErr w:type="gramEnd"/>
      <w:r>
        <w:rPr>
          <w:rFonts w:eastAsia="Times New Roman"/>
          <w:bCs/>
          <w:i/>
          <w:lang w:eastAsia="ru-RU"/>
        </w:rPr>
        <w:t xml:space="preserve"> </w:t>
      </w:r>
      <w:proofErr w:type="gramStart"/>
      <w:r>
        <w:rPr>
          <w:rFonts w:eastAsia="Times New Roman"/>
          <w:bCs/>
          <w:i/>
          <w:lang w:eastAsia="ru-RU"/>
        </w:rPr>
        <w:t>Словарь русского языка</w:t>
      </w:r>
      <w:r w:rsidR="003554CF">
        <w:rPr>
          <w:rFonts w:eastAsia="Times New Roman"/>
          <w:bCs/>
          <w:i/>
          <w:lang w:eastAsia="ru-RU"/>
        </w:rPr>
        <w:t>)</w:t>
      </w:r>
      <w:proofErr w:type="gramEnd"/>
    </w:p>
    <w:p w:rsidR="003554CF" w:rsidRDefault="003554CF" w:rsidP="003554CF">
      <w:pPr>
        <w:ind w:firstLine="709"/>
        <w:jc w:val="right"/>
        <w:outlineLvl w:val="1"/>
        <w:rPr>
          <w:rFonts w:eastAsia="Times New Roman"/>
          <w:bCs/>
          <w:i/>
          <w:lang w:eastAsia="ru-RU"/>
        </w:rPr>
      </w:pPr>
    </w:p>
    <w:p w:rsidR="00371FEB" w:rsidRPr="00371FEB" w:rsidRDefault="00371FEB" w:rsidP="00371FEB">
      <w:pPr>
        <w:ind w:firstLine="709"/>
        <w:jc w:val="both"/>
        <w:outlineLvl w:val="1"/>
        <w:rPr>
          <w:rFonts w:eastAsia="Times New Roman"/>
          <w:bCs/>
          <w:i/>
          <w:color w:val="auto"/>
          <w:sz w:val="24"/>
          <w:lang w:eastAsia="ru-RU"/>
        </w:rPr>
      </w:pPr>
      <w:r w:rsidRPr="00371FEB">
        <w:rPr>
          <w:rFonts w:eastAsia="Times New Roman"/>
          <w:b/>
          <w:bCs/>
          <w:i/>
          <w:color w:val="auto"/>
          <w:szCs w:val="32"/>
          <w:lang w:eastAsia="ru-RU"/>
        </w:rPr>
        <w:t>Благодарность</w:t>
      </w:r>
      <w:r>
        <w:rPr>
          <w:rFonts w:eastAsia="Times New Roman"/>
          <w:b/>
          <w:bCs/>
          <w:i/>
          <w:color w:val="auto"/>
          <w:szCs w:val="32"/>
          <w:lang w:eastAsia="ru-RU"/>
        </w:rPr>
        <w:t xml:space="preserve"> </w:t>
      </w:r>
      <w:r w:rsidRPr="00371FEB">
        <w:rPr>
          <w:rFonts w:eastAsia="Times New Roman"/>
          <w:color w:val="auto"/>
          <w:szCs w:val="32"/>
          <w:lang w:eastAsia="ru-RU"/>
        </w:rPr>
        <w:t xml:space="preserve">- чувство признательности за сделанное добро. </w:t>
      </w:r>
      <w:proofErr w:type="gramStart"/>
      <w:r w:rsidRPr="00371FEB">
        <w:rPr>
          <w:rFonts w:eastAsia="Times New Roman"/>
          <w:i/>
          <w:color w:val="auto"/>
          <w:szCs w:val="32"/>
          <w:lang w:eastAsia="ru-RU"/>
        </w:rPr>
        <w:t>(«За добро добром и платят», «Добро добром покрывают».</w:t>
      </w:r>
      <w:proofErr w:type="gramEnd"/>
      <w:r w:rsidRPr="00371FEB">
        <w:rPr>
          <w:rFonts w:eastAsia="Times New Roman"/>
          <w:i/>
          <w:color w:val="auto"/>
          <w:szCs w:val="32"/>
          <w:lang w:eastAsia="ru-RU"/>
        </w:rPr>
        <w:t xml:space="preserve"> Благодарность не есть простое признание чужого благодеяния. </w:t>
      </w:r>
      <w:proofErr w:type="gramStart"/>
      <w:r w:rsidRPr="00371FEB">
        <w:rPr>
          <w:rFonts w:eastAsia="Times New Roman"/>
          <w:i/>
          <w:color w:val="auto"/>
          <w:szCs w:val="32"/>
          <w:lang w:eastAsia="ru-RU"/>
        </w:rPr>
        <w:t>Испытывать благодарность — значит радоваться не только полученному дару, но и доброте дарящего (И. А. Ильин).)</w:t>
      </w:r>
      <w:proofErr w:type="gramEnd"/>
    </w:p>
    <w:p w:rsidR="00371FEB" w:rsidRPr="003015B4" w:rsidRDefault="00371FEB" w:rsidP="00371FEB">
      <w:pPr>
        <w:jc w:val="right"/>
        <w:outlineLvl w:val="1"/>
        <w:rPr>
          <w:rFonts w:eastAsia="Times New Roman"/>
          <w:bCs/>
          <w:i/>
          <w:color w:val="auto"/>
          <w:szCs w:val="32"/>
          <w:lang w:eastAsia="ru-RU"/>
        </w:rPr>
      </w:pPr>
      <w:r>
        <w:rPr>
          <w:rFonts w:eastAsia="Times New Roman"/>
          <w:bCs/>
          <w:i/>
          <w:color w:val="auto"/>
          <w:szCs w:val="32"/>
          <w:lang w:eastAsia="ru-RU"/>
        </w:rPr>
        <w:t>(</w:t>
      </w:r>
      <w:r w:rsidRPr="003015B4">
        <w:rPr>
          <w:rFonts w:eastAsia="Times New Roman"/>
          <w:bCs/>
          <w:i/>
          <w:color w:val="auto"/>
          <w:szCs w:val="32"/>
          <w:lang w:eastAsia="ru-RU"/>
        </w:rPr>
        <w:t>Энциклопедический словарь «Святая Русь»</w:t>
      </w:r>
      <w:r>
        <w:rPr>
          <w:rFonts w:eastAsia="Times New Roman"/>
          <w:bCs/>
          <w:i/>
          <w:color w:val="auto"/>
          <w:szCs w:val="32"/>
          <w:lang w:eastAsia="ru-RU"/>
        </w:rPr>
        <w:t>)</w:t>
      </w:r>
    </w:p>
    <w:p w:rsidR="00371FEB" w:rsidRDefault="00371FEB" w:rsidP="003554CF">
      <w:pPr>
        <w:ind w:firstLine="709"/>
        <w:jc w:val="right"/>
        <w:outlineLvl w:val="1"/>
        <w:rPr>
          <w:rFonts w:eastAsia="Times New Roman"/>
          <w:bCs/>
          <w:i/>
          <w:lang w:eastAsia="ru-RU"/>
        </w:rPr>
      </w:pPr>
    </w:p>
    <w:p w:rsidR="00AC6729" w:rsidRPr="003015B4" w:rsidRDefault="003554CF" w:rsidP="00AC6729">
      <w:pPr>
        <w:ind w:firstLine="708"/>
        <w:jc w:val="both"/>
        <w:rPr>
          <w:i/>
          <w:color w:val="auto"/>
        </w:rPr>
      </w:pPr>
      <w:r w:rsidRPr="00371FEB">
        <w:rPr>
          <w:b/>
          <w:i/>
          <w:color w:val="auto"/>
          <w:u w:val="single"/>
        </w:rPr>
        <w:t>ВЕРНОСТЬ</w:t>
      </w:r>
      <w:r w:rsidR="00AC6729" w:rsidRPr="004A6019">
        <w:rPr>
          <w:color w:val="auto"/>
        </w:rPr>
        <w:t xml:space="preserve">, </w:t>
      </w:r>
      <w:proofErr w:type="gramStart"/>
      <w:r w:rsidR="00AC6729" w:rsidRPr="004A6019">
        <w:rPr>
          <w:color w:val="auto"/>
        </w:rPr>
        <w:t>-</w:t>
      </w:r>
      <w:r w:rsidR="00AC6729" w:rsidRPr="003015B4">
        <w:rPr>
          <w:i/>
          <w:color w:val="auto"/>
        </w:rPr>
        <w:t>и</w:t>
      </w:r>
      <w:proofErr w:type="gramEnd"/>
      <w:r w:rsidR="00AC6729" w:rsidRPr="003015B4">
        <w:rPr>
          <w:i/>
          <w:color w:val="auto"/>
        </w:rPr>
        <w:t>, ж. р.</w:t>
      </w:r>
    </w:p>
    <w:p w:rsidR="00AC6729" w:rsidRPr="004A6019" w:rsidRDefault="00AC6729" w:rsidP="008C3A37">
      <w:pPr>
        <w:pStyle w:val="a3"/>
        <w:numPr>
          <w:ilvl w:val="0"/>
          <w:numId w:val="6"/>
        </w:numPr>
        <w:ind w:left="0" w:firstLine="709"/>
        <w:jc w:val="both"/>
        <w:rPr>
          <w:color w:val="auto"/>
        </w:rPr>
      </w:pPr>
      <w:r w:rsidRPr="004A6019">
        <w:rPr>
          <w:color w:val="auto"/>
        </w:rPr>
        <w:t xml:space="preserve">см. верный. </w:t>
      </w:r>
    </w:p>
    <w:p w:rsidR="00AC6729" w:rsidRPr="004A6019" w:rsidRDefault="00AC6729" w:rsidP="00AC6729">
      <w:pPr>
        <w:pStyle w:val="a3"/>
        <w:ind w:left="0"/>
        <w:jc w:val="both"/>
        <w:rPr>
          <w:i/>
          <w:color w:val="auto"/>
        </w:rPr>
      </w:pPr>
      <w:proofErr w:type="gramStart"/>
      <w:r w:rsidRPr="004A6019">
        <w:rPr>
          <w:i/>
          <w:color w:val="auto"/>
        </w:rPr>
        <w:t>(</w:t>
      </w:r>
      <w:r>
        <w:rPr>
          <w:i/>
          <w:color w:val="auto"/>
        </w:rPr>
        <w:t xml:space="preserve">Верный - </w:t>
      </w:r>
      <w:r w:rsidRPr="004A6019">
        <w:rPr>
          <w:i/>
          <w:color w:val="auto"/>
        </w:rPr>
        <w:t>1.</w:t>
      </w:r>
      <w:proofErr w:type="gramEnd"/>
      <w:r w:rsidRPr="004A6019">
        <w:rPr>
          <w:i/>
          <w:color w:val="auto"/>
        </w:rPr>
        <w:t xml:space="preserve"> </w:t>
      </w:r>
      <w:proofErr w:type="gramStart"/>
      <w:r w:rsidRPr="004A6019">
        <w:rPr>
          <w:i/>
          <w:color w:val="auto"/>
        </w:rPr>
        <w:t>Соответствующий</w:t>
      </w:r>
      <w:proofErr w:type="gramEnd"/>
      <w:r w:rsidRPr="004A6019">
        <w:rPr>
          <w:i/>
          <w:color w:val="auto"/>
        </w:rPr>
        <w:t xml:space="preserve"> истине, правильный, точный. 2. Несомненный, неизбежный. 3. </w:t>
      </w:r>
      <w:proofErr w:type="gramStart"/>
      <w:r w:rsidRPr="004A6019">
        <w:rPr>
          <w:i/>
          <w:color w:val="auto"/>
        </w:rPr>
        <w:t>Надёжный, прочный, стойкий, преданный.).</w:t>
      </w:r>
      <w:proofErr w:type="gramEnd"/>
    </w:p>
    <w:p w:rsidR="00AC6729" w:rsidRPr="004A6019" w:rsidRDefault="00AC6729" w:rsidP="008C3A37">
      <w:pPr>
        <w:ind w:firstLine="709"/>
        <w:jc w:val="both"/>
        <w:rPr>
          <w:color w:val="auto"/>
        </w:rPr>
      </w:pPr>
      <w:r w:rsidRPr="004A6019">
        <w:rPr>
          <w:color w:val="auto"/>
        </w:rPr>
        <w:t xml:space="preserve">2. Стойкость и неизменность в чувствах, отношениях, в исполнении своих обязанностей, долга. </w:t>
      </w:r>
      <w:r w:rsidRPr="00C043F8">
        <w:rPr>
          <w:i/>
          <w:color w:val="auto"/>
        </w:rPr>
        <w:t>Соблюдать верность. Верность своему слову. Для верности (</w:t>
      </w:r>
      <w:proofErr w:type="gramStart"/>
      <w:r w:rsidRPr="00C043F8">
        <w:rPr>
          <w:i/>
          <w:color w:val="auto"/>
        </w:rPr>
        <w:t>разговорное</w:t>
      </w:r>
      <w:proofErr w:type="gramEnd"/>
      <w:r w:rsidRPr="00C043F8">
        <w:rPr>
          <w:i/>
          <w:color w:val="auto"/>
        </w:rPr>
        <w:t xml:space="preserve">) — чтобы быть уверенным. </w:t>
      </w:r>
      <w:proofErr w:type="gramStart"/>
      <w:r w:rsidRPr="00C043F8">
        <w:rPr>
          <w:i/>
          <w:color w:val="auto"/>
        </w:rPr>
        <w:t>Для верности повернул ключ два раза</w:t>
      </w:r>
      <w:r w:rsidRPr="00C043F8">
        <w:rPr>
          <w:color w:val="auto"/>
        </w:rPr>
        <w:t>.</w:t>
      </w:r>
      <w:r>
        <w:rPr>
          <w:color w:val="auto"/>
        </w:rPr>
        <w:t>)</w:t>
      </w:r>
      <w:proofErr w:type="gramEnd"/>
    </w:p>
    <w:p w:rsidR="00AC6729" w:rsidRDefault="003015B4" w:rsidP="003015B4">
      <w:pPr>
        <w:jc w:val="right"/>
        <w:rPr>
          <w:color w:val="auto"/>
        </w:rPr>
      </w:pPr>
      <w:proofErr w:type="gramStart"/>
      <w:r>
        <w:rPr>
          <w:rFonts w:eastAsia="Times New Roman"/>
          <w:bCs/>
          <w:i/>
          <w:lang w:eastAsia="ru-RU"/>
        </w:rPr>
        <w:t>(С.И. Ожегов.</w:t>
      </w:r>
      <w:proofErr w:type="gramEnd"/>
      <w:r>
        <w:rPr>
          <w:rFonts w:eastAsia="Times New Roman"/>
          <w:bCs/>
          <w:i/>
          <w:lang w:eastAsia="ru-RU"/>
        </w:rPr>
        <w:t xml:space="preserve"> </w:t>
      </w:r>
      <w:proofErr w:type="gramStart"/>
      <w:r>
        <w:rPr>
          <w:rFonts w:eastAsia="Times New Roman"/>
          <w:bCs/>
          <w:i/>
          <w:lang w:eastAsia="ru-RU"/>
        </w:rPr>
        <w:t>Словарь русского языка)</w:t>
      </w:r>
      <w:proofErr w:type="gramEnd"/>
    </w:p>
    <w:p w:rsidR="003554CF" w:rsidRPr="004A6019" w:rsidRDefault="003554CF" w:rsidP="00AC6729">
      <w:pPr>
        <w:jc w:val="both"/>
        <w:rPr>
          <w:color w:val="auto"/>
        </w:rPr>
      </w:pPr>
    </w:p>
    <w:p w:rsidR="00AC6729" w:rsidRPr="00371FEB" w:rsidRDefault="00AC6729" w:rsidP="00AC6729">
      <w:pPr>
        <w:pStyle w:val="1"/>
        <w:spacing w:before="0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502AD9">
        <w:rPr>
          <w:rFonts w:eastAsia="Times New Roman" w:cs="Times New Roman"/>
          <w:color w:val="auto"/>
          <w:lang w:eastAsia="ru-RU"/>
        </w:rPr>
        <w:t> </w:t>
      </w:r>
      <w:r>
        <w:rPr>
          <w:rFonts w:eastAsia="Times New Roman" w:cs="Times New Roman"/>
          <w:color w:val="auto"/>
          <w:lang w:eastAsia="ru-RU"/>
        </w:rPr>
        <w:tab/>
      </w:r>
      <w:r w:rsidRPr="00371FEB">
        <w:rPr>
          <w:rFonts w:ascii="Times New Roman" w:hAnsi="Times New Roman" w:cs="Times New Roman"/>
          <w:i/>
          <w:color w:val="auto"/>
          <w:u w:val="single"/>
        </w:rPr>
        <w:t xml:space="preserve">ДОБРО  </w:t>
      </w:r>
    </w:p>
    <w:p w:rsidR="00AC6729" w:rsidRPr="00F2082E" w:rsidRDefault="00AC6729" w:rsidP="00AC6729">
      <w:r>
        <w:rPr>
          <w:rStyle w:val="a8"/>
        </w:rPr>
        <w:t>I</w:t>
      </w:r>
      <w:r w:rsidRPr="00654B77">
        <w:rPr>
          <w:rStyle w:val="a8"/>
        </w:rPr>
        <w:t>.</w:t>
      </w:r>
      <w:r>
        <w:rPr>
          <w:rStyle w:val="a8"/>
        </w:rPr>
        <w:t xml:space="preserve"> </w:t>
      </w:r>
      <w:r w:rsidRPr="00C043F8">
        <w:rPr>
          <w:rStyle w:val="a8"/>
          <w:b w:val="0"/>
          <w:i/>
        </w:rPr>
        <w:t>сущ.</w:t>
      </w:r>
      <w:r>
        <w:rPr>
          <w:rStyle w:val="a8"/>
          <w:b w:val="0"/>
          <w:i/>
        </w:rPr>
        <w:t xml:space="preserve">, </w:t>
      </w:r>
      <w:proofErr w:type="gramStart"/>
      <w:r>
        <w:rPr>
          <w:rStyle w:val="a8"/>
          <w:b w:val="0"/>
          <w:i/>
        </w:rPr>
        <w:t>-а</w:t>
      </w:r>
      <w:proofErr w:type="gramEnd"/>
      <w:r>
        <w:rPr>
          <w:rStyle w:val="a8"/>
          <w:b w:val="0"/>
          <w:i/>
        </w:rPr>
        <w:t>, ср.р.</w:t>
      </w:r>
    </w:p>
    <w:p w:rsidR="00AC6729" w:rsidRPr="00654B77" w:rsidRDefault="00AC6729" w:rsidP="00AC6729">
      <w:pPr>
        <w:pStyle w:val="par1"/>
        <w:spacing w:before="0" w:beforeAutospacing="0" w:after="0" w:afterAutospacing="0"/>
        <w:jc w:val="both"/>
        <w:rPr>
          <w:sz w:val="28"/>
          <w:szCs w:val="28"/>
        </w:rPr>
      </w:pPr>
      <w:r w:rsidRPr="00654B77">
        <w:rPr>
          <w:rStyle w:val="a8"/>
          <w:sz w:val="28"/>
          <w:szCs w:val="28"/>
        </w:rPr>
        <w:t>1.</w:t>
      </w:r>
      <w:r w:rsidRPr="00654B77">
        <w:rPr>
          <w:sz w:val="28"/>
          <w:szCs w:val="28"/>
        </w:rPr>
        <w:t xml:space="preserve"> Нечто положительное, хорошее, полезное, противоположное злу; добрый поступок. </w:t>
      </w:r>
      <w:r w:rsidRPr="00654B77">
        <w:rPr>
          <w:rStyle w:val="a9"/>
          <w:rFonts w:eastAsiaTheme="majorEastAsia"/>
          <w:sz w:val="28"/>
          <w:szCs w:val="28"/>
        </w:rPr>
        <w:t>Желать добра кому-н</w:t>
      </w:r>
      <w:r>
        <w:rPr>
          <w:rStyle w:val="a9"/>
          <w:rFonts w:eastAsiaTheme="majorEastAsia"/>
          <w:sz w:val="28"/>
          <w:szCs w:val="28"/>
        </w:rPr>
        <w:t>ибудь</w:t>
      </w:r>
      <w:r w:rsidRPr="00654B77">
        <w:rPr>
          <w:rStyle w:val="a9"/>
          <w:rFonts w:eastAsiaTheme="majorEastAsia"/>
          <w:sz w:val="28"/>
          <w:szCs w:val="28"/>
        </w:rPr>
        <w:t>.</w:t>
      </w:r>
      <w:r w:rsidRPr="00654B77">
        <w:rPr>
          <w:sz w:val="28"/>
          <w:szCs w:val="28"/>
        </w:rPr>
        <w:t xml:space="preserve"> </w:t>
      </w:r>
      <w:r w:rsidRPr="00654B77">
        <w:rPr>
          <w:rStyle w:val="a9"/>
          <w:rFonts w:eastAsiaTheme="majorEastAsia"/>
          <w:sz w:val="28"/>
          <w:szCs w:val="28"/>
        </w:rPr>
        <w:t>Не к добру</w:t>
      </w:r>
      <w:r w:rsidRPr="00654B77">
        <w:rPr>
          <w:sz w:val="28"/>
          <w:szCs w:val="28"/>
        </w:rPr>
        <w:t xml:space="preserve"> (предвещает </w:t>
      </w:r>
      <w:proofErr w:type="gramStart"/>
      <w:r w:rsidRPr="00654B77">
        <w:rPr>
          <w:sz w:val="28"/>
          <w:szCs w:val="28"/>
        </w:rPr>
        <w:t>дурное</w:t>
      </w:r>
      <w:proofErr w:type="gramEnd"/>
      <w:r w:rsidRPr="00654B77">
        <w:rPr>
          <w:sz w:val="28"/>
          <w:szCs w:val="28"/>
        </w:rPr>
        <w:t xml:space="preserve">; </w:t>
      </w:r>
      <w:r w:rsidRPr="00654B77">
        <w:rPr>
          <w:rStyle w:val="hint"/>
          <w:sz w:val="28"/>
          <w:szCs w:val="28"/>
        </w:rPr>
        <w:t>разг.</w:t>
      </w:r>
      <w:r w:rsidRPr="00654B77">
        <w:rPr>
          <w:sz w:val="28"/>
          <w:szCs w:val="28"/>
        </w:rPr>
        <w:t xml:space="preserve">). </w:t>
      </w:r>
      <w:r w:rsidRPr="00654B77">
        <w:rPr>
          <w:rStyle w:val="a9"/>
          <w:rFonts w:eastAsiaTheme="majorEastAsia"/>
          <w:sz w:val="28"/>
          <w:szCs w:val="28"/>
        </w:rPr>
        <w:t xml:space="preserve">Сделать много добра людям. Поминать </w:t>
      </w:r>
      <w:proofErr w:type="spellStart"/>
      <w:r w:rsidRPr="00654B77">
        <w:rPr>
          <w:rStyle w:val="a9"/>
          <w:rFonts w:eastAsiaTheme="majorEastAsia"/>
          <w:sz w:val="28"/>
          <w:szCs w:val="28"/>
        </w:rPr>
        <w:t>~</w:t>
      </w:r>
      <w:proofErr w:type="gramStart"/>
      <w:r w:rsidRPr="00654B77">
        <w:rPr>
          <w:rStyle w:val="a9"/>
          <w:rFonts w:eastAsiaTheme="majorEastAsia"/>
          <w:sz w:val="28"/>
          <w:szCs w:val="28"/>
        </w:rPr>
        <w:t>м</w:t>
      </w:r>
      <w:proofErr w:type="spellEnd"/>
      <w:proofErr w:type="gramEnd"/>
      <w:r w:rsidRPr="00654B77">
        <w:rPr>
          <w:sz w:val="28"/>
          <w:szCs w:val="28"/>
        </w:rPr>
        <w:t xml:space="preserve"> (вспоминать с благодарностью, с хорошим чувством). </w:t>
      </w:r>
      <w:r w:rsidRPr="00654B77">
        <w:rPr>
          <w:rStyle w:val="a9"/>
          <w:rFonts w:eastAsiaTheme="majorEastAsia"/>
          <w:sz w:val="28"/>
          <w:szCs w:val="28"/>
        </w:rPr>
        <w:t>Не делай добра, не увидишь зла</w:t>
      </w:r>
      <w:r w:rsidRPr="00654B77">
        <w:rPr>
          <w:sz w:val="28"/>
          <w:szCs w:val="28"/>
        </w:rPr>
        <w:t xml:space="preserve"> (</w:t>
      </w:r>
      <w:r w:rsidRPr="00654B77">
        <w:rPr>
          <w:rStyle w:val="hint"/>
          <w:sz w:val="28"/>
          <w:szCs w:val="28"/>
        </w:rPr>
        <w:t>посл.</w:t>
      </w:r>
      <w:r w:rsidRPr="00654B77">
        <w:rPr>
          <w:sz w:val="28"/>
          <w:szCs w:val="28"/>
        </w:rPr>
        <w:t xml:space="preserve">). </w:t>
      </w:r>
      <w:r>
        <w:rPr>
          <w:rStyle w:val="a9"/>
          <w:rFonts w:eastAsiaTheme="majorEastAsia"/>
          <w:sz w:val="28"/>
          <w:szCs w:val="28"/>
        </w:rPr>
        <w:t xml:space="preserve">Добро </w:t>
      </w:r>
      <w:r w:rsidRPr="00654B77">
        <w:rPr>
          <w:rStyle w:val="a9"/>
          <w:rFonts w:eastAsiaTheme="majorEastAsia"/>
          <w:sz w:val="28"/>
          <w:szCs w:val="28"/>
        </w:rPr>
        <w:t xml:space="preserve"> должно быть с кулаками</w:t>
      </w:r>
      <w:r w:rsidRPr="00654B77">
        <w:rPr>
          <w:sz w:val="28"/>
          <w:szCs w:val="28"/>
        </w:rPr>
        <w:t xml:space="preserve"> (афоризм).</w:t>
      </w:r>
    </w:p>
    <w:p w:rsidR="00AC6729" w:rsidRPr="00654B77" w:rsidRDefault="00AC6729" w:rsidP="00AC6729">
      <w:pPr>
        <w:pStyle w:val="par1"/>
        <w:spacing w:before="0" w:beforeAutospacing="0" w:after="0" w:afterAutospacing="0"/>
        <w:jc w:val="both"/>
        <w:rPr>
          <w:sz w:val="28"/>
          <w:szCs w:val="28"/>
        </w:rPr>
      </w:pPr>
      <w:r w:rsidRPr="00654B77">
        <w:rPr>
          <w:rStyle w:val="a8"/>
          <w:sz w:val="28"/>
          <w:szCs w:val="28"/>
        </w:rPr>
        <w:t>2.</w:t>
      </w:r>
      <w:r w:rsidRPr="00654B77">
        <w:rPr>
          <w:sz w:val="28"/>
          <w:szCs w:val="28"/>
        </w:rPr>
        <w:t xml:space="preserve"> Имущество, вещи (</w:t>
      </w:r>
      <w:r w:rsidRPr="00654B77">
        <w:rPr>
          <w:rStyle w:val="hint"/>
          <w:sz w:val="28"/>
          <w:szCs w:val="28"/>
        </w:rPr>
        <w:t>разг.</w:t>
      </w:r>
      <w:r w:rsidRPr="00654B77">
        <w:rPr>
          <w:sz w:val="28"/>
          <w:szCs w:val="28"/>
        </w:rPr>
        <w:t xml:space="preserve">). </w:t>
      </w:r>
      <w:r w:rsidRPr="00654B77">
        <w:rPr>
          <w:rStyle w:val="a9"/>
          <w:rFonts w:eastAsiaTheme="majorEastAsia"/>
          <w:sz w:val="28"/>
          <w:szCs w:val="28"/>
        </w:rPr>
        <w:t>Чужое д</w:t>
      </w:r>
      <w:r>
        <w:rPr>
          <w:rStyle w:val="a9"/>
          <w:rFonts w:eastAsiaTheme="majorEastAsia"/>
          <w:sz w:val="28"/>
          <w:szCs w:val="28"/>
        </w:rPr>
        <w:t>обро</w:t>
      </w:r>
      <w:r w:rsidRPr="00654B77">
        <w:rPr>
          <w:rStyle w:val="a9"/>
          <w:rFonts w:eastAsiaTheme="majorEastAsia"/>
          <w:sz w:val="28"/>
          <w:szCs w:val="28"/>
        </w:rPr>
        <w:t>. Накопить добра.</w:t>
      </w:r>
    </w:p>
    <w:p w:rsidR="00AC6729" w:rsidRDefault="00AC6729" w:rsidP="00AC6729">
      <w:pPr>
        <w:pStyle w:val="par1"/>
        <w:spacing w:before="0" w:beforeAutospacing="0" w:after="0" w:afterAutospacing="0"/>
        <w:jc w:val="both"/>
        <w:rPr>
          <w:rStyle w:val="a9"/>
          <w:rFonts w:eastAsiaTheme="majorEastAsia"/>
          <w:sz w:val="28"/>
          <w:szCs w:val="28"/>
        </w:rPr>
      </w:pPr>
      <w:r w:rsidRPr="00654B77">
        <w:rPr>
          <w:rStyle w:val="a8"/>
          <w:sz w:val="28"/>
          <w:szCs w:val="28"/>
        </w:rPr>
        <w:t>3.</w:t>
      </w:r>
      <w:r w:rsidRPr="00654B77">
        <w:rPr>
          <w:sz w:val="28"/>
          <w:szCs w:val="28"/>
        </w:rPr>
        <w:t xml:space="preserve"> О </w:t>
      </w:r>
      <w:proofErr w:type="spellStart"/>
      <w:r w:rsidRPr="00654B77">
        <w:rPr>
          <w:sz w:val="28"/>
          <w:szCs w:val="28"/>
        </w:rPr>
        <w:t>ком-чём-н</w:t>
      </w:r>
      <w:r>
        <w:rPr>
          <w:sz w:val="28"/>
          <w:szCs w:val="28"/>
        </w:rPr>
        <w:t>ибудь</w:t>
      </w:r>
      <w:proofErr w:type="spellEnd"/>
      <w:r>
        <w:rPr>
          <w:sz w:val="28"/>
          <w:szCs w:val="28"/>
        </w:rPr>
        <w:t xml:space="preserve"> </w:t>
      </w:r>
      <w:r w:rsidRPr="00654B77">
        <w:rPr>
          <w:sz w:val="28"/>
          <w:szCs w:val="28"/>
        </w:rPr>
        <w:t xml:space="preserve"> плохом, негодном (</w:t>
      </w:r>
      <w:r w:rsidRPr="00654B77">
        <w:rPr>
          <w:rStyle w:val="hint"/>
          <w:sz w:val="28"/>
          <w:szCs w:val="28"/>
        </w:rPr>
        <w:t>разг.</w:t>
      </w:r>
      <w:r w:rsidRPr="00654B77">
        <w:rPr>
          <w:sz w:val="28"/>
          <w:szCs w:val="28"/>
        </w:rPr>
        <w:t xml:space="preserve"> </w:t>
      </w:r>
      <w:r w:rsidRPr="00654B77">
        <w:rPr>
          <w:rStyle w:val="hint"/>
          <w:sz w:val="28"/>
          <w:szCs w:val="28"/>
        </w:rPr>
        <w:t>пренебр.</w:t>
      </w:r>
      <w:r w:rsidRPr="00654B77">
        <w:rPr>
          <w:sz w:val="28"/>
          <w:szCs w:val="28"/>
        </w:rPr>
        <w:t xml:space="preserve">). </w:t>
      </w:r>
      <w:r w:rsidRPr="00654B77">
        <w:rPr>
          <w:rStyle w:val="a9"/>
          <w:rFonts w:eastAsiaTheme="majorEastAsia"/>
          <w:sz w:val="28"/>
          <w:szCs w:val="28"/>
        </w:rPr>
        <w:t>Такого добра и даром не надо.</w:t>
      </w:r>
    </w:p>
    <w:p w:rsidR="00AC6729" w:rsidRPr="00654B77" w:rsidRDefault="00AC6729" w:rsidP="00AC6729">
      <w:pPr>
        <w:pStyle w:val="par1"/>
        <w:spacing w:before="0" w:beforeAutospacing="0" w:after="0" w:afterAutospacing="0"/>
        <w:jc w:val="both"/>
        <w:rPr>
          <w:sz w:val="28"/>
          <w:szCs w:val="28"/>
        </w:rPr>
      </w:pPr>
    </w:p>
    <w:p w:rsidR="00AC6729" w:rsidRPr="00654B77" w:rsidRDefault="00AC6729" w:rsidP="00AC6729">
      <w:pPr>
        <w:pStyle w:val="par1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654B77">
        <w:rPr>
          <w:rStyle w:val="a8"/>
          <w:sz w:val="28"/>
          <w:szCs w:val="28"/>
        </w:rPr>
        <w:t>Добро пожаловать</w:t>
      </w:r>
      <w:r w:rsidRPr="00654B77">
        <w:rPr>
          <w:sz w:val="28"/>
          <w:szCs w:val="28"/>
        </w:rPr>
        <w:t xml:space="preserve"> приве</w:t>
      </w:r>
      <w:r>
        <w:rPr>
          <w:sz w:val="28"/>
          <w:szCs w:val="28"/>
        </w:rPr>
        <w:t>тствие гостю, участникам чего-нибудь</w:t>
      </w:r>
      <w:r w:rsidRPr="00654B77">
        <w:rPr>
          <w:sz w:val="28"/>
          <w:szCs w:val="28"/>
        </w:rPr>
        <w:t>, прибывающим куда-н</w:t>
      </w:r>
      <w:r>
        <w:rPr>
          <w:sz w:val="28"/>
          <w:szCs w:val="28"/>
        </w:rPr>
        <w:t>ибудь</w:t>
      </w:r>
      <w:r w:rsidRPr="00654B77">
        <w:rPr>
          <w:sz w:val="28"/>
          <w:szCs w:val="28"/>
        </w:rPr>
        <w:t xml:space="preserve">. </w:t>
      </w:r>
      <w:r w:rsidRPr="00654B77">
        <w:rPr>
          <w:rStyle w:val="a9"/>
          <w:rFonts w:eastAsiaTheme="majorEastAsia"/>
          <w:sz w:val="28"/>
          <w:szCs w:val="28"/>
        </w:rPr>
        <w:t>Добро пожаловать в наш город на фестиваль!</w:t>
      </w:r>
    </w:p>
    <w:p w:rsidR="00AC6729" w:rsidRPr="00654B77" w:rsidRDefault="00AC6729" w:rsidP="00AC6729">
      <w:pPr>
        <w:pStyle w:val="par1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54B77">
        <w:rPr>
          <w:rStyle w:val="a8"/>
          <w:sz w:val="28"/>
          <w:szCs w:val="28"/>
        </w:rPr>
        <w:t>Дать (получить) ~</w:t>
      </w:r>
      <w:r w:rsidRPr="00654B77">
        <w:rPr>
          <w:sz w:val="28"/>
          <w:szCs w:val="28"/>
        </w:rPr>
        <w:t xml:space="preserve"> </w:t>
      </w:r>
      <w:r w:rsidRPr="00654B77">
        <w:rPr>
          <w:rStyle w:val="a9"/>
          <w:rFonts w:eastAsiaTheme="majorEastAsia"/>
          <w:sz w:val="28"/>
          <w:szCs w:val="28"/>
        </w:rPr>
        <w:t>на что</w:t>
      </w:r>
      <w:r w:rsidRPr="00654B77">
        <w:rPr>
          <w:sz w:val="28"/>
          <w:szCs w:val="28"/>
        </w:rPr>
        <w:t xml:space="preserve"> (</w:t>
      </w:r>
      <w:r w:rsidRPr="00654B77">
        <w:rPr>
          <w:rStyle w:val="hint"/>
          <w:sz w:val="28"/>
          <w:szCs w:val="28"/>
        </w:rPr>
        <w:t>разг.</w:t>
      </w:r>
      <w:r w:rsidRPr="00654B77">
        <w:rPr>
          <w:sz w:val="28"/>
          <w:szCs w:val="28"/>
        </w:rPr>
        <w:t xml:space="preserve"> и </w:t>
      </w:r>
      <w:r w:rsidRPr="00654B77">
        <w:rPr>
          <w:rStyle w:val="hint"/>
          <w:sz w:val="28"/>
          <w:szCs w:val="28"/>
        </w:rPr>
        <w:t>спец.</w:t>
      </w:r>
      <w:r w:rsidRPr="00654B77">
        <w:rPr>
          <w:sz w:val="28"/>
          <w:szCs w:val="28"/>
        </w:rPr>
        <w:t>) дать (получить) разрешение, согласие.</w:t>
      </w:r>
      <w:proofErr w:type="gramEnd"/>
      <w:r w:rsidRPr="00654B77">
        <w:rPr>
          <w:sz w:val="28"/>
          <w:szCs w:val="28"/>
        </w:rPr>
        <w:t xml:space="preserve"> </w:t>
      </w:r>
      <w:r w:rsidRPr="00654B77">
        <w:rPr>
          <w:rStyle w:val="a9"/>
          <w:rFonts w:eastAsiaTheme="majorEastAsia"/>
          <w:sz w:val="28"/>
          <w:szCs w:val="28"/>
        </w:rPr>
        <w:t>Дать ~ на вылет.</w:t>
      </w:r>
      <w:r w:rsidRPr="00502AD9">
        <w:rPr>
          <w:sz w:val="28"/>
          <w:szCs w:val="28"/>
        </w:rPr>
        <w:t xml:space="preserve"> </w:t>
      </w:r>
    </w:p>
    <w:p w:rsidR="00AC6729" w:rsidRPr="00654B77" w:rsidRDefault="00AC6729" w:rsidP="00AC6729">
      <w:pPr>
        <w:pStyle w:val="par1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654B77">
        <w:rPr>
          <w:rStyle w:val="a8"/>
          <w:sz w:val="28"/>
          <w:szCs w:val="28"/>
        </w:rPr>
        <w:t xml:space="preserve">От добра </w:t>
      </w:r>
      <w:proofErr w:type="spellStart"/>
      <w:proofErr w:type="gramStart"/>
      <w:r w:rsidRPr="00654B77">
        <w:rPr>
          <w:rStyle w:val="a8"/>
          <w:sz w:val="28"/>
          <w:szCs w:val="28"/>
        </w:rPr>
        <w:t>добра</w:t>
      </w:r>
      <w:proofErr w:type="spellEnd"/>
      <w:proofErr w:type="gramEnd"/>
      <w:r w:rsidRPr="00654B77">
        <w:rPr>
          <w:rStyle w:val="a8"/>
          <w:sz w:val="28"/>
          <w:szCs w:val="28"/>
        </w:rPr>
        <w:t xml:space="preserve"> не ищут</w:t>
      </w:r>
      <w:r w:rsidRPr="00654B77">
        <w:rPr>
          <w:sz w:val="28"/>
          <w:szCs w:val="28"/>
        </w:rPr>
        <w:t xml:space="preserve"> </w:t>
      </w:r>
      <w:r w:rsidRPr="00654B77">
        <w:rPr>
          <w:rStyle w:val="hint"/>
          <w:sz w:val="28"/>
          <w:szCs w:val="28"/>
        </w:rPr>
        <w:t>посл.</w:t>
      </w:r>
      <w:r w:rsidRPr="00654B77">
        <w:rPr>
          <w:sz w:val="28"/>
          <w:szCs w:val="28"/>
        </w:rPr>
        <w:t>: нужно довольствоваться тем хорошим, что уже есть, и не искать лучшего.</w:t>
      </w:r>
    </w:p>
    <w:p w:rsidR="00AC6729" w:rsidRPr="00654B77" w:rsidRDefault="00AC6729" w:rsidP="00AC6729">
      <w:pPr>
        <w:pStyle w:val="par1"/>
        <w:spacing w:before="0" w:beforeAutospacing="0" w:after="0" w:afterAutospacing="0"/>
        <w:jc w:val="both"/>
        <w:rPr>
          <w:sz w:val="28"/>
          <w:szCs w:val="28"/>
        </w:rPr>
      </w:pPr>
      <w:r w:rsidRPr="00654B77">
        <w:rPr>
          <w:rStyle w:val="a8"/>
          <w:sz w:val="28"/>
          <w:szCs w:val="28"/>
        </w:rPr>
        <w:lastRenderedPageBreak/>
        <w:t>II. ДОБРО́</w:t>
      </w:r>
      <w:r w:rsidRPr="00654B77">
        <w:rPr>
          <w:sz w:val="28"/>
          <w:szCs w:val="28"/>
        </w:rPr>
        <w:t>, частица (</w:t>
      </w:r>
      <w:proofErr w:type="gramStart"/>
      <w:r w:rsidRPr="00654B77">
        <w:rPr>
          <w:rStyle w:val="hint"/>
          <w:sz w:val="28"/>
          <w:szCs w:val="28"/>
        </w:rPr>
        <w:t>прост</w:t>
      </w:r>
      <w:proofErr w:type="gramEnd"/>
      <w:r w:rsidRPr="00654B77">
        <w:rPr>
          <w:rStyle w:val="hint"/>
          <w:sz w:val="28"/>
          <w:szCs w:val="28"/>
        </w:rPr>
        <w:t>.</w:t>
      </w:r>
      <w:r w:rsidRPr="00654B77">
        <w:rPr>
          <w:sz w:val="28"/>
          <w:szCs w:val="28"/>
        </w:rPr>
        <w:t xml:space="preserve">). Ладно, хорошо. </w:t>
      </w:r>
      <w:r>
        <w:rPr>
          <w:rStyle w:val="a9"/>
          <w:rFonts w:eastAsiaTheme="majorEastAsia"/>
          <w:sz w:val="28"/>
          <w:szCs w:val="28"/>
        </w:rPr>
        <w:t>Добро</w:t>
      </w:r>
      <w:r w:rsidRPr="00654B77">
        <w:rPr>
          <w:rStyle w:val="a9"/>
          <w:rFonts w:eastAsiaTheme="majorEastAsia"/>
          <w:sz w:val="28"/>
          <w:szCs w:val="28"/>
        </w:rPr>
        <w:t xml:space="preserve">! </w:t>
      </w:r>
      <w:proofErr w:type="gramStart"/>
      <w:r w:rsidRPr="00654B77">
        <w:rPr>
          <w:rStyle w:val="a9"/>
          <w:rFonts w:eastAsiaTheme="majorEastAsia"/>
          <w:sz w:val="28"/>
          <w:szCs w:val="28"/>
        </w:rPr>
        <w:t>Сделаем</w:t>
      </w:r>
      <w:proofErr w:type="gramEnd"/>
      <w:r w:rsidRPr="00654B77">
        <w:rPr>
          <w:rStyle w:val="a9"/>
          <w:rFonts w:eastAsiaTheme="majorEastAsia"/>
          <w:sz w:val="28"/>
          <w:szCs w:val="28"/>
        </w:rPr>
        <w:t xml:space="preserve"> по-твоему! Потерпи ещё немножко. Д</w:t>
      </w:r>
      <w:r>
        <w:rPr>
          <w:rStyle w:val="a9"/>
          <w:rFonts w:eastAsiaTheme="majorEastAsia"/>
          <w:sz w:val="28"/>
          <w:szCs w:val="28"/>
        </w:rPr>
        <w:t>обро</w:t>
      </w:r>
      <w:r w:rsidRPr="00654B77">
        <w:rPr>
          <w:rStyle w:val="a9"/>
          <w:rFonts w:eastAsiaTheme="majorEastAsia"/>
          <w:sz w:val="28"/>
          <w:szCs w:val="28"/>
        </w:rPr>
        <w:t>.</w:t>
      </w:r>
    </w:p>
    <w:p w:rsidR="00AC6729" w:rsidRDefault="00AC6729" w:rsidP="00AC6729">
      <w:pPr>
        <w:pStyle w:val="par1"/>
        <w:spacing w:before="0" w:beforeAutospacing="0" w:after="0" w:afterAutospacing="0"/>
        <w:jc w:val="both"/>
        <w:rPr>
          <w:rStyle w:val="a9"/>
          <w:rFonts w:eastAsiaTheme="majorEastAsia"/>
          <w:sz w:val="28"/>
          <w:szCs w:val="28"/>
        </w:rPr>
      </w:pPr>
      <w:r w:rsidRPr="00654B77">
        <w:rPr>
          <w:rStyle w:val="a8"/>
          <w:sz w:val="28"/>
          <w:szCs w:val="28"/>
        </w:rPr>
        <w:t>III. ДОБРО́</w:t>
      </w:r>
      <w:proofErr w:type="gramStart"/>
      <w:r>
        <w:rPr>
          <w:sz w:val="28"/>
          <w:szCs w:val="28"/>
        </w:rPr>
        <w:t xml:space="preserve"> </w:t>
      </w:r>
      <w:r w:rsidRPr="00654B77">
        <w:rPr>
          <w:sz w:val="28"/>
          <w:szCs w:val="28"/>
        </w:rPr>
        <w:t>:</w:t>
      </w:r>
      <w:proofErr w:type="gramEnd"/>
      <w:r w:rsidRPr="00654B77">
        <w:rPr>
          <w:sz w:val="28"/>
          <w:szCs w:val="28"/>
        </w:rPr>
        <w:t xml:space="preserve"> ~ бы (б) </w:t>
      </w:r>
      <w:r w:rsidRPr="00654B77">
        <w:rPr>
          <w:rStyle w:val="a8"/>
          <w:sz w:val="28"/>
          <w:szCs w:val="28"/>
        </w:rPr>
        <w:t>ДОБРО: ~ бы (б)</w:t>
      </w:r>
      <w:r w:rsidRPr="00654B77">
        <w:rPr>
          <w:sz w:val="28"/>
          <w:szCs w:val="28"/>
        </w:rPr>
        <w:t xml:space="preserve"> (</w:t>
      </w:r>
      <w:r w:rsidRPr="00654B77">
        <w:rPr>
          <w:rStyle w:val="hint"/>
          <w:sz w:val="28"/>
          <w:szCs w:val="28"/>
        </w:rPr>
        <w:t>разг.</w:t>
      </w:r>
      <w:r w:rsidRPr="00654B77">
        <w:rPr>
          <w:sz w:val="28"/>
          <w:szCs w:val="28"/>
        </w:rPr>
        <w:t xml:space="preserve">) 1) </w:t>
      </w:r>
      <w:r w:rsidRPr="00654B77">
        <w:rPr>
          <w:rStyle w:val="a9"/>
          <w:rFonts w:eastAsiaTheme="majorEastAsia"/>
          <w:sz w:val="28"/>
          <w:szCs w:val="28"/>
        </w:rPr>
        <w:t>союз,</w:t>
      </w:r>
      <w:r w:rsidRPr="00654B77">
        <w:rPr>
          <w:sz w:val="28"/>
          <w:szCs w:val="28"/>
        </w:rPr>
        <w:t xml:space="preserve"> пускай бы ещё; допустим, что... но (с оттенком неодобрения). </w:t>
      </w:r>
      <w:r w:rsidRPr="00654B77">
        <w:rPr>
          <w:rStyle w:val="a9"/>
          <w:rFonts w:eastAsiaTheme="majorEastAsia"/>
          <w:sz w:val="28"/>
          <w:szCs w:val="28"/>
        </w:rPr>
        <w:t>Добро бы сам делал, а то всё на других переложил;</w:t>
      </w:r>
      <w:r w:rsidRPr="00654B77">
        <w:rPr>
          <w:sz w:val="28"/>
          <w:szCs w:val="28"/>
        </w:rPr>
        <w:t xml:space="preserve"> 2) частица, выражает неодобрение, ироническую оценку при допущении чего-н</w:t>
      </w:r>
      <w:r>
        <w:rPr>
          <w:sz w:val="28"/>
          <w:szCs w:val="28"/>
        </w:rPr>
        <w:t>ибудь</w:t>
      </w:r>
      <w:proofErr w:type="gramStart"/>
      <w:r w:rsidRPr="00654B77">
        <w:rPr>
          <w:sz w:val="28"/>
          <w:szCs w:val="28"/>
        </w:rPr>
        <w:t>.</w:t>
      </w:r>
      <w:proofErr w:type="gramEnd"/>
      <w:r w:rsidRPr="00654B77">
        <w:rPr>
          <w:sz w:val="28"/>
          <w:szCs w:val="28"/>
        </w:rPr>
        <w:t xml:space="preserve"> </w:t>
      </w:r>
      <w:proofErr w:type="gramStart"/>
      <w:r w:rsidRPr="00654B77">
        <w:rPr>
          <w:sz w:val="28"/>
          <w:szCs w:val="28"/>
        </w:rPr>
        <w:t>к</w:t>
      </w:r>
      <w:proofErr w:type="gramEnd"/>
      <w:r w:rsidRPr="00654B77">
        <w:rPr>
          <w:sz w:val="28"/>
          <w:szCs w:val="28"/>
        </w:rPr>
        <w:t xml:space="preserve">ак возможного в другой ситуации, при других обстоятельствах. </w:t>
      </w:r>
      <w:r w:rsidRPr="00654B77">
        <w:rPr>
          <w:rStyle w:val="a9"/>
          <w:rFonts w:eastAsiaTheme="majorEastAsia"/>
          <w:sz w:val="28"/>
          <w:szCs w:val="28"/>
        </w:rPr>
        <w:t>И что он из себя строит? Добро бы важная птица!</w:t>
      </w:r>
      <w:r>
        <w:rPr>
          <w:rStyle w:val="a9"/>
          <w:rFonts w:eastAsiaTheme="majorEastAsia"/>
          <w:sz w:val="28"/>
          <w:szCs w:val="28"/>
        </w:rPr>
        <w:t xml:space="preserve"> </w:t>
      </w:r>
    </w:p>
    <w:p w:rsidR="00371FEB" w:rsidRDefault="003015B4" w:rsidP="00371FEB">
      <w:pPr>
        <w:jc w:val="right"/>
        <w:rPr>
          <w:color w:val="auto"/>
        </w:rPr>
      </w:pPr>
      <w:proofErr w:type="gramStart"/>
      <w:r>
        <w:rPr>
          <w:rFonts w:eastAsia="Times New Roman"/>
          <w:bCs/>
          <w:i/>
          <w:lang w:eastAsia="ru-RU"/>
        </w:rPr>
        <w:t>(С.И. Ожегов.</w:t>
      </w:r>
      <w:proofErr w:type="gramEnd"/>
      <w:r>
        <w:rPr>
          <w:rFonts w:eastAsia="Times New Roman"/>
          <w:bCs/>
          <w:i/>
          <w:lang w:eastAsia="ru-RU"/>
        </w:rPr>
        <w:t xml:space="preserve"> </w:t>
      </w:r>
      <w:proofErr w:type="gramStart"/>
      <w:r>
        <w:rPr>
          <w:rFonts w:eastAsia="Times New Roman"/>
          <w:bCs/>
          <w:i/>
          <w:lang w:eastAsia="ru-RU"/>
        </w:rPr>
        <w:t>Словарь русского языка)</w:t>
      </w:r>
      <w:proofErr w:type="gramEnd"/>
    </w:p>
    <w:p w:rsidR="00371FEB" w:rsidRPr="004A6019" w:rsidRDefault="00371FEB" w:rsidP="00AC6729">
      <w:pPr>
        <w:jc w:val="both"/>
        <w:rPr>
          <w:color w:val="auto"/>
        </w:rPr>
      </w:pPr>
    </w:p>
    <w:p w:rsidR="00AC6729" w:rsidRPr="003015B4" w:rsidRDefault="003554CF" w:rsidP="00AC6729">
      <w:pPr>
        <w:ind w:firstLine="708"/>
        <w:jc w:val="both"/>
        <w:rPr>
          <w:i/>
          <w:color w:val="auto"/>
        </w:rPr>
      </w:pPr>
      <w:r w:rsidRPr="00371FEB">
        <w:rPr>
          <w:b/>
          <w:i/>
          <w:color w:val="auto"/>
          <w:u w:val="single"/>
        </w:rPr>
        <w:t>ДРУЖБА</w:t>
      </w:r>
      <w:r w:rsidR="00AC6729">
        <w:rPr>
          <w:color w:val="auto"/>
        </w:rPr>
        <w:t xml:space="preserve">, </w:t>
      </w:r>
      <w:proofErr w:type="gramStart"/>
      <w:r w:rsidR="00AC6729">
        <w:rPr>
          <w:color w:val="auto"/>
        </w:rPr>
        <w:t>-</w:t>
      </w:r>
      <w:proofErr w:type="spellStart"/>
      <w:r w:rsidR="00AC6729" w:rsidRPr="003015B4">
        <w:rPr>
          <w:i/>
          <w:color w:val="auto"/>
        </w:rPr>
        <w:t>ы</w:t>
      </w:r>
      <w:proofErr w:type="spellEnd"/>
      <w:proofErr w:type="gramEnd"/>
      <w:r w:rsidR="00AC6729" w:rsidRPr="003015B4">
        <w:rPr>
          <w:i/>
          <w:color w:val="auto"/>
        </w:rPr>
        <w:t xml:space="preserve">, ж. р. </w:t>
      </w:r>
    </w:p>
    <w:p w:rsidR="00AC6729" w:rsidRPr="00296FE5" w:rsidRDefault="00AC6729" w:rsidP="00AC6729">
      <w:pPr>
        <w:ind w:firstLine="708"/>
        <w:jc w:val="both"/>
        <w:rPr>
          <w:i/>
          <w:color w:val="auto"/>
        </w:rPr>
      </w:pPr>
      <w:r w:rsidRPr="00C043F8">
        <w:rPr>
          <w:color w:val="auto"/>
        </w:rPr>
        <w:t xml:space="preserve">Близкие отношения, основанные на взаимном доверии, привязанности, общности интересов. </w:t>
      </w:r>
      <w:proofErr w:type="gramStart"/>
      <w:r>
        <w:rPr>
          <w:color w:val="auto"/>
        </w:rPr>
        <w:t>(</w:t>
      </w:r>
      <w:r w:rsidRPr="00296FE5">
        <w:rPr>
          <w:i/>
          <w:color w:val="auto"/>
        </w:rPr>
        <w:t>Давнишняя д</w:t>
      </w:r>
      <w:r>
        <w:rPr>
          <w:i/>
          <w:color w:val="auto"/>
        </w:rPr>
        <w:t>ружба.</w:t>
      </w:r>
      <w:proofErr w:type="gramEnd"/>
      <w:r>
        <w:rPr>
          <w:i/>
          <w:color w:val="auto"/>
        </w:rPr>
        <w:t xml:space="preserve"> Дружба </w:t>
      </w:r>
      <w:r w:rsidRPr="00296FE5">
        <w:rPr>
          <w:i/>
          <w:color w:val="auto"/>
        </w:rPr>
        <w:t xml:space="preserve"> одноклассников. Не в службу, а в дружбу (не по обязанности, а из дружеского расположения; </w:t>
      </w:r>
      <w:proofErr w:type="gramStart"/>
      <w:r w:rsidRPr="00296FE5">
        <w:rPr>
          <w:i/>
          <w:color w:val="auto"/>
        </w:rPr>
        <w:t>разговорное</w:t>
      </w:r>
      <w:proofErr w:type="gramEnd"/>
      <w:r w:rsidRPr="00296FE5">
        <w:rPr>
          <w:i/>
          <w:color w:val="auto"/>
        </w:rPr>
        <w:t xml:space="preserve">). </w:t>
      </w:r>
    </w:p>
    <w:p w:rsidR="003015B4" w:rsidRPr="004A6019" w:rsidRDefault="003015B4" w:rsidP="003015B4">
      <w:pPr>
        <w:jc w:val="right"/>
        <w:rPr>
          <w:color w:val="auto"/>
        </w:rPr>
      </w:pPr>
      <w:proofErr w:type="gramStart"/>
      <w:r>
        <w:rPr>
          <w:rFonts w:eastAsia="Times New Roman"/>
          <w:bCs/>
          <w:i/>
          <w:lang w:eastAsia="ru-RU"/>
        </w:rPr>
        <w:t>(С.И. Ожегов.</w:t>
      </w:r>
      <w:proofErr w:type="gramEnd"/>
      <w:r>
        <w:rPr>
          <w:rFonts w:eastAsia="Times New Roman"/>
          <w:bCs/>
          <w:i/>
          <w:lang w:eastAsia="ru-RU"/>
        </w:rPr>
        <w:t xml:space="preserve"> </w:t>
      </w:r>
      <w:proofErr w:type="gramStart"/>
      <w:r>
        <w:rPr>
          <w:rFonts w:eastAsia="Times New Roman"/>
          <w:bCs/>
          <w:i/>
          <w:lang w:eastAsia="ru-RU"/>
        </w:rPr>
        <w:t>Словарь русского языка)</w:t>
      </w:r>
      <w:proofErr w:type="gramEnd"/>
    </w:p>
    <w:p w:rsidR="00AC6729" w:rsidRPr="00296FE5" w:rsidRDefault="00AC6729" w:rsidP="00AC6729">
      <w:pPr>
        <w:jc w:val="both"/>
      </w:pPr>
    </w:p>
    <w:p w:rsidR="003554CF" w:rsidRPr="003554CF" w:rsidRDefault="003554CF" w:rsidP="008C3A37">
      <w:pPr>
        <w:pStyle w:val="a7"/>
        <w:spacing w:before="105" w:beforeAutospacing="0" w:after="105" w:afterAutospacing="0" w:line="285" w:lineRule="atLeast"/>
        <w:ind w:firstLine="708"/>
        <w:jc w:val="both"/>
        <w:rPr>
          <w:sz w:val="28"/>
          <w:szCs w:val="28"/>
        </w:rPr>
      </w:pPr>
      <w:r w:rsidRPr="00371FEB">
        <w:rPr>
          <w:rStyle w:val="a8"/>
          <w:i/>
          <w:sz w:val="28"/>
          <w:szCs w:val="28"/>
          <w:u w:val="single"/>
        </w:rPr>
        <w:t>МИЛОСЕРДИЕ</w:t>
      </w:r>
      <w:r>
        <w:rPr>
          <w:rStyle w:val="a8"/>
          <w:sz w:val="28"/>
          <w:szCs w:val="28"/>
        </w:rPr>
        <w:t xml:space="preserve">, </w:t>
      </w:r>
      <w:proofErr w:type="gramStart"/>
      <w:r w:rsidRPr="003015B4">
        <w:rPr>
          <w:i/>
          <w:sz w:val="28"/>
          <w:szCs w:val="28"/>
        </w:rPr>
        <w:t>-я</w:t>
      </w:r>
      <w:proofErr w:type="gramEnd"/>
      <w:r w:rsidRPr="003015B4">
        <w:rPr>
          <w:i/>
          <w:sz w:val="28"/>
          <w:szCs w:val="28"/>
        </w:rPr>
        <w:t>, </w:t>
      </w:r>
      <w:r w:rsidRPr="003015B4">
        <w:rPr>
          <w:i/>
          <w:iCs/>
          <w:sz w:val="28"/>
          <w:szCs w:val="28"/>
        </w:rPr>
        <w:t>ср</w:t>
      </w:r>
      <w:r w:rsidR="003015B4" w:rsidRPr="003015B4">
        <w:rPr>
          <w:i/>
          <w:iCs/>
          <w:sz w:val="28"/>
          <w:szCs w:val="28"/>
        </w:rPr>
        <w:t>.</w:t>
      </w:r>
      <w:r w:rsidRPr="003015B4">
        <w:rPr>
          <w:i/>
          <w:iCs/>
          <w:sz w:val="28"/>
          <w:szCs w:val="28"/>
        </w:rPr>
        <w:t xml:space="preserve"> р</w:t>
      </w:r>
      <w:r w:rsidR="003015B4" w:rsidRPr="003015B4">
        <w:rPr>
          <w:i/>
          <w:iCs/>
          <w:sz w:val="28"/>
          <w:szCs w:val="28"/>
        </w:rPr>
        <w:t>.</w:t>
      </w:r>
      <w:r w:rsidRPr="003554CF">
        <w:rPr>
          <w:sz w:val="28"/>
          <w:szCs w:val="28"/>
        </w:rPr>
        <w:t> </w:t>
      </w:r>
    </w:p>
    <w:p w:rsidR="003554CF" w:rsidRPr="008C3A37" w:rsidRDefault="003554CF" w:rsidP="008C3A37">
      <w:pPr>
        <w:pStyle w:val="a7"/>
        <w:spacing w:before="105" w:beforeAutospacing="0" w:after="105" w:afterAutospacing="0" w:line="285" w:lineRule="atLeast"/>
        <w:ind w:firstLine="708"/>
        <w:jc w:val="both"/>
        <w:rPr>
          <w:i/>
          <w:sz w:val="28"/>
          <w:szCs w:val="28"/>
        </w:rPr>
      </w:pPr>
      <w:r w:rsidRPr="003554CF">
        <w:rPr>
          <w:sz w:val="28"/>
          <w:szCs w:val="28"/>
        </w:rPr>
        <w:t xml:space="preserve">Готовность помочь кому-нибудь или простить кого-нибудь из сострадания, человеколюбия. </w:t>
      </w:r>
      <w:proofErr w:type="gramStart"/>
      <w:r w:rsidR="008C3A37" w:rsidRPr="008C3A37">
        <w:rPr>
          <w:i/>
          <w:sz w:val="28"/>
          <w:szCs w:val="28"/>
        </w:rPr>
        <w:t>(</w:t>
      </w:r>
      <w:r w:rsidRPr="008C3A37">
        <w:rPr>
          <w:i/>
          <w:sz w:val="28"/>
          <w:szCs w:val="28"/>
        </w:rPr>
        <w:t>Проявить м</w:t>
      </w:r>
      <w:r w:rsidR="008C3A37" w:rsidRPr="008C3A37">
        <w:rPr>
          <w:i/>
          <w:sz w:val="28"/>
          <w:szCs w:val="28"/>
        </w:rPr>
        <w:t>илосердие</w:t>
      </w:r>
      <w:r w:rsidRPr="008C3A37">
        <w:rPr>
          <w:i/>
          <w:sz w:val="28"/>
          <w:szCs w:val="28"/>
        </w:rPr>
        <w:t>.</w:t>
      </w:r>
      <w:proofErr w:type="gramEnd"/>
      <w:r w:rsidRPr="008C3A37">
        <w:rPr>
          <w:i/>
          <w:sz w:val="28"/>
          <w:szCs w:val="28"/>
        </w:rPr>
        <w:t xml:space="preserve"> Действовать без милосердия (жестоко). </w:t>
      </w:r>
      <w:proofErr w:type="gramStart"/>
      <w:r w:rsidRPr="008C3A37">
        <w:rPr>
          <w:i/>
          <w:sz w:val="28"/>
          <w:szCs w:val="28"/>
        </w:rPr>
        <w:t>Сестра милосердия - женщина, ухаживающая за больными, ранеными.</w:t>
      </w:r>
      <w:r w:rsidR="008C3A37" w:rsidRPr="008C3A37">
        <w:rPr>
          <w:i/>
          <w:sz w:val="28"/>
          <w:szCs w:val="28"/>
        </w:rPr>
        <w:t>)</w:t>
      </w:r>
      <w:proofErr w:type="gramEnd"/>
    </w:p>
    <w:p w:rsidR="003015B4" w:rsidRPr="004A6019" w:rsidRDefault="003015B4" w:rsidP="003015B4">
      <w:pPr>
        <w:jc w:val="right"/>
        <w:rPr>
          <w:color w:val="auto"/>
        </w:rPr>
      </w:pPr>
      <w:proofErr w:type="gramStart"/>
      <w:r>
        <w:rPr>
          <w:rFonts w:eastAsia="Times New Roman"/>
          <w:bCs/>
          <w:i/>
          <w:lang w:eastAsia="ru-RU"/>
        </w:rPr>
        <w:t>(С.И. Ожегов.</w:t>
      </w:r>
      <w:proofErr w:type="gramEnd"/>
      <w:r>
        <w:rPr>
          <w:rFonts w:eastAsia="Times New Roman"/>
          <w:bCs/>
          <w:i/>
          <w:lang w:eastAsia="ru-RU"/>
        </w:rPr>
        <w:t xml:space="preserve"> </w:t>
      </w:r>
      <w:proofErr w:type="gramStart"/>
      <w:r>
        <w:rPr>
          <w:rFonts w:eastAsia="Times New Roman"/>
          <w:bCs/>
          <w:i/>
          <w:lang w:eastAsia="ru-RU"/>
        </w:rPr>
        <w:t>Словарь русского языка)</w:t>
      </w:r>
      <w:proofErr w:type="gramEnd"/>
    </w:p>
    <w:p w:rsidR="00AC6729" w:rsidRPr="003554CF" w:rsidRDefault="00AC6729" w:rsidP="00AC6729">
      <w:pPr>
        <w:jc w:val="both"/>
        <w:rPr>
          <w:color w:val="auto"/>
        </w:rPr>
      </w:pPr>
    </w:p>
    <w:p w:rsidR="008C3A37" w:rsidRPr="008C3A37" w:rsidRDefault="008C3A37" w:rsidP="008C3A37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71FEB">
        <w:rPr>
          <w:b/>
          <w:i/>
          <w:sz w:val="28"/>
          <w:szCs w:val="28"/>
          <w:u w:val="single"/>
        </w:rPr>
        <w:t>СЕМЬЯ</w:t>
      </w:r>
      <w:r w:rsidRPr="003015B4">
        <w:rPr>
          <w:i/>
          <w:sz w:val="28"/>
          <w:szCs w:val="28"/>
        </w:rPr>
        <w:t xml:space="preserve">, </w:t>
      </w:r>
      <w:proofErr w:type="gramStart"/>
      <w:r w:rsidRPr="003015B4">
        <w:rPr>
          <w:i/>
          <w:sz w:val="28"/>
          <w:szCs w:val="28"/>
        </w:rPr>
        <w:t>-и</w:t>
      </w:r>
      <w:proofErr w:type="gramEnd"/>
      <w:r w:rsidRPr="003015B4">
        <w:rPr>
          <w:i/>
          <w:sz w:val="28"/>
          <w:szCs w:val="28"/>
        </w:rPr>
        <w:t>,</w:t>
      </w:r>
      <w:r w:rsidRPr="008C3A37">
        <w:rPr>
          <w:sz w:val="28"/>
          <w:szCs w:val="28"/>
        </w:rPr>
        <w:t> </w:t>
      </w:r>
      <w:r w:rsidRPr="008C3A37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ж.</w:t>
      </w:r>
      <w:r w:rsidRPr="008C3A37">
        <w:rPr>
          <w:i/>
          <w:iCs/>
          <w:sz w:val="28"/>
          <w:szCs w:val="28"/>
        </w:rPr>
        <w:t xml:space="preserve"> р</w:t>
      </w:r>
      <w:r>
        <w:rPr>
          <w:i/>
          <w:iCs/>
          <w:sz w:val="28"/>
          <w:szCs w:val="28"/>
        </w:rPr>
        <w:t>.</w:t>
      </w:r>
    </w:p>
    <w:p w:rsidR="008C3A37" w:rsidRPr="008C3A37" w:rsidRDefault="008C3A37" w:rsidP="008C3A37">
      <w:pPr>
        <w:pStyle w:val="a7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8C3A37">
        <w:rPr>
          <w:sz w:val="28"/>
          <w:szCs w:val="28"/>
        </w:rPr>
        <w:t xml:space="preserve">1. Группа живущих вместе близких родственников. </w:t>
      </w:r>
      <w:proofErr w:type="gramStart"/>
      <w:r w:rsidRPr="008C3A37">
        <w:rPr>
          <w:i/>
          <w:sz w:val="28"/>
          <w:szCs w:val="28"/>
        </w:rPr>
        <w:t xml:space="preserve">(Многодетная </w:t>
      </w:r>
      <w:proofErr w:type="spellStart"/>
      <w:r w:rsidRPr="008C3A37">
        <w:rPr>
          <w:i/>
          <w:sz w:val="28"/>
          <w:szCs w:val="28"/>
        </w:rPr>
        <w:t>сесья</w:t>
      </w:r>
      <w:proofErr w:type="spellEnd"/>
      <w:r w:rsidRPr="008C3A37">
        <w:rPr>
          <w:i/>
          <w:sz w:val="28"/>
          <w:szCs w:val="28"/>
        </w:rPr>
        <w:t>.</w:t>
      </w:r>
      <w:proofErr w:type="gramEnd"/>
      <w:r w:rsidRPr="008C3A37">
        <w:rPr>
          <w:i/>
          <w:sz w:val="28"/>
          <w:szCs w:val="28"/>
        </w:rPr>
        <w:t xml:space="preserve"> Глава семьи. Член семьи. </w:t>
      </w:r>
      <w:proofErr w:type="gramStart"/>
      <w:r w:rsidRPr="008C3A37">
        <w:rPr>
          <w:i/>
          <w:sz w:val="28"/>
          <w:szCs w:val="28"/>
        </w:rPr>
        <w:t>В семье трое детей.)</w:t>
      </w:r>
      <w:proofErr w:type="gramEnd"/>
    </w:p>
    <w:p w:rsidR="008C3A37" w:rsidRPr="008C3A37" w:rsidRDefault="008C3A37" w:rsidP="008C3A37">
      <w:pPr>
        <w:pStyle w:val="a7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8C3A37">
        <w:rPr>
          <w:sz w:val="28"/>
          <w:szCs w:val="28"/>
        </w:rPr>
        <w:t xml:space="preserve">2. </w:t>
      </w:r>
      <w:r>
        <w:rPr>
          <w:sz w:val="28"/>
          <w:szCs w:val="28"/>
        </w:rPr>
        <w:t>(</w:t>
      </w:r>
      <w:r w:rsidRPr="008C3A37">
        <w:rPr>
          <w:i/>
          <w:sz w:val="28"/>
          <w:szCs w:val="28"/>
        </w:rPr>
        <w:t>переносное значение</w:t>
      </w:r>
      <w:r>
        <w:rPr>
          <w:i/>
          <w:sz w:val="28"/>
          <w:szCs w:val="28"/>
        </w:rPr>
        <w:t>)</w:t>
      </w:r>
      <w:r w:rsidRPr="008C3A37">
        <w:rPr>
          <w:sz w:val="28"/>
          <w:szCs w:val="28"/>
        </w:rPr>
        <w:t xml:space="preserve"> Объединение людей, сплочённых общими интересами (</w:t>
      </w:r>
      <w:r w:rsidRPr="008C3A37">
        <w:rPr>
          <w:i/>
          <w:iCs/>
          <w:sz w:val="28"/>
          <w:szCs w:val="28"/>
        </w:rPr>
        <w:t>высокое</w:t>
      </w:r>
      <w:r w:rsidRPr="008C3A37">
        <w:rPr>
          <w:sz w:val="28"/>
          <w:szCs w:val="28"/>
        </w:rPr>
        <w:t xml:space="preserve">). </w:t>
      </w:r>
      <w:proofErr w:type="gramStart"/>
      <w:r w:rsidRPr="008C3A37">
        <w:rPr>
          <w:i/>
          <w:sz w:val="28"/>
          <w:szCs w:val="28"/>
        </w:rPr>
        <w:t>(Дружная школьная с</w:t>
      </w:r>
      <w:r>
        <w:rPr>
          <w:i/>
          <w:sz w:val="28"/>
          <w:szCs w:val="28"/>
        </w:rPr>
        <w:t>ем</w:t>
      </w:r>
      <w:r w:rsidRPr="008C3A37">
        <w:rPr>
          <w:i/>
          <w:sz w:val="28"/>
          <w:szCs w:val="28"/>
        </w:rPr>
        <w:t>ья.</w:t>
      </w:r>
      <w:proofErr w:type="gramEnd"/>
      <w:r w:rsidRPr="008C3A37">
        <w:rPr>
          <w:i/>
          <w:sz w:val="28"/>
          <w:szCs w:val="28"/>
        </w:rPr>
        <w:t xml:space="preserve"> </w:t>
      </w:r>
      <w:proofErr w:type="gramStart"/>
      <w:r w:rsidRPr="008C3A37">
        <w:rPr>
          <w:i/>
          <w:sz w:val="28"/>
          <w:szCs w:val="28"/>
        </w:rPr>
        <w:t>Студенческая семья.)</w:t>
      </w:r>
      <w:proofErr w:type="gramEnd"/>
    </w:p>
    <w:p w:rsidR="008C3A37" w:rsidRPr="008C3A37" w:rsidRDefault="008C3A37" w:rsidP="008C3A37">
      <w:pPr>
        <w:pStyle w:val="a7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8C3A37">
        <w:rPr>
          <w:sz w:val="28"/>
          <w:szCs w:val="28"/>
        </w:rPr>
        <w:t xml:space="preserve">3. Группа животных, птиц, состоящая из самца, самки и детёнышей, а также обособленная группа некоторых животных, растений или грибов одного вида. </w:t>
      </w:r>
      <w:proofErr w:type="gramStart"/>
      <w:r w:rsidRPr="008C3A37">
        <w:rPr>
          <w:i/>
          <w:sz w:val="28"/>
          <w:szCs w:val="28"/>
        </w:rPr>
        <w:t>(Семья медведей.</w:t>
      </w:r>
      <w:proofErr w:type="gramEnd"/>
      <w:r w:rsidRPr="008C3A37">
        <w:rPr>
          <w:i/>
          <w:sz w:val="28"/>
          <w:szCs w:val="28"/>
        </w:rPr>
        <w:t xml:space="preserve"> Пчелиная семья. Семья берёз. </w:t>
      </w:r>
      <w:proofErr w:type="gramStart"/>
      <w:r w:rsidRPr="008C3A37">
        <w:rPr>
          <w:i/>
          <w:sz w:val="28"/>
          <w:szCs w:val="28"/>
        </w:rPr>
        <w:t>Семья языков - в языкознании: группа родственных языков.)</w:t>
      </w:r>
      <w:proofErr w:type="gramEnd"/>
    </w:p>
    <w:p w:rsidR="00371FEB" w:rsidRPr="004A6019" w:rsidRDefault="008C3A37" w:rsidP="00371FEB">
      <w:pPr>
        <w:jc w:val="right"/>
        <w:rPr>
          <w:color w:val="auto"/>
        </w:rPr>
      </w:pPr>
      <w:r w:rsidRPr="008C3A37">
        <w:rPr>
          <w:color w:val="auto"/>
        </w:rPr>
        <w:t> </w:t>
      </w:r>
      <w:proofErr w:type="gramStart"/>
      <w:r w:rsidR="00371FEB">
        <w:rPr>
          <w:rFonts w:eastAsia="Times New Roman"/>
          <w:bCs/>
          <w:i/>
          <w:lang w:eastAsia="ru-RU"/>
        </w:rPr>
        <w:t>(С.И. Ожегов.</w:t>
      </w:r>
      <w:proofErr w:type="gramEnd"/>
      <w:r w:rsidR="00371FEB">
        <w:rPr>
          <w:rFonts w:eastAsia="Times New Roman"/>
          <w:bCs/>
          <w:i/>
          <w:lang w:eastAsia="ru-RU"/>
        </w:rPr>
        <w:t xml:space="preserve"> </w:t>
      </w:r>
      <w:proofErr w:type="gramStart"/>
      <w:r w:rsidR="00371FEB">
        <w:rPr>
          <w:rFonts w:eastAsia="Times New Roman"/>
          <w:bCs/>
          <w:i/>
          <w:lang w:eastAsia="ru-RU"/>
        </w:rPr>
        <w:t>Словарь русского языка)</w:t>
      </w:r>
      <w:proofErr w:type="gramEnd"/>
    </w:p>
    <w:p w:rsidR="00371FEB" w:rsidRDefault="008C3A37" w:rsidP="003015B4">
      <w:pPr>
        <w:ind w:left="708"/>
        <w:jc w:val="both"/>
        <w:outlineLvl w:val="1"/>
        <w:rPr>
          <w:rFonts w:eastAsia="Times New Roman"/>
          <w:b/>
          <w:bCs/>
          <w:i/>
          <w:color w:val="auto"/>
          <w:szCs w:val="32"/>
          <w:lang w:eastAsia="ru-RU"/>
        </w:rPr>
      </w:pPr>
      <w:r w:rsidRPr="008C3A37">
        <w:rPr>
          <w:color w:val="auto"/>
        </w:rPr>
        <w:br/>
      </w:r>
    </w:p>
    <w:p w:rsidR="003015B4" w:rsidRPr="003015B4" w:rsidRDefault="003015B4" w:rsidP="003015B4">
      <w:pPr>
        <w:ind w:left="708"/>
        <w:jc w:val="both"/>
        <w:outlineLvl w:val="1"/>
        <w:rPr>
          <w:rFonts w:eastAsia="Times New Roman"/>
          <w:i/>
          <w:color w:val="auto"/>
          <w:sz w:val="32"/>
          <w:szCs w:val="32"/>
          <w:lang w:eastAsia="ru-RU"/>
        </w:rPr>
      </w:pPr>
      <w:r w:rsidRPr="00371FEB">
        <w:rPr>
          <w:rFonts w:eastAsia="Times New Roman"/>
          <w:b/>
          <w:bCs/>
          <w:i/>
          <w:color w:val="auto"/>
          <w:szCs w:val="32"/>
          <w:u w:val="single"/>
          <w:lang w:eastAsia="ru-RU"/>
        </w:rPr>
        <w:t>ЧЕСТНОСТЬ</w:t>
      </w:r>
      <w:r w:rsidRPr="003015B4">
        <w:rPr>
          <w:rFonts w:eastAsia="Times New Roman"/>
          <w:b/>
          <w:bCs/>
          <w:color w:val="auto"/>
          <w:szCs w:val="32"/>
          <w:lang w:eastAsia="ru-RU"/>
        </w:rPr>
        <w:t xml:space="preserve">, - </w:t>
      </w:r>
      <w:r w:rsidRPr="003015B4">
        <w:rPr>
          <w:rFonts w:eastAsia="Times New Roman"/>
          <w:bCs/>
          <w:i/>
          <w:color w:val="auto"/>
          <w:szCs w:val="32"/>
          <w:lang w:eastAsia="ru-RU"/>
        </w:rPr>
        <w:t>и, ж.р.</w:t>
      </w:r>
    </w:p>
    <w:p w:rsidR="00AC6729" w:rsidRPr="003015B4" w:rsidRDefault="003015B4" w:rsidP="003015B4">
      <w:pPr>
        <w:ind w:firstLine="708"/>
        <w:jc w:val="both"/>
        <w:rPr>
          <w:color w:val="auto"/>
          <w:sz w:val="24"/>
        </w:rPr>
      </w:pPr>
      <w:r w:rsidRPr="003015B4">
        <w:rPr>
          <w:rFonts w:eastAsia="Times New Roman"/>
          <w:color w:val="auto"/>
          <w:szCs w:val="32"/>
          <w:lang w:eastAsia="ru-RU"/>
        </w:rPr>
        <w:t xml:space="preserve">Прямота, правдивость, неуклонность по совести своей и долгу, отрицание обмана и воровства, надежность в исполнении обещаний </w:t>
      </w:r>
      <w:r w:rsidRPr="003015B4">
        <w:rPr>
          <w:rFonts w:eastAsia="Times New Roman"/>
          <w:b/>
          <w:i/>
          <w:color w:val="auto"/>
          <w:szCs w:val="32"/>
          <w:lang w:eastAsia="ru-RU"/>
        </w:rPr>
        <w:t>(В. И. Даль)</w:t>
      </w:r>
      <w:r w:rsidRPr="003015B4">
        <w:rPr>
          <w:rFonts w:eastAsia="Times New Roman"/>
          <w:color w:val="auto"/>
          <w:szCs w:val="32"/>
          <w:lang w:eastAsia="ru-RU"/>
        </w:rPr>
        <w:t xml:space="preserve">. Качество, особенно ценимое коренными русскими людьми. В древнерусских наставлениях отцов своим сыновьям это качество стоит на первом месте — </w:t>
      </w:r>
      <w:r w:rsidRPr="003015B4">
        <w:rPr>
          <w:rFonts w:eastAsia="Times New Roman"/>
          <w:i/>
          <w:color w:val="auto"/>
          <w:szCs w:val="32"/>
          <w:lang w:eastAsia="ru-RU"/>
        </w:rPr>
        <w:t>«жить по совести, честно и без обмана», «честно исполнять свой долг», «лучше жить в честной бедности, чем в богатстве неправедном».</w:t>
      </w:r>
      <w:r w:rsidRPr="003015B4">
        <w:rPr>
          <w:rFonts w:eastAsia="Times New Roman"/>
          <w:color w:val="auto"/>
          <w:szCs w:val="32"/>
          <w:lang w:eastAsia="ru-RU"/>
        </w:rPr>
        <w:t xml:space="preserve"> В доказательство честности своих намерений русские целовали Честной Животворящий Крест. У русских бытовали такие выражения: </w:t>
      </w:r>
      <w:r w:rsidRPr="003015B4">
        <w:rPr>
          <w:rFonts w:eastAsia="Times New Roman"/>
          <w:i/>
          <w:color w:val="auto"/>
          <w:szCs w:val="32"/>
          <w:lang w:eastAsia="ru-RU"/>
        </w:rPr>
        <w:t>«Даю честное слово», «Честные господа», «Честные гости», «Его честно принимали и провожали с почестями», «Честная смерть (благородная, доблестная)».</w:t>
      </w:r>
    </w:p>
    <w:p w:rsidR="003015B4" w:rsidRPr="003015B4" w:rsidRDefault="00371FEB" w:rsidP="003015B4">
      <w:pPr>
        <w:jc w:val="right"/>
        <w:outlineLvl w:val="1"/>
        <w:rPr>
          <w:rFonts w:eastAsia="Times New Roman"/>
          <w:bCs/>
          <w:i/>
          <w:color w:val="auto"/>
          <w:szCs w:val="32"/>
          <w:lang w:eastAsia="ru-RU"/>
        </w:rPr>
      </w:pPr>
      <w:r>
        <w:rPr>
          <w:rFonts w:eastAsia="Times New Roman"/>
          <w:bCs/>
          <w:i/>
          <w:color w:val="auto"/>
          <w:szCs w:val="32"/>
          <w:lang w:eastAsia="ru-RU"/>
        </w:rPr>
        <w:t>(</w:t>
      </w:r>
      <w:r w:rsidR="003015B4" w:rsidRPr="003015B4">
        <w:rPr>
          <w:rFonts w:eastAsia="Times New Roman"/>
          <w:bCs/>
          <w:i/>
          <w:color w:val="auto"/>
          <w:szCs w:val="32"/>
          <w:lang w:eastAsia="ru-RU"/>
        </w:rPr>
        <w:t>Энциклопедический словарь «Святая Русь»</w:t>
      </w:r>
      <w:r>
        <w:rPr>
          <w:rFonts w:eastAsia="Times New Roman"/>
          <w:bCs/>
          <w:i/>
          <w:color w:val="auto"/>
          <w:szCs w:val="32"/>
          <w:lang w:eastAsia="ru-RU"/>
        </w:rPr>
        <w:t>)</w:t>
      </w:r>
    </w:p>
    <w:p w:rsidR="00AC6729" w:rsidRPr="003015B4" w:rsidRDefault="00AC6729" w:rsidP="008C3A37">
      <w:pPr>
        <w:jc w:val="both"/>
        <w:rPr>
          <w:color w:val="auto"/>
          <w:sz w:val="24"/>
        </w:rPr>
      </w:pPr>
    </w:p>
    <w:sectPr w:rsidR="00AC6729" w:rsidRPr="003015B4" w:rsidSect="00AB2777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25pt;height:11.25pt" o:bullet="t">
        <v:imagedata r:id="rId1" o:title="mso9"/>
      </v:shape>
    </w:pict>
  </w:numPicBullet>
  <w:abstractNum w:abstractNumId="0">
    <w:nsid w:val="11C44DFB"/>
    <w:multiLevelType w:val="hybridMultilevel"/>
    <w:tmpl w:val="7048DC72"/>
    <w:lvl w:ilvl="0" w:tplc="9836C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C6D9E"/>
    <w:multiLevelType w:val="hybridMultilevel"/>
    <w:tmpl w:val="7048DC72"/>
    <w:lvl w:ilvl="0" w:tplc="9836C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C21F7"/>
    <w:multiLevelType w:val="hybridMultilevel"/>
    <w:tmpl w:val="4F480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E371F"/>
    <w:multiLevelType w:val="hybridMultilevel"/>
    <w:tmpl w:val="CB0E5FD6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6DF92934"/>
    <w:multiLevelType w:val="multilevel"/>
    <w:tmpl w:val="FB268D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573875"/>
    <w:multiLevelType w:val="hybridMultilevel"/>
    <w:tmpl w:val="7048DC72"/>
    <w:lvl w:ilvl="0" w:tplc="9836C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E52177"/>
    <w:multiLevelType w:val="hybridMultilevel"/>
    <w:tmpl w:val="86C48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D06FA"/>
    <w:rsid w:val="00060729"/>
    <w:rsid w:val="000646C5"/>
    <w:rsid w:val="000D6619"/>
    <w:rsid w:val="001C46CF"/>
    <w:rsid w:val="00245B1A"/>
    <w:rsid w:val="003015B4"/>
    <w:rsid w:val="003554CF"/>
    <w:rsid w:val="00371FEB"/>
    <w:rsid w:val="004E704E"/>
    <w:rsid w:val="00592EEA"/>
    <w:rsid w:val="005D3B06"/>
    <w:rsid w:val="006203BB"/>
    <w:rsid w:val="00643D51"/>
    <w:rsid w:val="006925CA"/>
    <w:rsid w:val="006B7707"/>
    <w:rsid w:val="006C0E04"/>
    <w:rsid w:val="007C6359"/>
    <w:rsid w:val="007E1D7F"/>
    <w:rsid w:val="008C08A3"/>
    <w:rsid w:val="008C3A37"/>
    <w:rsid w:val="00916076"/>
    <w:rsid w:val="00917ABA"/>
    <w:rsid w:val="00982AD3"/>
    <w:rsid w:val="00A21524"/>
    <w:rsid w:val="00A2747A"/>
    <w:rsid w:val="00A932FD"/>
    <w:rsid w:val="00AB2777"/>
    <w:rsid w:val="00AC6729"/>
    <w:rsid w:val="00C72117"/>
    <w:rsid w:val="00CA5BCC"/>
    <w:rsid w:val="00CB7F58"/>
    <w:rsid w:val="00CD06FA"/>
    <w:rsid w:val="00E44120"/>
    <w:rsid w:val="00F35E53"/>
    <w:rsid w:val="00F82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262626" w:themeColor="text1" w:themeTint="D9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4"/>
  </w:style>
  <w:style w:type="paragraph" w:styleId="1">
    <w:name w:val="heading 1"/>
    <w:basedOn w:val="a"/>
    <w:next w:val="a"/>
    <w:link w:val="10"/>
    <w:uiPriority w:val="9"/>
    <w:qFormat/>
    <w:rsid w:val="00AC67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6FA"/>
    <w:pPr>
      <w:ind w:left="720"/>
      <w:contextualSpacing/>
    </w:pPr>
  </w:style>
  <w:style w:type="table" w:styleId="a4">
    <w:name w:val="Table Grid"/>
    <w:basedOn w:val="a1"/>
    <w:uiPriority w:val="59"/>
    <w:rsid w:val="00245B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60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07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643D51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C672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8">
    <w:name w:val="Strong"/>
    <w:basedOn w:val="a0"/>
    <w:uiPriority w:val="22"/>
    <w:qFormat/>
    <w:rsid w:val="00AC6729"/>
    <w:rPr>
      <w:b/>
      <w:bCs/>
    </w:rPr>
  </w:style>
  <w:style w:type="paragraph" w:customStyle="1" w:styleId="par1">
    <w:name w:val="par1"/>
    <w:basedOn w:val="a"/>
    <w:rsid w:val="00AC6729"/>
    <w:pPr>
      <w:spacing w:before="100" w:beforeAutospacing="1" w:after="100" w:afterAutospacing="1"/>
    </w:pPr>
    <w:rPr>
      <w:rFonts w:eastAsia="Times New Roman"/>
      <w:color w:val="auto"/>
      <w:sz w:val="24"/>
      <w:szCs w:val="24"/>
      <w:lang w:eastAsia="ru-RU"/>
    </w:rPr>
  </w:style>
  <w:style w:type="character" w:customStyle="1" w:styleId="hint">
    <w:name w:val="hint"/>
    <w:basedOn w:val="a0"/>
    <w:rsid w:val="00AC6729"/>
  </w:style>
  <w:style w:type="character" w:styleId="a9">
    <w:name w:val="Emphasis"/>
    <w:basedOn w:val="a0"/>
    <w:uiPriority w:val="20"/>
    <w:qFormat/>
    <w:rsid w:val="00AC67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9</Pages>
  <Words>2722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olga1</dc:creator>
  <cp:lastModifiedBy>olga1</cp:lastModifiedBy>
  <cp:revision>13</cp:revision>
  <dcterms:created xsi:type="dcterms:W3CDTF">2017-12-09T16:02:00Z</dcterms:created>
  <dcterms:modified xsi:type="dcterms:W3CDTF">2017-12-10T19:01:00Z</dcterms:modified>
</cp:coreProperties>
</file>