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3" w:rsidRPr="009164DB" w:rsidRDefault="00950043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4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164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64DB">
        <w:rPr>
          <w:rFonts w:ascii="Times New Roman" w:hAnsi="Times New Roman" w:cs="Times New Roman"/>
          <w:b/>
          <w:sz w:val="28"/>
          <w:szCs w:val="28"/>
        </w:rPr>
        <w:t>В областной Экспертный совет</w:t>
      </w:r>
    </w:p>
    <w:p w:rsidR="00950043" w:rsidRPr="009164DB" w:rsidRDefault="00950043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4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164D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164DB">
        <w:rPr>
          <w:rFonts w:ascii="Times New Roman" w:hAnsi="Times New Roman" w:cs="Times New Roman"/>
          <w:b/>
          <w:sz w:val="28"/>
          <w:szCs w:val="28"/>
        </w:rPr>
        <w:t>при ГАУ ДПОС «Смоленский областной</w:t>
      </w:r>
    </w:p>
    <w:p w:rsidR="00950043" w:rsidRPr="009164DB" w:rsidRDefault="00950043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4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164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164DB">
        <w:rPr>
          <w:rFonts w:ascii="Times New Roman" w:hAnsi="Times New Roman" w:cs="Times New Roman"/>
          <w:b/>
          <w:sz w:val="28"/>
          <w:szCs w:val="28"/>
        </w:rPr>
        <w:t>институт развития образования»</w:t>
      </w:r>
    </w:p>
    <w:p w:rsidR="00950043" w:rsidRPr="009164DB" w:rsidRDefault="00950043" w:rsidP="009500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64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заявка</w:t>
      </w:r>
    </w:p>
    <w:p w:rsidR="00950043" w:rsidRPr="009164DB" w:rsidRDefault="009164DB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4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50043" w:rsidRPr="009164DB">
        <w:rPr>
          <w:rFonts w:ascii="Times New Roman" w:hAnsi="Times New Roman" w:cs="Times New Roman"/>
          <w:b/>
          <w:sz w:val="28"/>
          <w:szCs w:val="28"/>
        </w:rPr>
        <w:t>на проведение экспертизы образовательной инициативы</w:t>
      </w:r>
    </w:p>
    <w:p w:rsidR="00950043" w:rsidRPr="009164DB" w:rsidRDefault="009164DB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4D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50043" w:rsidRPr="009164DB">
        <w:rPr>
          <w:rFonts w:ascii="Times New Roman" w:hAnsi="Times New Roman" w:cs="Times New Roman"/>
          <w:b/>
          <w:sz w:val="28"/>
          <w:szCs w:val="28"/>
        </w:rPr>
        <w:t>на соискание статуса инновационной площадки</w:t>
      </w:r>
    </w:p>
    <w:p w:rsidR="00950043" w:rsidRPr="009164DB" w:rsidRDefault="00950043" w:rsidP="00950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43" w:rsidRPr="00605EBC" w:rsidRDefault="00950043" w:rsidP="009164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 xml:space="preserve">1.Наименование организации соискателя    </w:t>
      </w:r>
      <w:r w:rsidRPr="00605EBC">
        <w:rPr>
          <w:rFonts w:ascii="Times New Roman" w:hAnsi="Times New Roman" w:cs="Times New Roman"/>
          <w:b/>
          <w:sz w:val="26"/>
          <w:szCs w:val="26"/>
        </w:rPr>
        <w:t>муниципальное бюджетное образовательное учреждение средняя общеобразовательная школа №2 г. Десногорска Смоленской области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 xml:space="preserve">2.Юридический и/или фактический адреса: </w:t>
      </w:r>
      <w:r w:rsidRPr="00605EBC">
        <w:rPr>
          <w:rFonts w:ascii="Times New Roman" w:hAnsi="Times New Roman" w:cs="Times New Roman"/>
          <w:b/>
          <w:sz w:val="26"/>
          <w:szCs w:val="26"/>
        </w:rPr>
        <w:t>Смоленская область, г. Десногорск , 2 микрорайон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>3.Контактные телефоны, электронная почта, адрес официального сайта:</w:t>
      </w:r>
      <w:r w:rsidRPr="00605EBC">
        <w:rPr>
          <w:rFonts w:ascii="Times New Roman" w:hAnsi="Times New Roman" w:cs="Times New Roman"/>
          <w:b/>
          <w:sz w:val="26"/>
          <w:szCs w:val="26"/>
        </w:rPr>
        <w:t xml:space="preserve"> т.(848153)70952,</w:t>
      </w:r>
      <w:r w:rsidRPr="00605EBC">
        <w:rPr>
          <w:rFonts w:ascii="Times New Roman" w:hAnsi="Times New Roman" w:cs="Times New Roman"/>
          <w:sz w:val="26"/>
          <w:szCs w:val="26"/>
        </w:rPr>
        <w:t xml:space="preserve"> 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school</w:t>
      </w:r>
      <w:r w:rsidRPr="00605EBC">
        <w:rPr>
          <w:rFonts w:ascii="Times New Roman" w:hAnsi="Times New Roman" w:cs="Times New Roman"/>
          <w:b/>
          <w:sz w:val="26"/>
          <w:szCs w:val="26"/>
        </w:rPr>
        <w:t>2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desn</w:t>
      </w:r>
      <w:r w:rsidRPr="00605EBC">
        <w:rPr>
          <w:rFonts w:ascii="Times New Roman" w:hAnsi="Times New Roman" w:cs="Times New Roman"/>
          <w:b/>
          <w:sz w:val="26"/>
          <w:szCs w:val="26"/>
        </w:rPr>
        <w:t>@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605EBC">
        <w:rPr>
          <w:rFonts w:ascii="Times New Roman" w:hAnsi="Times New Roman" w:cs="Times New Roman"/>
          <w:b/>
          <w:sz w:val="26"/>
          <w:szCs w:val="26"/>
        </w:rPr>
        <w:t>.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>4. Тема площадки</w:t>
      </w:r>
      <w:r w:rsidRPr="00605EBC">
        <w:rPr>
          <w:rFonts w:ascii="Times New Roman" w:hAnsi="Times New Roman" w:cs="Times New Roman"/>
          <w:b/>
          <w:sz w:val="26"/>
          <w:szCs w:val="26"/>
        </w:rPr>
        <w:t>:</w:t>
      </w:r>
      <w:r w:rsidR="00605EBC" w:rsidRPr="00605EBC">
        <w:rPr>
          <w:rFonts w:ascii="Times New Roman" w:hAnsi="Times New Roman" w:cs="Times New Roman"/>
          <w:b/>
          <w:sz w:val="26"/>
          <w:szCs w:val="26"/>
        </w:rPr>
        <w:t xml:space="preserve"> «Формирование модели правомерного поведения обучающихся в процессе изучения школьных дисциплин и во внеурочной деятельности как условие успешной социализации личности</w:t>
      </w:r>
      <w:r w:rsidRPr="00605EBC">
        <w:rPr>
          <w:rFonts w:ascii="Times New Roman" w:hAnsi="Times New Roman" w:cs="Times New Roman"/>
          <w:b/>
          <w:sz w:val="26"/>
          <w:szCs w:val="26"/>
        </w:rPr>
        <w:t>».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>5. Предполагаемый вид и сроки действия площадки:</w:t>
      </w:r>
      <w:r w:rsidR="0057413A" w:rsidRPr="00605EBC">
        <w:rPr>
          <w:rFonts w:ascii="Times New Roman" w:hAnsi="Times New Roman" w:cs="Times New Roman"/>
          <w:sz w:val="26"/>
          <w:szCs w:val="26"/>
        </w:rPr>
        <w:t xml:space="preserve"> </w:t>
      </w:r>
      <w:r w:rsidRPr="00605EBC">
        <w:rPr>
          <w:rFonts w:ascii="Times New Roman" w:hAnsi="Times New Roman" w:cs="Times New Roman"/>
          <w:b/>
          <w:sz w:val="26"/>
          <w:szCs w:val="26"/>
        </w:rPr>
        <w:t>опытно-экспериментальная</w:t>
      </w:r>
      <w:r w:rsidR="0057413A" w:rsidRPr="00605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EBC">
        <w:rPr>
          <w:rFonts w:ascii="Times New Roman" w:hAnsi="Times New Roman" w:cs="Times New Roman"/>
          <w:b/>
          <w:sz w:val="26"/>
          <w:szCs w:val="26"/>
        </w:rPr>
        <w:t>площадка, с сентября 2013г. по май 2016г.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>6.</w:t>
      </w:r>
      <w:r w:rsidR="00605EBC" w:rsidRPr="00605EBC">
        <w:rPr>
          <w:rFonts w:ascii="Times New Roman" w:hAnsi="Times New Roman" w:cs="Times New Roman"/>
          <w:sz w:val="26"/>
          <w:szCs w:val="26"/>
        </w:rPr>
        <w:t xml:space="preserve"> </w:t>
      </w:r>
      <w:r w:rsidRPr="00605EBC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образовательного учреждения-соискателя статуса инновационной площадки: </w:t>
      </w:r>
      <w:r w:rsidRPr="00605EBC">
        <w:rPr>
          <w:rFonts w:ascii="Times New Roman" w:hAnsi="Times New Roman" w:cs="Times New Roman"/>
          <w:b/>
          <w:sz w:val="26"/>
          <w:szCs w:val="26"/>
        </w:rPr>
        <w:t>Крюченкова Валентина Валентиновна, директор МБОУ СОШ №2 г. Десногорска, т.(848153)70952,</w:t>
      </w:r>
      <w:r w:rsidRPr="00605EBC">
        <w:rPr>
          <w:rFonts w:ascii="Times New Roman" w:hAnsi="Times New Roman" w:cs="Times New Roman"/>
          <w:sz w:val="26"/>
          <w:szCs w:val="26"/>
        </w:rPr>
        <w:t xml:space="preserve"> 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school</w:t>
      </w:r>
      <w:r w:rsidRPr="00605EBC">
        <w:rPr>
          <w:rFonts w:ascii="Times New Roman" w:hAnsi="Times New Roman" w:cs="Times New Roman"/>
          <w:b/>
          <w:sz w:val="26"/>
          <w:szCs w:val="26"/>
        </w:rPr>
        <w:t>2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desn</w:t>
      </w:r>
      <w:r w:rsidRPr="00605EBC">
        <w:rPr>
          <w:rFonts w:ascii="Times New Roman" w:hAnsi="Times New Roman" w:cs="Times New Roman"/>
          <w:b/>
          <w:sz w:val="26"/>
          <w:szCs w:val="26"/>
        </w:rPr>
        <w:t>@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605EBC">
        <w:rPr>
          <w:rFonts w:ascii="Times New Roman" w:hAnsi="Times New Roman" w:cs="Times New Roman"/>
          <w:b/>
          <w:sz w:val="26"/>
          <w:szCs w:val="26"/>
        </w:rPr>
        <w:t>.</w:t>
      </w:r>
      <w:r w:rsidRPr="00605EBC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 xml:space="preserve"> 7. Руководитель рабочей группы по организации площадки:   </w:t>
      </w:r>
      <w:r w:rsidRPr="00605EBC">
        <w:rPr>
          <w:rFonts w:ascii="Times New Roman" w:hAnsi="Times New Roman" w:cs="Times New Roman"/>
          <w:b/>
          <w:sz w:val="26"/>
          <w:szCs w:val="26"/>
        </w:rPr>
        <w:t>Соломыкина Наталья Алексеевна, учитель истории и обществознания</w:t>
      </w:r>
      <w:r w:rsidR="008B4D77">
        <w:rPr>
          <w:rFonts w:ascii="Times New Roman" w:hAnsi="Times New Roman" w:cs="Times New Roman"/>
          <w:b/>
          <w:sz w:val="26"/>
          <w:szCs w:val="26"/>
        </w:rPr>
        <w:t>, т.8(48153)72900), 8-910-7165278.</w:t>
      </w:r>
    </w:p>
    <w:p w:rsidR="00B317CE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 xml:space="preserve">8. Члены рабочей группы по организации площадки: </w:t>
      </w:r>
      <w:r w:rsidR="00B317CE" w:rsidRPr="00605EBC">
        <w:rPr>
          <w:rFonts w:ascii="Times New Roman" w:hAnsi="Times New Roman" w:cs="Times New Roman"/>
          <w:b/>
          <w:sz w:val="26"/>
          <w:szCs w:val="26"/>
        </w:rPr>
        <w:t>Фролова Лариса Геральдовна, зам.директора по ВР, , Рожкова Тамара Дмитриевна, учитель истории и обществознания, Макарова Елена Витальевна, социальный педагог,</w:t>
      </w:r>
      <w:r w:rsidR="009164DB" w:rsidRPr="00605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17CE" w:rsidRPr="00605EBC">
        <w:rPr>
          <w:rFonts w:ascii="Times New Roman" w:hAnsi="Times New Roman" w:cs="Times New Roman"/>
          <w:b/>
          <w:sz w:val="26"/>
          <w:szCs w:val="26"/>
        </w:rPr>
        <w:t>Петрова Елена Александровна, педагог-организатор</w:t>
      </w:r>
      <w:r w:rsidR="00B317CE" w:rsidRPr="00605EBC">
        <w:rPr>
          <w:rFonts w:ascii="Times New Roman" w:hAnsi="Times New Roman" w:cs="Times New Roman"/>
          <w:sz w:val="26"/>
          <w:szCs w:val="26"/>
        </w:rPr>
        <w:t>.</w:t>
      </w:r>
    </w:p>
    <w:p w:rsidR="00950043" w:rsidRDefault="00950043" w:rsidP="009164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EBC">
        <w:rPr>
          <w:rFonts w:ascii="Times New Roman" w:hAnsi="Times New Roman" w:cs="Times New Roman"/>
          <w:b/>
          <w:sz w:val="26"/>
          <w:szCs w:val="26"/>
        </w:rPr>
        <w:t>Программа деятельности инновационной площадки прилагается.</w:t>
      </w:r>
    </w:p>
    <w:p w:rsidR="008B4D77" w:rsidRPr="008B4D77" w:rsidRDefault="008B4D77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8B4D77">
        <w:rPr>
          <w:rFonts w:ascii="Times New Roman" w:hAnsi="Times New Roman" w:cs="Times New Roman"/>
          <w:sz w:val="26"/>
          <w:szCs w:val="26"/>
        </w:rPr>
        <w:t>Подпись руководителя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 xml:space="preserve">Подпись руководителя рабочей группы по </w:t>
      </w:r>
      <w:r w:rsidR="008B4D77">
        <w:rPr>
          <w:rFonts w:ascii="Times New Roman" w:hAnsi="Times New Roman" w:cs="Times New Roman"/>
          <w:sz w:val="26"/>
          <w:szCs w:val="26"/>
        </w:rPr>
        <w:t>организации площадки_________</w:t>
      </w:r>
    </w:p>
    <w:p w:rsidR="00950043" w:rsidRPr="00605EBC" w:rsidRDefault="00950043" w:rsidP="009164DB">
      <w:pPr>
        <w:jc w:val="both"/>
        <w:rPr>
          <w:rFonts w:ascii="Times New Roman" w:hAnsi="Times New Roman" w:cs="Times New Roman"/>
          <w:sz w:val="26"/>
          <w:szCs w:val="26"/>
        </w:rPr>
      </w:pPr>
      <w:r w:rsidRPr="00605EBC">
        <w:rPr>
          <w:rFonts w:ascii="Times New Roman" w:hAnsi="Times New Roman" w:cs="Times New Roman"/>
          <w:sz w:val="26"/>
          <w:szCs w:val="26"/>
        </w:rPr>
        <w:t>Дата……..</w:t>
      </w:r>
    </w:p>
    <w:p w:rsidR="002376D0" w:rsidRPr="00605EBC" w:rsidRDefault="002376D0">
      <w:pPr>
        <w:rPr>
          <w:sz w:val="26"/>
          <w:szCs w:val="26"/>
        </w:rPr>
      </w:pPr>
    </w:p>
    <w:sectPr w:rsidR="002376D0" w:rsidRPr="00605EBC" w:rsidSect="0019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43"/>
    <w:rsid w:val="00175F10"/>
    <w:rsid w:val="002376D0"/>
    <w:rsid w:val="0057413A"/>
    <w:rsid w:val="005C214C"/>
    <w:rsid w:val="00605EBC"/>
    <w:rsid w:val="008B4D77"/>
    <w:rsid w:val="009164DB"/>
    <w:rsid w:val="00950043"/>
    <w:rsid w:val="00B317CE"/>
    <w:rsid w:val="00D2694B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 №2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Зазыкина</cp:lastModifiedBy>
  <cp:revision>2</cp:revision>
  <cp:lastPrinted>2013-06-24T06:07:00Z</cp:lastPrinted>
  <dcterms:created xsi:type="dcterms:W3CDTF">2013-08-28T05:46:00Z</dcterms:created>
  <dcterms:modified xsi:type="dcterms:W3CDTF">2013-08-28T05:46:00Z</dcterms:modified>
</cp:coreProperties>
</file>