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00" w:rsidRPr="002C1E00" w:rsidRDefault="002C1E00" w:rsidP="002C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E00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АВТОНОМНОЕ УЧРЕЖДЕНИЕ ДОПОЛНИТЕЛЬНОГО ПРОФЕССИОНАЛЬНОГО ОБРАЗОВАНИЯ </w:t>
      </w:r>
    </w:p>
    <w:p w:rsidR="002C1E00" w:rsidRPr="002C1E00" w:rsidRDefault="002C1E00" w:rsidP="002C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E00">
        <w:rPr>
          <w:rFonts w:ascii="Times New Roman" w:eastAsia="Times New Roman" w:hAnsi="Times New Roman" w:cs="Times New Roman"/>
          <w:b/>
          <w:sz w:val="24"/>
          <w:szCs w:val="24"/>
        </w:rPr>
        <w:t>(ПОВЫШЕНИЯ КВАЛИФИКАЦИИ) СПЕЦИАЛИСТОВ «СМОЛЕНСКИЙ ОБЛАСТНОЙ ИНСТИТУТ РАЗВИТИЯ ОБРАЗОВАНИЯ»</w:t>
      </w:r>
    </w:p>
    <w:p w:rsidR="00117527" w:rsidRPr="002C1E00" w:rsidRDefault="00117527" w:rsidP="00117527">
      <w:pPr>
        <w:rPr>
          <w:sz w:val="32"/>
          <w:szCs w:val="3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117"/>
        <w:gridCol w:w="5118"/>
      </w:tblGrid>
      <w:tr w:rsidR="00117527" w:rsidTr="000F3109">
        <w:tc>
          <w:tcPr>
            <w:tcW w:w="5117" w:type="dxa"/>
          </w:tcPr>
          <w:p w:rsidR="008E2704" w:rsidRPr="008E2704" w:rsidRDefault="008E2704" w:rsidP="008E2704">
            <w:pPr>
              <w:pStyle w:val="a5"/>
              <w:jc w:val="left"/>
              <w:rPr>
                <w:sz w:val="22"/>
                <w:szCs w:val="22"/>
              </w:rPr>
            </w:pPr>
            <w:r w:rsidRPr="008E2704">
              <w:rPr>
                <w:sz w:val="22"/>
                <w:szCs w:val="22"/>
              </w:rPr>
              <w:t>Рассмотрено</w:t>
            </w:r>
          </w:p>
          <w:p w:rsidR="008E2704" w:rsidRPr="008E2704" w:rsidRDefault="008E2704" w:rsidP="008E2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8E2704">
              <w:rPr>
                <w:b w:val="0"/>
                <w:sz w:val="22"/>
                <w:szCs w:val="22"/>
              </w:rPr>
              <w:t xml:space="preserve">на программно-методическом совете </w:t>
            </w:r>
          </w:p>
          <w:p w:rsidR="008E2704" w:rsidRPr="008E2704" w:rsidRDefault="008E2704" w:rsidP="008E2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8E2704">
              <w:rPr>
                <w:b w:val="0"/>
                <w:sz w:val="22"/>
                <w:szCs w:val="22"/>
              </w:rPr>
              <w:t xml:space="preserve"> «__» января 2015 года</w:t>
            </w:r>
          </w:p>
          <w:p w:rsidR="008E2704" w:rsidRPr="008E2704" w:rsidRDefault="008E2704" w:rsidP="008E2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8E2704">
              <w:rPr>
                <w:b w:val="0"/>
                <w:sz w:val="22"/>
                <w:szCs w:val="22"/>
              </w:rPr>
              <w:t>Председатель совета</w:t>
            </w:r>
          </w:p>
          <w:p w:rsidR="008E2704" w:rsidRPr="008E2704" w:rsidRDefault="008E2704" w:rsidP="008E2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8E2704">
              <w:rPr>
                <w:b w:val="0"/>
                <w:sz w:val="22"/>
                <w:szCs w:val="22"/>
              </w:rPr>
              <w:t xml:space="preserve">________ И.А. </w:t>
            </w:r>
            <w:proofErr w:type="spellStart"/>
            <w:r w:rsidRPr="008E2704">
              <w:rPr>
                <w:b w:val="0"/>
                <w:sz w:val="22"/>
                <w:szCs w:val="22"/>
              </w:rPr>
              <w:t>Дидук</w:t>
            </w:r>
            <w:proofErr w:type="spellEnd"/>
          </w:p>
          <w:p w:rsidR="00117527" w:rsidRDefault="00117527" w:rsidP="000F3109"/>
        </w:tc>
        <w:tc>
          <w:tcPr>
            <w:tcW w:w="5117" w:type="dxa"/>
          </w:tcPr>
          <w:p w:rsidR="00C47C9B" w:rsidRPr="00117527" w:rsidRDefault="00C47C9B" w:rsidP="00CF3BC6">
            <w:pPr>
              <w:ind w:left="1120" w:right="-47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Принят</w:t>
            </w:r>
            <w:proofErr w:type="gramEnd"/>
          </w:p>
          <w:p w:rsidR="00C47C9B" w:rsidRDefault="00C47C9B" w:rsidP="00CF3BC6">
            <w:pPr>
              <w:ind w:left="1120" w:right="-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Ученом совете СОИРО</w:t>
            </w:r>
          </w:p>
          <w:p w:rsidR="00C47C9B" w:rsidRDefault="00C47C9B" w:rsidP="00CF3BC6">
            <w:pPr>
              <w:ind w:left="1120" w:right="-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Ученого совета</w:t>
            </w:r>
          </w:p>
          <w:p w:rsidR="00C47C9B" w:rsidRDefault="00C47C9B" w:rsidP="00CF3BC6">
            <w:pPr>
              <w:ind w:left="1120" w:right="-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О.С. Кольцова</w:t>
            </w:r>
          </w:p>
          <w:p w:rsidR="00C47C9B" w:rsidRDefault="008E2704" w:rsidP="00CF3BC6">
            <w:pPr>
              <w:ind w:left="1120" w:right="-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января 2015</w:t>
            </w:r>
            <w:r w:rsidR="00C47C9B">
              <w:rPr>
                <w:rFonts w:ascii="Times New Roman" w:hAnsi="Times New Roman" w:cs="Times New Roman"/>
              </w:rPr>
              <w:t xml:space="preserve"> год</w:t>
            </w:r>
          </w:p>
          <w:p w:rsidR="00117527" w:rsidRDefault="00C47C9B" w:rsidP="00CF3BC6">
            <w:pPr>
              <w:ind w:left="1120" w:right="-47"/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</w:tc>
        <w:tc>
          <w:tcPr>
            <w:tcW w:w="5118" w:type="dxa"/>
          </w:tcPr>
          <w:p w:rsidR="00CF3BC6" w:rsidRDefault="00CF3BC6" w:rsidP="00CF3BC6">
            <w:pPr>
              <w:ind w:left="1390"/>
              <w:rPr>
                <w:rFonts w:ascii="Times New Roman" w:hAnsi="Times New Roman" w:cs="Times New Roman"/>
                <w:b/>
              </w:rPr>
            </w:pPr>
            <w:r w:rsidRPr="00117527">
              <w:rPr>
                <w:rFonts w:ascii="Times New Roman" w:hAnsi="Times New Roman" w:cs="Times New Roman"/>
                <w:b/>
              </w:rPr>
              <w:t>Утвержд</w:t>
            </w:r>
            <w:r>
              <w:rPr>
                <w:rFonts w:ascii="Times New Roman" w:hAnsi="Times New Roman" w:cs="Times New Roman"/>
                <w:b/>
              </w:rPr>
              <w:t>аю</w:t>
            </w:r>
          </w:p>
          <w:p w:rsidR="00CF3BC6" w:rsidRPr="00CF3BC6" w:rsidRDefault="00CF3BC6" w:rsidP="00CF3BC6">
            <w:pPr>
              <w:ind w:left="1390"/>
              <w:rPr>
                <w:rFonts w:ascii="Times New Roman" w:hAnsi="Times New Roman" w:cs="Times New Roman"/>
              </w:rPr>
            </w:pPr>
            <w:r w:rsidRPr="00CF3BC6">
              <w:rPr>
                <w:rFonts w:ascii="Times New Roman" w:hAnsi="Times New Roman" w:cs="Times New Roman"/>
              </w:rPr>
              <w:t>Ректор ГАУ ДПОС «СОИРО»</w:t>
            </w:r>
          </w:p>
          <w:p w:rsidR="00CF3BC6" w:rsidRDefault="00CF3BC6" w:rsidP="00CF3BC6">
            <w:pPr>
              <w:ind w:left="13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О.С. Кольцова</w:t>
            </w:r>
          </w:p>
          <w:p w:rsidR="00CF3BC6" w:rsidRDefault="008E2704" w:rsidP="00CF3BC6">
            <w:pPr>
              <w:ind w:left="13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января 2015</w:t>
            </w:r>
            <w:r w:rsidR="00CF3BC6">
              <w:rPr>
                <w:rFonts w:ascii="Times New Roman" w:hAnsi="Times New Roman" w:cs="Times New Roman"/>
              </w:rPr>
              <w:t xml:space="preserve"> год</w:t>
            </w:r>
          </w:p>
          <w:p w:rsidR="00117527" w:rsidRDefault="00117527" w:rsidP="00CF3BC6">
            <w:pPr>
              <w:ind w:left="1390"/>
            </w:pPr>
          </w:p>
        </w:tc>
      </w:tr>
    </w:tbl>
    <w:p w:rsidR="00117527" w:rsidRDefault="00117527" w:rsidP="00117527">
      <w:pPr>
        <w:rPr>
          <w:lang w:eastAsia="en-US"/>
        </w:rPr>
      </w:pPr>
    </w:p>
    <w:p w:rsidR="00117527" w:rsidRDefault="00117527" w:rsidP="00117527">
      <w:pPr>
        <w:rPr>
          <w:lang w:eastAsia="en-US"/>
        </w:rPr>
      </w:pPr>
    </w:p>
    <w:p w:rsidR="00117527" w:rsidRDefault="00117527" w:rsidP="00117527">
      <w:pPr>
        <w:rPr>
          <w:lang w:eastAsia="en-US"/>
        </w:rPr>
      </w:pPr>
    </w:p>
    <w:p w:rsidR="00117527" w:rsidRDefault="00117527" w:rsidP="00117527">
      <w:pPr>
        <w:rPr>
          <w:lang w:eastAsia="en-US"/>
        </w:rPr>
      </w:pPr>
    </w:p>
    <w:p w:rsidR="00117527" w:rsidRDefault="00117527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Перечень</w:t>
      </w:r>
    </w:p>
    <w:p w:rsidR="00866AB9" w:rsidRDefault="00866AB9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дополнительных профессиональных </w:t>
      </w:r>
      <w:r w:rsidR="00117527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программ </w:t>
      </w:r>
    </w:p>
    <w:p w:rsidR="00117527" w:rsidRDefault="00866AB9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(программ повышения квалификации и программ профессиональной переподготовки)</w:t>
      </w:r>
      <w:r w:rsidR="00117527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</w:t>
      </w:r>
    </w:p>
    <w:p w:rsidR="00866AB9" w:rsidRDefault="007C2229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объёмом от</w:t>
      </w:r>
      <w:r w:rsidR="008E2704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16</w:t>
      </w:r>
      <w:r w:rsidR="00866AB9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часов</w:t>
      </w:r>
    </w:p>
    <w:p w:rsidR="00117527" w:rsidRDefault="00866AB9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для </w:t>
      </w:r>
      <w:r w:rsidR="00117527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руководящих и педагогических работников, </w:t>
      </w:r>
    </w:p>
    <w:p w:rsidR="00117527" w:rsidRDefault="00117527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lang w:eastAsia="en-US"/>
        </w:rPr>
        <w:t>реализуемых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в образовательном процессе </w:t>
      </w:r>
    </w:p>
    <w:p w:rsidR="00117527" w:rsidRDefault="00866AB9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в 201</w:t>
      </w:r>
      <w:r w:rsidR="008D34F7">
        <w:rPr>
          <w:rFonts w:ascii="Times New Roman" w:hAnsi="Times New Roman" w:cs="Times New Roman"/>
          <w:b/>
          <w:sz w:val="36"/>
          <w:szCs w:val="36"/>
          <w:lang w:eastAsia="en-US"/>
        </w:rPr>
        <w:t>5</w:t>
      </w:r>
      <w:r w:rsidR="00117527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году</w:t>
      </w:r>
    </w:p>
    <w:p w:rsidR="00117527" w:rsidRDefault="00117527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117527" w:rsidRDefault="00117527" w:rsidP="00117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117527" w:rsidRDefault="00117527" w:rsidP="00117527">
      <w:pPr>
        <w:jc w:val="center"/>
        <w:rPr>
          <w:lang w:eastAsia="en-US"/>
        </w:rPr>
      </w:pPr>
    </w:p>
    <w:p w:rsidR="00117527" w:rsidRDefault="00117527" w:rsidP="00117527">
      <w:pPr>
        <w:pStyle w:val="1"/>
      </w:pPr>
    </w:p>
    <w:p w:rsidR="00117527" w:rsidRDefault="00117527" w:rsidP="00117527">
      <w:pPr>
        <w:rPr>
          <w:lang w:eastAsia="en-US"/>
        </w:rPr>
      </w:pPr>
    </w:p>
    <w:p w:rsidR="002C1E00" w:rsidRPr="002C1E00" w:rsidRDefault="002C1E00" w:rsidP="002C1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1E00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ПЕРЕЧЕНЬ ДОПОЛНИТЕЛЬНЫХ ПРОФЕССИОНАЛЬНЫХ ПРОГРАММ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br/>
      </w:r>
      <w:r w:rsidRPr="002C1E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(ПРОГРАММ ПОВЫШЕНИЯ КВАЛИФИКАЦИИ И ПРОГРАММ ПРОФЕССИОНАЛЬНОЙ ПЕРЕПОДГОТОВКИ) </w:t>
      </w:r>
    </w:p>
    <w:p w:rsidR="002C1E00" w:rsidRPr="002C1E00" w:rsidRDefault="007C2229" w:rsidP="002C1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ОБЪЁМОМ ОТ</w:t>
      </w:r>
      <w:r w:rsidR="008E270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16</w:t>
      </w:r>
      <w:r w:rsidR="002C1E00" w:rsidRPr="002C1E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ЧАСОВ</w:t>
      </w:r>
      <w:r w:rsidR="00451135">
        <w:rPr>
          <w:rFonts w:ascii="Times New Roman" w:hAnsi="Times New Roman" w:cs="Times New Roman"/>
          <w:b/>
          <w:sz w:val="24"/>
          <w:szCs w:val="24"/>
          <w:lang w:eastAsia="en-US"/>
        </w:rPr>
        <w:t>, РЕАЛИЗУЕМЫХ</w:t>
      </w:r>
      <w:r w:rsidR="002C1E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2C1E00" w:rsidRPr="002C1E00">
        <w:rPr>
          <w:rFonts w:ascii="Times New Roman" w:hAnsi="Times New Roman" w:cs="Times New Roman"/>
          <w:b/>
          <w:sz w:val="24"/>
          <w:szCs w:val="24"/>
          <w:lang w:eastAsia="en-US"/>
        </w:rPr>
        <w:t>В 201</w:t>
      </w:r>
      <w:r w:rsidR="00707A22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2C1E00" w:rsidRPr="002C1E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ГОДУ</w:t>
      </w:r>
    </w:p>
    <w:p w:rsidR="002C1E00" w:rsidRPr="002C1E00" w:rsidRDefault="002C1E00" w:rsidP="002C1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17527" w:rsidRDefault="00117527" w:rsidP="001175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3324"/>
        <w:gridCol w:w="1418"/>
      </w:tblGrid>
      <w:tr w:rsidR="00117527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527" w:rsidRPr="00B85251" w:rsidRDefault="00117527" w:rsidP="005101B3">
            <w:pPr>
              <w:jc w:val="center"/>
              <w:rPr>
                <w:rFonts w:ascii="Times New Roman" w:hAnsi="Times New Roman"/>
                <w:b/>
              </w:rPr>
            </w:pPr>
            <w:r w:rsidRPr="00B8525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527" w:rsidRPr="00B85251" w:rsidRDefault="00117527" w:rsidP="005101B3">
            <w:pPr>
              <w:jc w:val="center"/>
              <w:rPr>
                <w:rFonts w:ascii="Times New Roman" w:hAnsi="Times New Roman"/>
                <w:b/>
              </w:rPr>
            </w:pPr>
            <w:r w:rsidRPr="00B85251">
              <w:rPr>
                <w:rFonts w:ascii="Times New Roman" w:hAnsi="Times New Roman"/>
                <w:b/>
              </w:rPr>
              <w:t>Наименование образовательных программ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527" w:rsidRPr="00B85251" w:rsidRDefault="00117527" w:rsidP="00434BAF">
            <w:pPr>
              <w:jc w:val="center"/>
              <w:rPr>
                <w:rFonts w:ascii="Times New Roman" w:hAnsi="Times New Roman"/>
                <w:b/>
              </w:rPr>
            </w:pPr>
            <w:r w:rsidRPr="00B85251">
              <w:rPr>
                <w:rFonts w:ascii="Times New Roman" w:hAnsi="Times New Roman"/>
                <w:b/>
              </w:rPr>
              <w:t>Количество</w:t>
            </w:r>
          </w:p>
          <w:p w:rsidR="00117527" w:rsidRPr="00B85251" w:rsidRDefault="00117527" w:rsidP="00434BAF">
            <w:pPr>
              <w:jc w:val="center"/>
              <w:rPr>
                <w:rFonts w:ascii="Times New Roman" w:hAnsi="Times New Roman"/>
                <w:b/>
              </w:rPr>
            </w:pPr>
            <w:r w:rsidRPr="00B85251">
              <w:rPr>
                <w:rFonts w:ascii="Times New Roman" w:hAnsi="Times New Roman"/>
                <w:b/>
              </w:rPr>
              <w:t>часов</w:t>
            </w:r>
          </w:p>
        </w:tc>
      </w:tr>
      <w:tr w:rsidR="00117527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7527" w:rsidRDefault="00117527" w:rsidP="005101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527" w:rsidRPr="008E2704" w:rsidRDefault="008E2704" w:rsidP="000F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2704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управления развитием образовательных систем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7527" w:rsidRDefault="00117527" w:rsidP="00434B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2AF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F5" w:rsidRDefault="00112AF5" w:rsidP="00287968">
            <w:pPr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повышения квалификации для руководителей общеобразовательных организаций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«Развитие профессиональной компетентности руководителя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 w:rsidP="0028796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112AF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F5" w:rsidRDefault="00112AF5" w:rsidP="002879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повышения квалификации заместителей директоров общеобразовательных организаций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учебной (учебно-воспитательной) работе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«Управленческая деятельность заместителя директора в условиях реализации ФГОС общего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 w:rsidP="0028796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420E6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7521F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>повышения квалификации для</w:t>
            </w:r>
            <w:r w:rsidR="00420E60">
              <w:rPr>
                <w:rFonts w:ascii="Times New Roman" w:hAnsi="Times New Roman" w:cs="Times New Roman"/>
                <w:lang w:eastAsia="en-US"/>
              </w:rPr>
              <w:t xml:space="preserve"> вновь назначенных руководителей образовательных организаций </w:t>
            </w:r>
            <w:r w:rsidR="00420E60">
              <w:rPr>
                <w:rFonts w:ascii="Times New Roman" w:hAnsi="Times New Roman" w:cs="Times New Roman"/>
                <w:b/>
                <w:i/>
                <w:lang w:eastAsia="en-US"/>
              </w:rPr>
              <w:t>«</w:t>
            </w:r>
            <w:r w:rsidR="00420E60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Введение в должность»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112AF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F5" w:rsidRDefault="00112AF5" w:rsidP="00112AF5">
            <w:pPr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повышения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квалификации для</w:t>
            </w: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заместителей директоров общеобразовательных организаций по воспитательной работе</w:t>
            </w:r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«Профессиональная компетентность  заместителя директора по воспитательной работе  в условиях 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2AF5" w:rsidRDefault="00112AF5" w:rsidP="0028796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420E6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7521F6">
            <w:pPr>
              <w:jc w:val="both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420E60">
              <w:rPr>
                <w:rFonts w:ascii="Times New Roman" w:hAnsi="Times New Roman" w:cs="Times New Roman"/>
                <w:lang w:eastAsia="en-US"/>
              </w:rPr>
              <w:t>повышения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 квалификации для</w:t>
            </w:r>
            <w:r w:rsidR="00420E60">
              <w:rPr>
                <w:rFonts w:ascii="Times New Roman" w:hAnsi="Times New Roman" w:cs="Times New Roman"/>
                <w:lang w:eastAsia="en-US"/>
              </w:rPr>
              <w:t xml:space="preserve"> заведующих ДОО </w:t>
            </w:r>
            <w:r w:rsidR="00420E60">
              <w:rPr>
                <w:rFonts w:ascii="Times New Roman" w:hAnsi="Times New Roman" w:cs="Times New Roman"/>
                <w:b/>
                <w:i/>
                <w:lang w:eastAsia="en-US"/>
              </w:rPr>
              <w:t>«Управление ДОО в условиях стандартизации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112AF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420E6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7521F6">
            <w:pPr>
              <w:jc w:val="both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420E60">
              <w:rPr>
                <w:rFonts w:ascii="Times New Roman" w:hAnsi="Times New Roman" w:cs="Times New Roman"/>
                <w:lang w:eastAsia="en-US"/>
              </w:rPr>
              <w:t>повышения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 квалификации для</w:t>
            </w:r>
            <w:r w:rsidR="00420E60">
              <w:rPr>
                <w:rFonts w:ascii="Times New Roman" w:hAnsi="Times New Roman" w:cs="Times New Roman"/>
                <w:lang w:eastAsia="en-US"/>
              </w:rPr>
              <w:t xml:space="preserve"> зам. заведующих и старших воспитателей ДОО </w:t>
            </w:r>
            <w:r w:rsidR="00420E60">
              <w:rPr>
                <w:rFonts w:ascii="Times New Roman" w:hAnsi="Times New Roman" w:cs="Times New Roman"/>
                <w:b/>
                <w:i/>
                <w:lang w:eastAsia="en-US"/>
              </w:rPr>
              <w:t>«Научно-методическое сопровождение реализации стандартов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7521F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420E60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>квалификации для</w:t>
            </w:r>
            <w:r w:rsidR="00420E60">
              <w:rPr>
                <w:rFonts w:ascii="Times New Roman" w:eastAsia="Times New Roman" w:hAnsi="Times New Roman" w:cs="Times New Roman"/>
                <w:lang w:eastAsia="en-US"/>
              </w:rPr>
              <w:t xml:space="preserve"> кадрового резерва организаций СПО</w:t>
            </w:r>
            <w:r w:rsidR="00420E60"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</w:t>
            </w:r>
            <w:r w:rsidR="00420E60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«Научно-методическое сопровождение  реализации  стандартов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</w:t>
            </w:r>
            <w:r w:rsidR="00112AF5">
              <w:rPr>
                <w:rFonts w:ascii="Times New Roman" w:hAnsi="Times New Roman" w:cs="Times New Roman"/>
                <w:lang w:eastAsia="en-US"/>
              </w:rPr>
              <w:t>ьная профессиональная программа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«Управление дошкольной образовательной организацией в 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 xml:space="preserve">«Работаем по новым стандартам. Моделирование и проектирование  программы воспитания  и социализации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 xml:space="preserve"> в  контексте  реализации  воспитательной компоненты  ФГОС»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«Проектирование программы  развития общеобразовательной организации в условиях  реализации стандартов нового поколения»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«ФГОС среднего общего образования: нормативный и управленческий аспекты»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«Оценка качества образования в соответствии с  требованиями ФГОС нового поколения»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«Контрактная система в сфере закупок товаров, работ, услуг для обеспечения  государственных и муниципальных нужд»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14.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Дополнительная профессиональная программа </w:t>
            </w:r>
            <w:r w:rsidR="00112AF5">
              <w:rPr>
                <w:rFonts w:ascii="Times New Roman" w:hAnsi="Times New Roman" w:cs="Times New Roman"/>
                <w:lang w:eastAsia="en-US"/>
              </w:rPr>
              <w:t xml:space="preserve">повышения </w:t>
            </w:r>
            <w:r w:rsidR="00112AF5">
              <w:rPr>
                <w:rFonts w:ascii="Times New Roman" w:eastAsia="Times New Roman" w:hAnsi="Times New Roman" w:cs="Times New Roman"/>
                <w:lang w:eastAsia="en-US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«Документооборот в 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420E60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60" w:rsidRDefault="00420E6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E60" w:rsidRDefault="00420E6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420E60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420E60" w:rsidRDefault="008E2704" w:rsidP="00B8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E60">
              <w:rPr>
                <w:rFonts w:ascii="Times New Roman" w:hAnsi="Times New Roman" w:cs="Times New Roman"/>
                <w:b/>
              </w:rPr>
              <w:t>Кафедра психолого-педагогического проектирования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420E60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420E60" w:rsidRDefault="001349A5" w:rsidP="00814D8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420E60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="00814D8A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Pr="00420E60">
              <w:rPr>
                <w:rFonts w:ascii="Times New Roman" w:hAnsi="Times New Roman" w:cs="Times New Roman"/>
                <w:color w:val="000000" w:themeColor="text1"/>
              </w:rPr>
              <w:t xml:space="preserve"> педагогов-психологов </w:t>
            </w:r>
            <w:r w:rsidRPr="00814D8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«Профессиональная компетентность педагога-психолога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 w:rsidRPr="002E1BB5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«Современные образовательные технологии как условие повышения качества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Базовая ИКТ-компетентность педагога как условие реализации ФГОС»</w:t>
            </w:r>
            <w:r w:rsidRPr="00814D8A">
              <w:rPr>
                <w:rFonts w:ascii="Times New Roman" w:hAnsi="Times New Roman" w:cs="Times New Roman"/>
                <w:i/>
                <w:color w:val="000000"/>
              </w:rPr>
              <w:t xml:space="preserve"> (на базе СОИРО)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«Базовая ИКТ-компетентность педагога как условие реализации ФГОС»</w:t>
            </w:r>
            <w:r w:rsidRPr="00814D8A">
              <w:rPr>
                <w:rFonts w:ascii="Times New Roman" w:hAnsi="Times New Roman" w:cs="Times New Roman"/>
                <w:i/>
                <w:color w:val="000000"/>
              </w:rPr>
              <w:t xml:space="preserve"> (на базе ресурсных центров)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«Подготовка </w:t>
            </w:r>
            <w:r w:rsidR="0062647A" w:rsidRPr="00814D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педагогических работников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к участию в профессиональном конкурсе «Учитель года»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814D8A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«Развитие критического мышления средствами современных образовательных технологий»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36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814D8A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«Методическое сопровождение педагога в системе непрерывного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36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814D8A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>повышения квалификации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«Арт-терапия: основные принципы использования данного метода в работе педагога </w:t>
            </w:r>
            <w:r w:rsidR="006E638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-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психолога»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36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814D8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>повышения квалификации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«Современный диагностический инструментарий в работе педагога-психолога»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36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Система дистанционного обучения </w:t>
            </w:r>
            <w:proofErr w:type="spellStart"/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Moodle</w:t>
            </w:r>
            <w:proofErr w:type="spellEnd"/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. Основы работы»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36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814D8A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«Интерактивная доска как инструмент современного педагогического процесса»</w:t>
            </w:r>
            <w:r w:rsidRPr="00814D8A">
              <w:rPr>
                <w:rFonts w:ascii="Times New Roman" w:hAnsi="Times New Roman" w:cs="Times New Roman"/>
                <w:i/>
                <w:color w:val="000000"/>
              </w:rPr>
              <w:t xml:space="preserve"> (варианты для разных досок)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51">
              <w:rPr>
                <w:rFonts w:ascii="Times New Roman" w:hAnsi="Times New Roman" w:cs="Times New Roman"/>
                <w:color w:val="000000"/>
              </w:rPr>
              <w:t xml:space="preserve">Дополнительная профессиональная программа </w:t>
            </w:r>
            <w:r w:rsidR="00814D8A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814D8A">
              <w:rPr>
                <w:rFonts w:ascii="Times New Roman" w:hAnsi="Times New Roman" w:cs="Times New Roman"/>
                <w:b/>
                <w:i/>
                <w:color w:val="000000"/>
              </w:rPr>
              <w:t>«Технология «Портфолио» в системе оценивания профессиональных достижений педагога»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814D8A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814D8A">
              <w:rPr>
                <w:rFonts w:ascii="Times New Roman" w:hAnsi="Times New Roman" w:cs="Times New Roman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«Содержание и технологии работы с одаренными детьми»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«Современный урок в контексте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2E1BB5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Построение эффективной системы оценки качества образования и использования результатов оценки учебных достижений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8525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  <w:lang w:eastAsia="en-US"/>
              </w:rPr>
              <w:t>«Проектирование методической системы педагога»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BB5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2E1BB5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«Здоровьесберегающие игровые технологии в учебно-воспитательной деятельности педагога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16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B85251">
            <w:pPr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«Социально-психологический тренинг личностного роста»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16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2E1BB5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«Измерение и оценивание компетенций обучающихся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16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33415A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«Диагностика универсальных учебных действий </w:t>
            </w:r>
            <w:r w:rsidR="0033415A">
              <w:rPr>
                <w:rFonts w:ascii="Times New Roman" w:hAnsi="Times New Roman" w:cs="Times New Roman"/>
                <w:b/>
                <w:i/>
                <w:color w:val="000000"/>
              </w:rPr>
              <w:t>младших школьников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16</w:t>
            </w:r>
          </w:p>
        </w:tc>
      </w:tr>
      <w:tr w:rsidR="001349A5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B85251" w:rsidRDefault="002E1BB5" w:rsidP="002E1BB5">
            <w:pPr>
              <w:pStyle w:val="a3"/>
              <w:ind w:left="17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9A5" w:rsidRPr="00B85251" w:rsidRDefault="001349A5" w:rsidP="002E1BB5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2E1BB5" w:rsidRPr="00814D8A">
              <w:rPr>
                <w:rFonts w:ascii="Times New Roman" w:hAnsi="Times New Roman" w:cs="Times New Roman"/>
                <w:color w:val="000000" w:themeColor="text1"/>
              </w:rPr>
              <w:t>повышения квалификации</w:t>
            </w:r>
            <w:r w:rsidRPr="00B8525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E1BB5">
              <w:rPr>
                <w:rFonts w:ascii="Times New Roman" w:hAnsi="Times New Roman" w:cs="Times New Roman"/>
                <w:b/>
                <w:i/>
                <w:color w:val="000000"/>
              </w:rPr>
              <w:t>«Профилактика и психолого-педагогическая коррекция отклонений в поведении детей и подростков»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9A5" w:rsidRPr="002E1BB5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2E1BB5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251">
              <w:rPr>
                <w:rFonts w:ascii="Times New Roman" w:hAnsi="Times New Roman" w:cs="Times New Roman"/>
                <w:b/>
              </w:rPr>
              <w:t>Кафедра воспитания и социализации детей и молодежи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B85251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профессиональной  переподготовки  </w:t>
            </w:r>
            <w:r w:rsidRPr="0028796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</w:t>
            </w:r>
            <w:r w:rsidRPr="00287968">
              <w:rPr>
                <w:rFonts w:ascii="Times New Roman" w:hAnsi="Times New Roman" w:cs="Times New Roman"/>
                <w:b/>
                <w:i/>
              </w:rPr>
              <w:t>Культурология. Православная культура</w:t>
            </w:r>
            <w:r>
              <w:rPr>
                <w:rFonts w:ascii="Times New Roman" w:hAnsi="Times New Roman" w:cs="Times New Roman"/>
              </w:rPr>
              <w:t>»</w:t>
            </w:r>
            <w:r w:rsidRPr="00287968">
              <w:rPr>
                <w:rFonts w:ascii="Times New Roman" w:hAnsi="Times New Roman" w:cs="Times New Roman"/>
              </w:rPr>
              <w:t xml:space="preserve"> (2 года обучения)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250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B85251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профессиональной  переподготовки  </w:t>
            </w:r>
            <w:r w:rsidRPr="00287968">
              <w:rPr>
                <w:rFonts w:ascii="Times New Roman" w:hAnsi="Times New Roman" w:cs="Times New Roman"/>
                <w:b/>
                <w:i/>
              </w:rPr>
              <w:t>«Олигофренопедагогика»</w:t>
            </w:r>
            <w:r w:rsidRPr="00287968">
              <w:rPr>
                <w:rFonts w:ascii="Times New Roman" w:hAnsi="Times New Roman" w:cs="Times New Roman"/>
              </w:rPr>
              <w:t xml:space="preserve"> (3 года обучения)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502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B85251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профессиональной  переподготовки  </w:t>
            </w:r>
            <w:r w:rsidRPr="00287968">
              <w:rPr>
                <w:rFonts w:ascii="Times New Roman" w:hAnsi="Times New Roman" w:cs="Times New Roman"/>
                <w:b/>
                <w:i/>
              </w:rPr>
              <w:t>«Тифлопедагогика»</w:t>
            </w:r>
            <w:r w:rsidRPr="00287968">
              <w:rPr>
                <w:rFonts w:ascii="Times New Roman" w:hAnsi="Times New Roman" w:cs="Times New Roman"/>
              </w:rPr>
              <w:t xml:space="preserve"> (3 года обучения)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502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профессиональной  </w:t>
            </w:r>
            <w:r w:rsidRPr="00287968">
              <w:rPr>
                <w:rFonts w:ascii="Times New Roman" w:hAnsi="Times New Roman" w:cs="Times New Roman"/>
                <w:bCs/>
              </w:rPr>
              <w:t xml:space="preserve">переподготовки </w:t>
            </w:r>
            <w:r w:rsidRPr="00287968">
              <w:rPr>
                <w:rFonts w:ascii="Times New Roman" w:hAnsi="Times New Roman" w:cs="Times New Roman"/>
                <w:b/>
                <w:bCs/>
                <w:i/>
              </w:rPr>
              <w:t>«Дефектология»</w:t>
            </w:r>
            <w:r w:rsidRPr="00287968">
              <w:rPr>
                <w:rFonts w:ascii="Times New Roman" w:hAnsi="Times New Roman" w:cs="Times New Roman"/>
                <w:bCs/>
              </w:rPr>
              <w:t xml:space="preserve"> </w:t>
            </w:r>
            <w:r w:rsidRPr="00287968">
              <w:rPr>
                <w:rFonts w:ascii="Times New Roman" w:hAnsi="Times New Roman" w:cs="Times New Roman"/>
              </w:rPr>
              <w:t>(3 года обучения)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502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287968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учителей-логопедов </w:t>
            </w:r>
            <w:r w:rsidRPr="00287968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учителя-логопеда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</w:rPr>
              <w:t xml:space="preserve">повышения квалификации для социальных педагогов </w:t>
            </w:r>
            <w:r w:rsidRPr="00287968">
              <w:rPr>
                <w:rFonts w:ascii="Times New Roman" w:hAnsi="Times New Roman" w:cs="Times New Roman"/>
                <w:b/>
                <w:i/>
              </w:rPr>
              <w:t>«Формирование профессиональной компетентности социального педагога»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="00F77779">
              <w:rPr>
                <w:rFonts w:ascii="Times New Roman" w:hAnsi="Times New Roman" w:cs="Times New Roman"/>
              </w:rPr>
              <w:t xml:space="preserve">повышения квалификации для педагогических </w:t>
            </w:r>
            <w:r w:rsidRPr="00287968">
              <w:rPr>
                <w:rFonts w:ascii="Times New Roman" w:hAnsi="Times New Roman" w:cs="Times New Roman"/>
              </w:rPr>
              <w:t>коллективов специальных (</w:t>
            </w:r>
            <w:r w:rsidR="00266DB7">
              <w:rPr>
                <w:rFonts w:ascii="Times New Roman" w:hAnsi="Times New Roman" w:cs="Times New Roman"/>
              </w:rPr>
              <w:t xml:space="preserve">коррекционных) школ-интернатов </w:t>
            </w:r>
            <w:r w:rsidRPr="00287968">
              <w:rPr>
                <w:rFonts w:ascii="Times New Roman" w:hAnsi="Times New Roman" w:cs="Times New Roman"/>
                <w:lang w:val="en-US"/>
              </w:rPr>
              <w:t>I</w:t>
            </w:r>
            <w:r w:rsidRPr="00287968">
              <w:rPr>
                <w:rFonts w:ascii="Times New Roman" w:hAnsi="Times New Roman" w:cs="Times New Roman"/>
              </w:rPr>
              <w:t>-</w:t>
            </w:r>
            <w:r w:rsidRPr="00287968">
              <w:rPr>
                <w:rFonts w:ascii="Times New Roman" w:hAnsi="Times New Roman" w:cs="Times New Roman"/>
                <w:lang w:val="en-US"/>
              </w:rPr>
              <w:t>VIII</w:t>
            </w:r>
            <w:r w:rsidRPr="00287968">
              <w:rPr>
                <w:rFonts w:ascii="Times New Roman" w:hAnsi="Times New Roman" w:cs="Times New Roman"/>
              </w:rPr>
              <w:t xml:space="preserve"> видов</w:t>
            </w:r>
            <w:r w:rsidR="00266DB7">
              <w:rPr>
                <w:rFonts w:ascii="Times New Roman" w:hAnsi="Times New Roman" w:cs="Times New Roman"/>
              </w:rPr>
              <w:t xml:space="preserve"> </w:t>
            </w:r>
            <w:r w:rsidR="00266DB7" w:rsidRPr="00266DB7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педагога специальной (коррекционной) общеобразовательной организации в современных условиях»</w:t>
            </w:r>
            <w:r w:rsidR="00266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287968">
              <w:rPr>
                <w:rFonts w:ascii="Times New Roman" w:hAnsi="Times New Roman" w:cs="Times New Roman"/>
              </w:rPr>
              <w:t>повышения квалификаци</w:t>
            </w:r>
            <w:r w:rsidR="00F77779">
              <w:rPr>
                <w:rFonts w:ascii="Times New Roman" w:hAnsi="Times New Roman" w:cs="Times New Roman"/>
              </w:rPr>
              <w:t xml:space="preserve">и </w:t>
            </w:r>
            <w:r w:rsidRPr="00287968">
              <w:rPr>
                <w:rFonts w:ascii="Times New Roman" w:hAnsi="Times New Roman" w:cs="Times New Roman"/>
              </w:rPr>
              <w:t xml:space="preserve">для педагогов-организаторов, старших вожатых и воспитателей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педагога-организатора, старшего вожатого и воспитателя школы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="00F77779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287968">
              <w:rPr>
                <w:rFonts w:ascii="Times New Roman" w:hAnsi="Times New Roman" w:cs="Times New Roman"/>
              </w:rPr>
              <w:t xml:space="preserve">для педагогов дополнительного образования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педагога дополнительного образования в современных условиях»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F77779" w:rsidRDefault="00287968" w:rsidP="0028796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287968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F77779">
              <w:rPr>
                <w:rFonts w:ascii="Times New Roman" w:hAnsi="Times New Roman" w:cs="Times New Roman"/>
              </w:rPr>
              <w:t xml:space="preserve">для преподавателей-организаторов ОБЖ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преподавателя-организатора ОБЖ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287968">
              <w:rPr>
                <w:rFonts w:ascii="Times New Roman" w:hAnsi="Times New Roman" w:cs="Times New Roman"/>
              </w:rPr>
              <w:t xml:space="preserve">повышения </w:t>
            </w:r>
            <w:r w:rsidR="00F77779">
              <w:rPr>
                <w:rFonts w:ascii="Times New Roman" w:hAnsi="Times New Roman" w:cs="Times New Roman"/>
              </w:rPr>
              <w:t xml:space="preserve">для учителей физкультуры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физической культуры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108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F77779" w:rsidRDefault="00287968" w:rsidP="0028796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="00F77779">
              <w:rPr>
                <w:rFonts w:ascii="Times New Roman" w:hAnsi="Times New Roman" w:cs="Times New Roman"/>
              </w:rPr>
              <w:t xml:space="preserve">для </w:t>
            </w:r>
            <w:r w:rsidRPr="00287968">
              <w:rPr>
                <w:rFonts w:ascii="Times New Roman" w:hAnsi="Times New Roman" w:cs="Times New Roman"/>
              </w:rPr>
              <w:t xml:space="preserve">специалистов органов опеки и попечительства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«Особенности организации и содержание деятельности органов опеки и попечительства»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72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«Новый учебный предмет «Основы религиозных культур и светской этики (ОРКСЭ) в контексте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72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="00F77779">
              <w:rPr>
                <w:rFonts w:ascii="Times New Roman" w:hAnsi="Times New Roman" w:cs="Times New Roman"/>
              </w:rPr>
              <w:t xml:space="preserve">для преподавателей-организаторов ОБЖ </w:t>
            </w:r>
            <w:r w:rsidRPr="00F7777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«Урок О</w:t>
            </w:r>
            <w:proofErr w:type="gramStart"/>
            <w:r w:rsidRPr="00F7777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БЖ в св</w:t>
            </w:r>
            <w:proofErr w:type="gramEnd"/>
            <w:r w:rsidRPr="00F7777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ете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72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«Инновационные подходы в работе тренера в условиях модернизации системы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72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педагога дополнительного образования в современных условиях»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36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 xml:space="preserve">«Актуальные аспекты преподавания предметов ОРКСЭ и </w:t>
            </w:r>
            <w:r w:rsidRPr="00F77779">
              <w:rPr>
                <w:rFonts w:ascii="Times New Roman" w:hAnsi="Times New Roman" w:cs="Times New Roman"/>
                <w:b/>
                <w:i/>
              </w:rPr>
              <w:lastRenderedPageBreak/>
              <w:t>«История православной культуры земли Смоленской»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lastRenderedPageBreak/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«</w:t>
            </w:r>
            <w:r w:rsidRPr="00F77779">
              <w:rPr>
                <w:rFonts w:ascii="Times New Roman" w:hAnsi="Times New Roman" w:cs="Times New Roman"/>
                <w:b/>
                <w:i/>
              </w:rPr>
              <w:t>Современные интерактивные воспитательные технологии как средство формирования личностных и метапредметных результатов»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«Технология разработки программы внеурочной деятельности»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="00F77779">
              <w:rPr>
                <w:rFonts w:ascii="Times New Roman" w:hAnsi="Times New Roman" w:cs="Times New Roman"/>
              </w:rPr>
              <w:t>для учителей начальных классов</w:t>
            </w:r>
            <w:r w:rsidRPr="00287968">
              <w:rPr>
                <w:rFonts w:ascii="Times New Roman" w:hAnsi="Times New Roman" w:cs="Times New Roman"/>
              </w:rPr>
              <w:t xml:space="preserve">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«Современный урок по курсу ОРКСЭ в начальной школе»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«Профилактика безнадзорности, детской преступности, алкоголизма и наркомании»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36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="00F77779">
              <w:rPr>
                <w:rFonts w:ascii="Times New Roman" w:hAnsi="Times New Roman" w:cs="Times New Roman"/>
              </w:rPr>
              <w:t xml:space="preserve">для учителей физической культуры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«Контроль и оценка качества подготовки учащихся по предмету «Физическая культура»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87968" w:rsidP="002C3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C3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="00F77779">
              <w:rPr>
                <w:rFonts w:ascii="Times New Roman" w:hAnsi="Times New Roman" w:cs="Times New Roman"/>
              </w:rPr>
              <w:t xml:space="preserve"> повышения квалификации для учителей физической культуры</w:t>
            </w:r>
            <w:r w:rsidRPr="00287968">
              <w:rPr>
                <w:rFonts w:ascii="Times New Roman" w:hAnsi="Times New Roman" w:cs="Times New Roman"/>
              </w:rPr>
              <w:t xml:space="preserve">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«Урок физической культуры в свете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«Воспитание ответственного отношения к здоровью на уроках физической культуры и во внеурочной деятельности»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8796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="00F77779">
              <w:rPr>
                <w:rFonts w:ascii="Times New Roman" w:hAnsi="Times New Roman" w:cs="Times New Roman"/>
              </w:rPr>
              <w:t xml:space="preserve">для преподавателей-организаторов ОБЖ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«Контроль и оценка качества подготовки учащихся по предмету ОБЖ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 </w:t>
            </w:r>
            <w:r w:rsidRPr="00F77779">
              <w:rPr>
                <w:rFonts w:ascii="Times New Roman" w:hAnsi="Times New Roman" w:cs="Times New Roman"/>
                <w:b/>
                <w:bCs/>
                <w:i/>
              </w:rPr>
              <w:t>«Интегрированное и инклюзивное обучение в современном образовании»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36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F7777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F77779">
              <w:rPr>
                <w:rFonts w:ascii="Times New Roman" w:hAnsi="Times New Roman" w:cs="Times New Roman"/>
                <w:b/>
                <w:i/>
              </w:rPr>
              <w:t>«Организация обучения детей с ОВЗ в основной школе в условиях инклюзивного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18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C37E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2C37E0">
              <w:rPr>
                <w:rFonts w:ascii="Times New Roman" w:hAnsi="Times New Roman" w:cs="Times New Roman"/>
                <w:b/>
                <w:i/>
              </w:rPr>
              <w:t>«Проектирование программы деятельности творческого объединения в учреждении дополнительного образования детей»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C37E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2C37E0">
              <w:rPr>
                <w:rFonts w:ascii="Times New Roman" w:hAnsi="Times New Roman" w:cs="Times New Roman"/>
                <w:b/>
                <w:i/>
              </w:rPr>
              <w:t>«Работаем по новым стандартам. Моделирование и проектирование Программы воспитания и социализации в контексте реализации воспитательной компоненты ФГОС</w:t>
            </w:r>
            <w:r w:rsidR="002C37E0" w:rsidRPr="002C37E0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C37E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2C37E0">
              <w:rPr>
                <w:rFonts w:ascii="Times New Roman" w:hAnsi="Times New Roman" w:cs="Times New Roman"/>
                <w:b/>
                <w:i/>
                <w:iCs/>
              </w:rPr>
              <w:t>«Мониторинг результативности реализации дополнительной образовательной программы»</w:t>
            </w:r>
            <w:r w:rsidRPr="0028796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24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C37E0" w:rsidRDefault="00287968" w:rsidP="002C37E0">
            <w:pPr>
              <w:rPr>
                <w:rFonts w:ascii="Times New Roman" w:hAnsi="Times New Roman" w:cs="Times New Roman"/>
                <w:b/>
                <w:i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 </w:t>
            </w:r>
            <w:r w:rsidRPr="002C37E0">
              <w:rPr>
                <w:rFonts w:ascii="Times New Roman" w:hAnsi="Times New Roman" w:cs="Times New Roman"/>
                <w:b/>
                <w:i/>
              </w:rPr>
              <w:t>«Особенности коррекционно-педагогической работы с детьми с ограни</w:t>
            </w:r>
            <w:r w:rsidR="002C37E0">
              <w:rPr>
                <w:rFonts w:ascii="Times New Roman" w:hAnsi="Times New Roman" w:cs="Times New Roman"/>
                <w:b/>
                <w:i/>
              </w:rPr>
              <w:t>ченными возможностями здоровья»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36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C37E0" w:rsidRDefault="00287968" w:rsidP="00287968">
            <w:pPr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  </w:t>
            </w:r>
            <w:r w:rsidR="002C37E0" w:rsidRPr="00287968">
              <w:rPr>
                <w:rFonts w:ascii="Times New Roman" w:hAnsi="Times New Roman" w:cs="Times New Roman"/>
              </w:rPr>
              <w:t xml:space="preserve">для методистов и заместителей учреждений дополнительного образования детей </w:t>
            </w:r>
            <w:r w:rsidRPr="002C37E0">
              <w:rPr>
                <w:rFonts w:ascii="Times New Roman" w:hAnsi="Times New Roman" w:cs="Times New Roman"/>
                <w:b/>
                <w:i/>
              </w:rPr>
              <w:t>«Технология оценки профессиональной деятельности педагога дополнительного образования в контексте аттес</w:t>
            </w:r>
            <w:r w:rsidR="002C37E0" w:rsidRPr="002C37E0">
              <w:rPr>
                <w:rFonts w:ascii="Times New Roman" w:hAnsi="Times New Roman" w:cs="Times New Roman"/>
                <w:b/>
                <w:i/>
              </w:rPr>
              <w:t>тации»</w:t>
            </w:r>
            <w:r w:rsidR="002C37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16</w:t>
            </w:r>
          </w:p>
        </w:tc>
      </w:tr>
      <w:tr w:rsidR="00287968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Default="002C37E0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68" w:rsidRPr="00287968" w:rsidRDefault="00287968" w:rsidP="002C37E0">
            <w:pPr>
              <w:rPr>
                <w:rFonts w:ascii="Times New Roman" w:hAnsi="Times New Roman" w:cs="Times New Roman"/>
                <w:bCs/>
                <w:iCs/>
              </w:rPr>
            </w:pPr>
            <w:r w:rsidRPr="00287968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287968">
              <w:rPr>
                <w:rFonts w:ascii="Times New Roman" w:hAnsi="Times New Roman" w:cs="Times New Roman"/>
              </w:rPr>
              <w:t xml:space="preserve"> повышения квалификации</w:t>
            </w:r>
            <w:r w:rsidR="002C37E0">
              <w:rPr>
                <w:rFonts w:ascii="Times New Roman" w:hAnsi="Times New Roman" w:cs="Times New Roman"/>
              </w:rPr>
              <w:t xml:space="preserve"> </w:t>
            </w:r>
            <w:r w:rsidRPr="00287968">
              <w:rPr>
                <w:rFonts w:ascii="Times New Roman" w:hAnsi="Times New Roman" w:cs="Times New Roman"/>
              </w:rPr>
              <w:t xml:space="preserve"> </w:t>
            </w:r>
            <w:r w:rsidRPr="002C37E0">
              <w:rPr>
                <w:rFonts w:ascii="Times New Roman" w:hAnsi="Times New Roman" w:cs="Times New Roman"/>
                <w:b/>
                <w:i/>
              </w:rPr>
              <w:t>«Организация инклюзивного образования детей-инвалидов, детей с ограниченными возможностями здоровья в общеобразовательных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7968" w:rsidRPr="00287968" w:rsidRDefault="00287968" w:rsidP="00287968">
            <w:pPr>
              <w:jc w:val="center"/>
              <w:rPr>
                <w:rFonts w:ascii="Times New Roman" w:hAnsi="Times New Roman" w:cs="Times New Roman"/>
              </w:rPr>
            </w:pPr>
            <w:r w:rsidRPr="00287968">
              <w:rPr>
                <w:rFonts w:ascii="Times New Roman" w:hAnsi="Times New Roman" w:cs="Times New Roman"/>
              </w:rPr>
              <w:t>36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eastAsia="Calibri" w:hAnsi="Times New Roman" w:cs="Times New Roman"/>
                <w:b/>
              </w:rPr>
              <w:t>Кафедра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B85251">
              <w:rPr>
                <w:rFonts w:ascii="Times New Roman" w:hAnsi="Times New Roman" w:cs="Times New Roman"/>
              </w:rPr>
              <w:t xml:space="preserve"> повышения квалификации для преподавателей и мастеров </w:t>
            </w:r>
            <w:proofErr w:type="gramStart"/>
            <w:r w:rsidRPr="00B85251">
              <w:rPr>
                <w:rFonts w:ascii="Times New Roman" w:hAnsi="Times New Roman" w:cs="Times New Roman"/>
              </w:rPr>
              <w:t>п</w:t>
            </w:r>
            <w:proofErr w:type="gramEnd"/>
            <w:r w:rsidRPr="00B85251">
              <w:rPr>
                <w:rFonts w:ascii="Times New Roman" w:hAnsi="Times New Roman" w:cs="Times New Roman"/>
              </w:rPr>
              <w:t xml:space="preserve">/о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Психолого-педагогическое сопровождение образовательного процесса в профессиональных образовательных организациях</w:t>
            </w:r>
            <w:r w:rsidRPr="00B85251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>Дополнительная профессиональная программа</w:t>
            </w:r>
            <w:r w:rsidRPr="00B85251">
              <w:rPr>
                <w:rFonts w:ascii="Times New Roman" w:hAnsi="Times New Roman" w:cs="Times New Roman"/>
              </w:rPr>
              <w:t xml:space="preserve"> повышения квалификации 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«Научно-методическое обеспечение подготовки квалифицированных рабочих и специалистов»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pStyle w:val="2"/>
              <w:jc w:val="both"/>
              <w:rPr>
                <w:sz w:val="22"/>
                <w:szCs w:val="22"/>
              </w:rPr>
            </w:pPr>
            <w:r w:rsidRPr="00B85251">
              <w:rPr>
                <w:bCs/>
                <w:iCs/>
                <w:sz w:val="22"/>
                <w:szCs w:val="22"/>
              </w:rPr>
              <w:t>Дополнительная профессиональная программа</w:t>
            </w:r>
            <w:r w:rsidRPr="00B85251">
              <w:rPr>
                <w:sz w:val="22"/>
                <w:szCs w:val="22"/>
              </w:rPr>
              <w:t xml:space="preserve"> повышения квалификации </w:t>
            </w:r>
            <w:r w:rsidRPr="00B85251">
              <w:rPr>
                <w:rFonts w:eastAsia="Arial"/>
                <w:sz w:val="22"/>
                <w:szCs w:val="22"/>
              </w:rPr>
              <w:t xml:space="preserve"> </w:t>
            </w:r>
            <w:r w:rsidRPr="00B85251">
              <w:rPr>
                <w:rFonts w:eastAsia="Arial"/>
                <w:b/>
                <w:i/>
                <w:sz w:val="22"/>
                <w:szCs w:val="22"/>
              </w:rPr>
              <w:t>«Организация учебно-исследовательской и проектной деятельности в профессиональных 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pStyle w:val="2"/>
              <w:jc w:val="both"/>
              <w:rPr>
                <w:sz w:val="22"/>
                <w:szCs w:val="22"/>
              </w:rPr>
            </w:pPr>
            <w:r w:rsidRPr="00B85251">
              <w:rPr>
                <w:bCs/>
                <w:iCs/>
                <w:sz w:val="22"/>
                <w:szCs w:val="22"/>
              </w:rPr>
              <w:t>Дополнительная профессиональная программа</w:t>
            </w:r>
            <w:r w:rsidRPr="00B85251">
              <w:rPr>
                <w:sz w:val="22"/>
                <w:szCs w:val="22"/>
              </w:rPr>
              <w:t xml:space="preserve"> повышения квалифик</w:t>
            </w:r>
            <w:r w:rsidR="00494C48">
              <w:rPr>
                <w:sz w:val="22"/>
                <w:szCs w:val="22"/>
              </w:rPr>
              <w:t>ации</w:t>
            </w:r>
            <w:r w:rsidRPr="00B85251">
              <w:rPr>
                <w:sz w:val="22"/>
                <w:szCs w:val="22"/>
              </w:rPr>
              <w:t xml:space="preserve"> </w:t>
            </w:r>
            <w:r w:rsidRPr="00B85251">
              <w:rPr>
                <w:b/>
                <w:i/>
                <w:sz w:val="22"/>
                <w:szCs w:val="22"/>
              </w:rPr>
              <w:t>«Современные образовательные технологии в профессиональном образовании»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pStyle w:val="2"/>
              <w:jc w:val="both"/>
              <w:rPr>
                <w:bCs/>
                <w:iCs/>
                <w:sz w:val="22"/>
                <w:szCs w:val="22"/>
              </w:rPr>
            </w:pPr>
            <w:r w:rsidRPr="00B85251">
              <w:rPr>
                <w:bCs/>
                <w:iCs/>
                <w:sz w:val="22"/>
                <w:szCs w:val="22"/>
              </w:rPr>
              <w:t>Дополнительная профессиональная программа</w:t>
            </w:r>
            <w:r w:rsidRPr="00B85251">
              <w:rPr>
                <w:sz w:val="22"/>
                <w:szCs w:val="22"/>
              </w:rPr>
              <w:t xml:space="preserve"> повышения квалификации </w:t>
            </w:r>
            <w:r w:rsidRPr="00B85251">
              <w:rPr>
                <w:rFonts w:eastAsia="Arial"/>
                <w:b/>
                <w:i/>
                <w:sz w:val="22"/>
                <w:szCs w:val="22"/>
              </w:rPr>
              <w:t>«Организация процесса профессионального обучения в современных профессиональных образовательных учреждениях»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494C48">
            <w:pPr>
              <w:pStyle w:val="2"/>
              <w:jc w:val="both"/>
              <w:rPr>
                <w:bCs/>
                <w:iCs/>
                <w:sz w:val="22"/>
                <w:szCs w:val="22"/>
              </w:rPr>
            </w:pPr>
            <w:r w:rsidRPr="00B85251">
              <w:rPr>
                <w:bCs/>
                <w:iCs/>
                <w:sz w:val="22"/>
                <w:szCs w:val="22"/>
              </w:rPr>
              <w:t>Дополнительная профессиональная программа</w:t>
            </w:r>
            <w:r w:rsidRPr="00B85251">
              <w:rPr>
                <w:sz w:val="22"/>
                <w:szCs w:val="22"/>
              </w:rPr>
              <w:t xml:space="preserve"> повышения квалификации</w:t>
            </w:r>
            <w:r w:rsidRPr="00B85251">
              <w:rPr>
                <w:rFonts w:eastAsia="Arial"/>
                <w:sz w:val="22"/>
                <w:szCs w:val="22"/>
              </w:rPr>
              <w:t xml:space="preserve"> </w:t>
            </w:r>
            <w:r w:rsidRPr="00B85251">
              <w:rPr>
                <w:rFonts w:eastAsia="Arial"/>
                <w:b/>
                <w:i/>
                <w:sz w:val="22"/>
                <w:szCs w:val="22"/>
              </w:rPr>
              <w:t>«Психолого-педагогическое и программно-методическое обеспечение воспитательной работы в условиях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</w:t>
            </w:r>
            <w:r w:rsidR="00494C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«Современные информационные технологии в педагогической деятельности»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36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Организационно-методическое обеспечение образовательного процесса в профессиональных 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24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«Актуальные вопросы среднего профессионального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24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 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Методическое и организационно-техническое сопровождение электронной информационно-аналитической системы «Регион»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«Методическая система работы педагога»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="00494C48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Особенности организации оценивания результатов обучения в профессиональных 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Оценка эффективности деятельности профессиональной образовательной организации в соответствии с действующим законодательством»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="00494C48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</w:t>
            </w:r>
            <w:r w:rsidRPr="00B85251">
              <w:rPr>
                <w:rFonts w:ascii="Times New Roman" w:eastAsia="Arial" w:hAnsi="Times New Roman" w:cs="Times New Roman"/>
                <w:b/>
                <w:i/>
              </w:rPr>
              <w:t>Разработка и наполнение содержания сайта образовательного учреждения в соответствии с действующим законодательством»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eastAsia="Calibri" w:hAnsi="Times New Roman" w:cs="Times New Roman"/>
                <w:b/>
              </w:rPr>
              <w:t>Кафедра педагогики и методики начального образования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494C48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62647A" w:rsidP="007F0E4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начальных классов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62647A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62647A" w:rsidP="007F0E4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«Реализация требований ФГОС НОО в УМК «Гармония»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62647A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62647A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47A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47A" w:rsidRPr="00B85251" w:rsidRDefault="0062647A" w:rsidP="007F0E4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«Литературное образование младших школьников в свете реализации требований ФГОС НОО»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47A" w:rsidRPr="00B85251" w:rsidRDefault="0062647A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62647A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47A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47A" w:rsidRPr="00B85251" w:rsidRDefault="0062647A" w:rsidP="007F0E4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 xml:space="preserve">«Региональный курс «Азбука Смоленского края» в свете </w:t>
            </w:r>
            <w:r w:rsidR="00B85251" w:rsidRPr="00B85251">
              <w:rPr>
                <w:rFonts w:ascii="Times New Roman" w:hAnsi="Times New Roman" w:cs="Times New Roman"/>
                <w:b/>
                <w:i/>
              </w:rPr>
              <w:t xml:space="preserve">реализации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 xml:space="preserve">требований </w:t>
            </w:r>
            <w:r w:rsidR="00B85251" w:rsidRPr="00B85251">
              <w:rPr>
                <w:rFonts w:ascii="Times New Roman" w:hAnsi="Times New Roman" w:cs="Times New Roman"/>
                <w:b/>
                <w:i/>
              </w:rPr>
              <w:t>ФГОС НОО»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647A" w:rsidRPr="00B85251" w:rsidRDefault="00B85251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B8525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51" w:rsidRPr="00B85251" w:rsidRDefault="00B85251" w:rsidP="007F0E4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33415A">
              <w:rPr>
                <w:rFonts w:ascii="Times New Roman" w:hAnsi="Times New Roman" w:cs="Times New Roman"/>
              </w:rPr>
              <w:t xml:space="preserve">для руководителей МО учителей начальных классов </w:t>
            </w:r>
            <w:bookmarkStart w:id="0" w:name="_GoBack"/>
            <w:bookmarkEnd w:id="0"/>
            <w:r w:rsidRPr="00B85251">
              <w:rPr>
                <w:rFonts w:ascii="Times New Roman" w:hAnsi="Times New Roman" w:cs="Times New Roman"/>
                <w:b/>
                <w:i/>
              </w:rPr>
              <w:t>«Тенденции и направления развития российского образования в свете реализации ФГОС НОО»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B85251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B8525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51" w:rsidRPr="00B85251" w:rsidRDefault="00B85251" w:rsidP="007F0E4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«Математическое образование младших школьников в свете реализации требований ФГОС НОО»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B85251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B8525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7F0E4C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251" w:rsidRPr="00B85251" w:rsidRDefault="00B85251" w:rsidP="00B8525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стажировки по теме: </w:t>
            </w:r>
            <w:r w:rsidRPr="00B85251">
              <w:rPr>
                <w:rFonts w:ascii="Times New Roman" w:hAnsi="Times New Roman" w:cs="Times New Roman"/>
                <w:b/>
                <w:i/>
              </w:rPr>
              <w:t>«УМК «Начальная инновационная школа»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251" w:rsidRPr="00B85251" w:rsidRDefault="00B85251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16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eastAsia="Calibri" w:hAnsi="Times New Roman" w:cs="Times New Roman"/>
                <w:b/>
              </w:rPr>
              <w:t>Кафедра педагогики и методики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7F0E4C" w:rsidP="00B852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7F0E4C">
            <w:pPr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B8525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Дополнительная профессиональная программа повышения квалификации </w:t>
            </w:r>
            <w:r w:rsidR="007F0E4C">
              <w:rPr>
                <w:rFonts w:ascii="Times New Roman" w:hAnsi="Times New Roman" w:cs="Times New Roman"/>
                <w:bCs/>
                <w:iCs/>
                <w:lang w:eastAsia="en-US"/>
              </w:rPr>
              <w:t>для</w:t>
            </w:r>
            <w:r w:rsidRPr="00B8525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 воспитателей дошкольных образовательных организаций </w:t>
            </w:r>
            <w:r w:rsidRPr="00B85251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«Профессиональная компетентность воспитателя ДОО в условиях стандартизации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5251"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7F0E4C" w:rsidP="00B852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tabs>
                <w:tab w:val="left" w:pos="96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85251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Дополнительная профессиональная программа повышения квалификации педагогических работников дошкольных образовательных организаций </w:t>
            </w:r>
            <w:r w:rsidRPr="00B85251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«</w:t>
            </w:r>
            <w:r w:rsidRPr="00B85251">
              <w:rPr>
                <w:rFonts w:ascii="Times New Roman" w:hAnsi="Times New Roman" w:cs="Times New Roman"/>
                <w:b/>
                <w:i/>
                <w:lang w:eastAsia="en-US"/>
              </w:rPr>
              <w:t>Реализация основной образовательной программы в соответствии с ФГОС дошкольного образования</w:t>
            </w:r>
            <w:r w:rsidRPr="00B85251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85251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hAnsi="Times New Roman" w:cs="Times New Roman"/>
                <w:b/>
              </w:rPr>
              <w:t>Кафедра методики преподавания предметов гуманитарного цикла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B8525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музыки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музыки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B8525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</w:t>
            </w:r>
            <w:proofErr w:type="gramStart"/>
            <w:r w:rsidRPr="00E44E31">
              <w:rPr>
                <w:rFonts w:ascii="Times New Roman" w:hAnsi="Times New Roman" w:cs="Times New Roman"/>
              </w:rPr>
              <w:t>ИЗО</w:t>
            </w:r>
            <w:proofErr w:type="gramEnd"/>
            <w:r w:rsidRPr="00E44E31">
              <w:rPr>
                <w:rFonts w:ascii="Times New Roman" w:hAnsi="Times New Roman" w:cs="Times New Roman"/>
              </w:rPr>
              <w:t xml:space="preserve">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ИЗО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технологии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 технологии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истории и обществознания 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  истории и обществознания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русского языка и литературы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</w:t>
            </w:r>
            <w:r w:rsidR="000467C3">
              <w:rPr>
                <w:rFonts w:ascii="Times New Roman" w:hAnsi="Times New Roman" w:cs="Times New Roman"/>
                <w:b/>
                <w:i/>
              </w:rPr>
              <w:t xml:space="preserve">альная компетентность учителя </w:t>
            </w:r>
            <w:r w:rsidRPr="00E44E31">
              <w:rPr>
                <w:rFonts w:ascii="Times New Roman" w:hAnsi="Times New Roman" w:cs="Times New Roman"/>
                <w:b/>
                <w:i/>
              </w:rPr>
              <w:t>русского языка и литературы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для учителей иностранного языка </w:t>
            </w:r>
            <w:r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  иностранного языка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108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>для</w:t>
            </w:r>
            <w:r w:rsidR="00E44E31" w:rsidRPr="00E44E31">
              <w:rPr>
                <w:rFonts w:ascii="Times New Roman" w:hAnsi="Times New Roman" w:cs="Times New Roman"/>
              </w:rPr>
              <w:t xml:space="preserve"> учителей музыки, ИЗО, МХК и технологии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«Современные технологии обучения музыки, ИЗО, МХК и технологии»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для музыкальных руководителей</w:t>
            </w:r>
            <w:r w:rsidR="00E44E31" w:rsidRPr="00E44E31">
              <w:rPr>
                <w:rFonts w:ascii="Times New Roman" w:hAnsi="Times New Roman" w:cs="Times New Roman"/>
              </w:rPr>
              <w:t xml:space="preserve"> ДОО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музыкального руководителя в условиях стандартизации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E44E31" w:rsidRPr="00E44E31">
              <w:rPr>
                <w:rFonts w:ascii="Times New Roman" w:hAnsi="Times New Roman" w:cs="Times New Roman"/>
              </w:rPr>
              <w:t xml:space="preserve"> учителей русского  языка и литературы 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«Актуальные проблемы преподавания русского языка и литературы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E44E31" w:rsidRPr="00E44E31">
              <w:rPr>
                <w:rFonts w:ascii="Times New Roman" w:hAnsi="Times New Roman" w:cs="Times New Roman"/>
              </w:rPr>
              <w:t xml:space="preserve"> учителей русского  языка и литературы 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«Современный урок русского языка и литературы в условиях реализации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E44E31" w:rsidRPr="00E44E31">
              <w:rPr>
                <w:rFonts w:ascii="Times New Roman" w:hAnsi="Times New Roman" w:cs="Times New Roman"/>
              </w:rPr>
              <w:t xml:space="preserve">учителей иностранного языка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«Методика преподавания иностранного языка  и страноведения»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0467C3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E44E31" w:rsidRPr="00E44E31">
              <w:rPr>
                <w:rFonts w:ascii="Times New Roman" w:hAnsi="Times New Roman" w:cs="Times New Roman"/>
              </w:rPr>
              <w:t xml:space="preserve">учителей иностранного языка </w:t>
            </w:r>
            <w:r w:rsidR="00E44E31" w:rsidRPr="00E44E31">
              <w:rPr>
                <w:rFonts w:ascii="Times New Roman" w:hAnsi="Times New Roman" w:cs="Times New Roman"/>
                <w:b/>
                <w:i/>
              </w:rPr>
              <w:t>«Обучение иностранному языку в начальной школе»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72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/>
              </w:rPr>
              <w:t>«Государственная итоговая аттестация по русскому языку за курс основной (ОГЭ) и средней школы</w:t>
            </w:r>
            <w:r w:rsidR="000467C3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E44E31">
              <w:rPr>
                <w:rFonts w:ascii="Times New Roman" w:hAnsi="Times New Roman" w:cs="Times New Roman"/>
                <w:b/>
                <w:i/>
                <w:color w:val="000000"/>
              </w:rPr>
              <w:t>(ЕГЭ)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24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«Содержание и методика преподавания изобразительного искусства»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«Содержание и методика преподавания музыки в свете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«Формирование личностных и метапредметных компетентностей школьников средствами учебных предметов «Музыка»,» «</w:t>
            </w:r>
            <w:proofErr w:type="gramStart"/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ИЗО</w:t>
            </w:r>
            <w:proofErr w:type="gramEnd"/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», «Технология» в условиях перехода на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«Учебный предмет «Технология» в условиях перехода на ФГОС нового поколения»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«Вопросы итоговой аттестации по истории и обществознанию за курс основной и средней школы»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«Трудные темы школьного курса «История»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«Подготовка учащихся 11- классов к ЕГЭ по обществознанию»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«Подготовка учащихся к ЕГЭ и </w:t>
            </w:r>
            <w:r w:rsidR="000467C3" w:rsidRPr="00E44E31">
              <w:rPr>
                <w:rFonts w:ascii="Times New Roman" w:hAnsi="Times New Roman" w:cs="Times New Roman"/>
                <w:b/>
                <w:i/>
                <w:color w:val="000000"/>
              </w:rPr>
              <w:t>ОГЭ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по истории»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«Формирование учебно - методического комплекса в образовательной области «Обществознание»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>повышения квалификации для учителей – неспециалистов немецкого языка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«Урок иностранного языка в условиях реализации требований ФГОС»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16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«Использование И</w:t>
            </w:r>
            <w:proofErr w:type="gramStart"/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КТ  в  пр</w:t>
            </w:r>
            <w:proofErr w:type="gramEnd"/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еподавании иностранного языка»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18</w:t>
            </w:r>
          </w:p>
        </w:tc>
      </w:tr>
      <w:tr w:rsidR="00E44E31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«Коммуникативная методика в преподавании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русского языка в 5-11 классах»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18</w:t>
            </w:r>
          </w:p>
        </w:tc>
      </w:tr>
      <w:tr w:rsidR="00E44E31" w:rsidRPr="00B85251" w:rsidTr="00E44E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«Литературоведческий анализ художественного текста»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16</w:t>
            </w:r>
          </w:p>
        </w:tc>
      </w:tr>
      <w:tr w:rsidR="00E44E31" w:rsidRPr="00B85251" w:rsidTr="00E44E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«Подготовка экспертов к организации и проведению итоговой аттестации ЕГЭ»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32</w:t>
            </w:r>
          </w:p>
        </w:tc>
      </w:tr>
      <w:tr w:rsidR="00E44E31" w:rsidRPr="00B85251" w:rsidTr="00E44E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4E31" w:rsidRDefault="00E44E31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both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  <w:r w:rsidRPr="00E44E31">
              <w:rPr>
                <w:rFonts w:ascii="Times New Roman" w:hAnsi="Times New Roman" w:cs="Times New Roman"/>
                <w:color w:val="000000" w:themeColor="text1"/>
              </w:rPr>
              <w:t xml:space="preserve">повышения квалификации </w:t>
            </w:r>
            <w:r w:rsidRPr="00E44E3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«Подготовка экспертов к организации и проведению итоговой аттестации ОГЭ»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E31" w:rsidRPr="00E44E31" w:rsidRDefault="00E44E31" w:rsidP="00E44E31">
            <w:pPr>
              <w:jc w:val="center"/>
              <w:rPr>
                <w:rFonts w:ascii="Times New Roman" w:hAnsi="Times New Roman" w:cs="Times New Roman"/>
              </w:rPr>
            </w:pPr>
            <w:r w:rsidRPr="00E44E31">
              <w:rPr>
                <w:rFonts w:ascii="Times New Roman" w:hAnsi="Times New Roman" w:cs="Times New Roman"/>
              </w:rPr>
              <w:t>32</w:t>
            </w:r>
          </w:p>
        </w:tc>
      </w:tr>
      <w:tr w:rsidR="008E2704" w:rsidRPr="00B85251" w:rsidTr="002E1BB5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704" w:rsidRPr="00B85251" w:rsidRDefault="008E2704" w:rsidP="00B852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251">
              <w:rPr>
                <w:rFonts w:ascii="Times New Roman" w:hAnsi="Times New Roman" w:cs="Times New Roman"/>
                <w:b/>
              </w:rPr>
              <w:t>Кафедра методики преподавания предметов естественно-математического цикла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704" w:rsidRPr="00B85251" w:rsidRDefault="008E2704" w:rsidP="00B85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9A5" w:rsidRPr="00B85251" w:rsidTr="002E1BB5"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324" w:type="dxa"/>
          </w:tcPr>
          <w:p w:rsidR="001349A5" w:rsidRPr="00B85251" w:rsidRDefault="00217AC3" w:rsidP="00217AC3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математики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математики в условиях введения ФГОС»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324" w:type="dxa"/>
          </w:tcPr>
          <w:p w:rsidR="001349A5" w:rsidRPr="00B85251" w:rsidRDefault="00217AC3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физики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физики в условиях введения ФГОС»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324" w:type="dxa"/>
          </w:tcPr>
          <w:p w:rsidR="001349A5" w:rsidRPr="00B85251" w:rsidRDefault="00217AC3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информатики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информатики в условиях перехода на ФГОС нового поколения»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324" w:type="dxa"/>
          </w:tcPr>
          <w:p w:rsidR="001349A5" w:rsidRPr="00B85251" w:rsidRDefault="00217AC3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1349A5" w:rsidRPr="00B85251">
              <w:rPr>
                <w:rFonts w:ascii="Times New Roman" w:hAnsi="Times New Roman" w:cs="Times New Roman"/>
              </w:rPr>
              <w:t xml:space="preserve"> учителей</w:t>
            </w:r>
            <w:r w:rsidR="001349A5" w:rsidRPr="00B852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49A5" w:rsidRPr="00B85251">
              <w:rPr>
                <w:rFonts w:ascii="Times New Roman" w:hAnsi="Times New Roman" w:cs="Times New Roman"/>
                <w:bCs/>
              </w:rPr>
              <w:t>химии</w:t>
            </w:r>
            <w:r w:rsidR="001349A5" w:rsidRPr="00B852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 xml:space="preserve">«Профессиональная компетентность </w:t>
            </w:r>
            <w:r w:rsidR="001349A5" w:rsidRPr="00B85251">
              <w:rPr>
                <w:rFonts w:ascii="Times New Roman" w:hAnsi="Times New Roman" w:cs="Times New Roman"/>
                <w:b/>
                <w:bCs/>
                <w:i/>
              </w:rPr>
              <w:t>учителя химии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 xml:space="preserve"> в условиях введения ФГОС»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324" w:type="dxa"/>
          </w:tcPr>
          <w:p w:rsidR="001349A5" w:rsidRPr="00B85251" w:rsidRDefault="00217AC3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географии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географии в условиях введения ФГОС»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rPr>
          <w:trHeight w:val="359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324" w:type="dxa"/>
          </w:tcPr>
          <w:p w:rsidR="001349A5" w:rsidRPr="00B85251" w:rsidRDefault="00217AC3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биологии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«Профессиональная компетентность учителя биологии в условиях введения ФГОС»</w:t>
            </w:r>
          </w:p>
        </w:tc>
        <w:tc>
          <w:tcPr>
            <w:tcW w:w="1418" w:type="dxa"/>
            <w:hideMark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108</w:t>
            </w:r>
          </w:p>
        </w:tc>
      </w:tr>
      <w:tr w:rsidR="001349A5" w:rsidRPr="00B85251" w:rsidTr="002E1BB5">
        <w:trPr>
          <w:trHeight w:val="359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1349A5" w:rsidRPr="00B85251">
              <w:rPr>
                <w:rFonts w:ascii="Times New Roman" w:hAnsi="Times New Roman" w:cs="Times New Roman"/>
              </w:rPr>
              <w:t xml:space="preserve">учителей физики </w:t>
            </w:r>
            <w:r w:rsidR="001349A5" w:rsidRPr="00632314">
              <w:rPr>
                <w:rFonts w:ascii="Times New Roman" w:hAnsi="Times New Roman" w:cs="Times New Roman"/>
                <w:b/>
                <w:i/>
              </w:rPr>
              <w:t>«Урок физики в условиях реализации ФГОС»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rPr>
          <w:trHeight w:val="359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</w:rPr>
              <w:t>для</w:t>
            </w:r>
            <w:r w:rsidR="001349A5" w:rsidRPr="00B85251">
              <w:rPr>
                <w:rFonts w:ascii="Times New Roman" w:hAnsi="Times New Roman" w:cs="Times New Roman"/>
              </w:rPr>
              <w:t xml:space="preserve"> учителей информатики </w:t>
            </w:r>
            <w:r w:rsidR="001349A5" w:rsidRPr="00B85251">
              <w:rPr>
                <w:rFonts w:ascii="Times New Roman" w:hAnsi="Times New Roman" w:cs="Times New Roman"/>
                <w:b/>
                <w:i/>
              </w:rPr>
              <w:t>«Урок информатики в условиях реализации ФГОС»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6C258A">
              <w:rPr>
                <w:rFonts w:ascii="Times New Roman" w:hAnsi="Times New Roman" w:cs="Times New Roman"/>
              </w:rPr>
              <w:t xml:space="preserve">для учителей географии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«Реализация требований ФГОС к результатам воспитания и обучения средствами новых УМК по географии»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72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6C258A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 математике»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 физике»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</w:t>
            </w:r>
            <w:r w:rsidRPr="006C258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информатике»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 химии»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 биологии»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ОГЭ по географии»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математике»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физике»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информатике»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химии»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биологии»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  <w:tr w:rsidR="001349A5" w:rsidRPr="00B85251" w:rsidTr="002E1BB5">
        <w:trPr>
          <w:trHeight w:val="481"/>
        </w:trPr>
        <w:tc>
          <w:tcPr>
            <w:tcW w:w="852" w:type="dxa"/>
          </w:tcPr>
          <w:p w:rsidR="001349A5" w:rsidRPr="00B85251" w:rsidRDefault="000467C3" w:rsidP="00B85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324" w:type="dxa"/>
          </w:tcPr>
          <w:p w:rsidR="001349A5" w:rsidRPr="00B85251" w:rsidRDefault="00632314" w:rsidP="00B85251">
            <w:pPr>
              <w:jc w:val="both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</w:t>
            </w:r>
            <w:r w:rsidRPr="00B85251">
              <w:rPr>
                <w:rFonts w:ascii="Times New Roman" w:hAnsi="Times New Roman" w:cs="Times New Roman"/>
              </w:rPr>
              <w:t>повышения квалификации</w:t>
            </w:r>
            <w:r w:rsidR="001349A5" w:rsidRPr="00B85251">
              <w:rPr>
                <w:rFonts w:ascii="Times New Roman" w:hAnsi="Times New Roman" w:cs="Times New Roman"/>
              </w:rPr>
              <w:t xml:space="preserve"> </w:t>
            </w:r>
            <w:r w:rsidR="001349A5" w:rsidRPr="006C258A">
              <w:rPr>
                <w:rFonts w:ascii="Times New Roman" w:hAnsi="Times New Roman" w:cs="Times New Roman"/>
                <w:b/>
                <w:i/>
              </w:rPr>
              <w:t>«Подготовка экспертов в организации и проведению итоговой аттестации ЕГЭ по географии»</w:t>
            </w:r>
          </w:p>
        </w:tc>
        <w:tc>
          <w:tcPr>
            <w:tcW w:w="1418" w:type="dxa"/>
          </w:tcPr>
          <w:p w:rsidR="001349A5" w:rsidRPr="00B85251" w:rsidRDefault="001349A5" w:rsidP="00B85251">
            <w:pPr>
              <w:jc w:val="center"/>
              <w:rPr>
                <w:rFonts w:ascii="Times New Roman" w:hAnsi="Times New Roman" w:cs="Times New Roman"/>
              </w:rPr>
            </w:pPr>
            <w:r w:rsidRPr="00B85251">
              <w:rPr>
                <w:rFonts w:ascii="Times New Roman" w:hAnsi="Times New Roman" w:cs="Times New Roman"/>
              </w:rPr>
              <w:t>18</w:t>
            </w:r>
          </w:p>
        </w:tc>
      </w:tr>
    </w:tbl>
    <w:p w:rsidR="006D6943" w:rsidRDefault="006D6943" w:rsidP="00B85251">
      <w:pPr>
        <w:spacing w:after="0" w:line="240" w:lineRule="auto"/>
        <w:rPr>
          <w:rFonts w:ascii="Times New Roman" w:hAnsi="Times New Roman" w:cs="Times New Roman"/>
        </w:rPr>
      </w:pPr>
    </w:p>
    <w:p w:rsidR="006C258A" w:rsidRDefault="006C258A" w:rsidP="00B85251">
      <w:pPr>
        <w:spacing w:after="0" w:line="240" w:lineRule="auto"/>
        <w:rPr>
          <w:rFonts w:ascii="Times New Roman" w:hAnsi="Times New Roman" w:cs="Times New Roman"/>
        </w:rPr>
      </w:pPr>
    </w:p>
    <w:p w:rsidR="006C258A" w:rsidRDefault="006C258A" w:rsidP="00B85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центра ПК и ПП                                                                                                                                                                                    С.А. Болотова</w:t>
      </w:r>
    </w:p>
    <w:p w:rsidR="006C258A" w:rsidRDefault="006C258A" w:rsidP="00B85251">
      <w:pPr>
        <w:spacing w:after="0" w:line="240" w:lineRule="auto"/>
        <w:rPr>
          <w:rFonts w:ascii="Times New Roman" w:hAnsi="Times New Roman" w:cs="Times New Roman"/>
        </w:rPr>
      </w:pPr>
    </w:p>
    <w:p w:rsidR="006C258A" w:rsidRPr="00B85251" w:rsidRDefault="000467C3" w:rsidP="00B852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6C258A">
        <w:rPr>
          <w:rFonts w:ascii="Times New Roman" w:hAnsi="Times New Roman" w:cs="Times New Roman"/>
        </w:rPr>
        <w:t xml:space="preserve"> января 2014 года</w:t>
      </w:r>
    </w:p>
    <w:sectPr w:rsidR="006C258A" w:rsidRPr="00B85251" w:rsidSect="000F3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D8" w:rsidRDefault="00A17BD8" w:rsidP="00FA5AB5">
      <w:pPr>
        <w:spacing w:after="0" w:line="240" w:lineRule="auto"/>
      </w:pPr>
      <w:r>
        <w:separator/>
      </w:r>
    </w:p>
  </w:endnote>
  <w:endnote w:type="continuationSeparator" w:id="0">
    <w:p w:rsidR="00A17BD8" w:rsidRDefault="00A17BD8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31" w:rsidRDefault="00E44E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061736"/>
      <w:docPartObj>
        <w:docPartGallery w:val="Page Numbers (Bottom of Page)"/>
        <w:docPartUnique/>
      </w:docPartObj>
    </w:sdtPr>
    <w:sdtContent>
      <w:p w:rsidR="00E44E31" w:rsidRDefault="00E44E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5A">
          <w:rPr>
            <w:noProof/>
          </w:rPr>
          <w:t>6</w:t>
        </w:r>
        <w:r>
          <w:fldChar w:fldCharType="end"/>
        </w:r>
      </w:p>
    </w:sdtContent>
  </w:sdt>
  <w:p w:rsidR="00E44E31" w:rsidRDefault="00E44E3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31" w:rsidRDefault="00E44E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D8" w:rsidRDefault="00A17BD8" w:rsidP="00FA5AB5">
      <w:pPr>
        <w:spacing w:after="0" w:line="240" w:lineRule="auto"/>
      </w:pPr>
      <w:r>
        <w:separator/>
      </w:r>
    </w:p>
  </w:footnote>
  <w:footnote w:type="continuationSeparator" w:id="0">
    <w:p w:rsidR="00A17BD8" w:rsidRDefault="00A17BD8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31" w:rsidRDefault="00E44E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31" w:rsidRDefault="00E44E3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31" w:rsidRDefault="00E44E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67AC"/>
    <w:multiLevelType w:val="hybridMultilevel"/>
    <w:tmpl w:val="1A0CC362"/>
    <w:lvl w:ilvl="0" w:tplc="E09EB4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22DDF"/>
    <w:multiLevelType w:val="hybridMultilevel"/>
    <w:tmpl w:val="1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3C"/>
    <w:rsid w:val="00026813"/>
    <w:rsid w:val="000467C3"/>
    <w:rsid w:val="000A6394"/>
    <w:rsid w:val="000B06B2"/>
    <w:rsid w:val="000D72F2"/>
    <w:rsid w:val="000F3109"/>
    <w:rsid w:val="00112AF5"/>
    <w:rsid w:val="00117527"/>
    <w:rsid w:val="001349A5"/>
    <w:rsid w:val="001543C5"/>
    <w:rsid w:val="001824BB"/>
    <w:rsid w:val="00217AC3"/>
    <w:rsid w:val="00266DB7"/>
    <w:rsid w:val="002870C8"/>
    <w:rsid w:val="00287968"/>
    <w:rsid w:val="002A4A85"/>
    <w:rsid w:val="002C1E00"/>
    <w:rsid w:val="002C37E0"/>
    <w:rsid w:val="002E1BB5"/>
    <w:rsid w:val="002F3ABE"/>
    <w:rsid w:val="0033415A"/>
    <w:rsid w:val="00354133"/>
    <w:rsid w:val="003B4F4C"/>
    <w:rsid w:val="00420E60"/>
    <w:rsid w:val="00434BAF"/>
    <w:rsid w:val="00451135"/>
    <w:rsid w:val="00451E4C"/>
    <w:rsid w:val="00485076"/>
    <w:rsid w:val="00494C48"/>
    <w:rsid w:val="005101B3"/>
    <w:rsid w:val="00543336"/>
    <w:rsid w:val="005A21CE"/>
    <w:rsid w:val="00626038"/>
    <w:rsid w:val="0062647A"/>
    <w:rsid w:val="00632314"/>
    <w:rsid w:val="00641BF1"/>
    <w:rsid w:val="0069068B"/>
    <w:rsid w:val="006A17B7"/>
    <w:rsid w:val="006C258A"/>
    <w:rsid w:val="006D6943"/>
    <w:rsid w:val="006E6381"/>
    <w:rsid w:val="00701EFA"/>
    <w:rsid w:val="00707A22"/>
    <w:rsid w:val="007521F6"/>
    <w:rsid w:val="00757B45"/>
    <w:rsid w:val="00770D75"/>
    <w:rsid w:val="00784187"/>
    <w:rsid w:val="00795ED5"/>
    <w:rsid w:val="007C2229"/>
    <w:rsid w:val="007F0E4C"/>
    <w:rsid w:val="007F4BE2"/>
    <w:rsid w:val="00814D8A"/>
    <w:rsid w:val="00866AB9"/>
    <w:rsid w:val="00896CA4"/>
    <w:rsid w:val="008D34F7"/>
    <w:rsid w:val="008E2704"/>
    <w:rsid w:val="00953541"/>
    <w:rsid w:val="009633A2"/>
    <w:rsid w:val="009914F8"/>
    <w:rsid w:val="00A17BD8"/>
    <w:rsid w:val="00A40AD8"/>
    <w:rsid w:val="00A6583C"/>
    <w:rsid w:val="00B34227"/>
    <w:rsid w:val="00B7696E"/>
    <w:rsid w:val="00B85251"/>
    <w:rsid w:val="00BA65EA"/>
    <w:rsid w:val="00C15829"/>
    <w:rsid w:val="00C15A77"/>
    <w:rsid w:val="00C31A75"/>
    <w:rsid w:val="00C45BBF"/>
    <w:rsid w:val="00C47C9B"/>
    <w:rsid w:val="00C67789"/>
    <w:rsid w:val="00CF3BC6"/>
    <w:rsid w:val="00D10059"/>
    <w:rsid w:val="00D420A3"/>
    <w:rsid w:val="00D53F57"/>
    <w:rsid w:val="00D577EC"/>
    <w:rsid w:val="00D60DCE"/>
    <w:rsid w:val="00DD184D"/>
    <w:rsid w:val="00DF20AA"/>
    <w:rsid w:val="00DF26F8"/>
    <w:rsid w:val="00E06C3E"/>
    <w:rsid w:val="00E44E31"/>
    <w:rsid w:val="00E803D9"/>
    <w:rsid w:val="00EA3444"/>
    <w:rsid w:val="00EA4880"/>
    <w:rsid w:val="00ED1B92"/>
    <w:rsid w:val="00EE2DB2"/>
    <w:rsid w:val="00F00263"/>
    <w:rsid w:val="00F77779"/>
    <w:rsid w:val="00F95314"/>
    <w:rsid w:val="00FA5AB5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7527"/>
    <w:pPr>
      <w:keepNext/>
      <w:spacing w:after="0" w:line="240" w:lineRule="auto"/>
      <w:jc w:val="center"/>
      <w:outlineLvl w:val="0"/>
    </w:pPr>
    <w:rPr>
      <w:rFonts w:ascii="Times New Roman" w:eastAsia="Calibri" w:hAnsi="Times New Roman" w:cs="Arial"/>
      <w:b/>
      <w:bCs/>
      <w:caps/>
      <w:spacing w:val="-8"/>
      <w:kern w:val="32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17527"/>
    <w:pPr>
      <w:keepNext/>
      <w:spacing w:before="20" w:after="20" w:line="240" w:lineRule="auto"/>
      <w:outlineLvl w:val="2"/>
    </w:pPr>
    <w:rPr>
      <w:rFonts w:ascii="Arial" w:eastAsia="Calibri" w:hAnsi="Arial" w:cs="Arial"/>
      <w:b/>
      <w:bCs/>
      <w:spacing w:val="-8"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527"/>
    <w:rPr>
      <w:rFonts w:ascii="Times New Roman" w:eastAsia="Calibri" w:hAnsi="Times New Roman" w:cs="Arial"/>
      <w:b/>
      <w:bCs/>
      <w:caps/>
      <w:spacing w:val="-8"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17527"/>
    <w:rPr>
      <w:rFonts w:ascii="Arial" w:eastAsia="Calibri" w:hAnsi="Arial" w:cs="Arial"/>
      <w:b/>
      <w:bCs/>
      <w:spacing w:val="-8"/>
      <w:sz w:val="24"/>
      <w:szCs w:val="26"/>
    </w:rPr>
  </w:style>
  <w:style w:type="paragraph" w:styleId="a3">
    <w:name w:val="List Paragraph"/>
    <w:basedOn w:val="a"/>
    <w:uiPriority w:val="34"/>
    <w:qFormat/>
    <w:rsid w:val="00117527"/>
    <w:pPr>
      <w:ind w:left="720"/>
      <w:contextualSpacing/>
    </w:pPr>
    <w:rPr>
      <w:rFonts w:ascii="Times New Roman" w:hAnsi="Times New Roman"/>
      <w:spacing w:val="-8"/>
      <w:sz w:val="24"/>
      <w:szCs w:val="24"/>
    </w:rPr>
  </w:style>
  <w:style w:type="paragraph" w:customStyle="1" w:styleId="2">
    <w:name w:val="Обычный2"/>
    <w:rsid w:val="00117527"/>
    <w:pPr>
      <w:spacing w:after="0" w:line="240" w:lineRule="auto"/>
    </w:pPr>
    <w:rPr>
      <w:rFonts w:ascii="Times New Roman" w:eastAsia="Times New Roman" w:hAnsi="Times New Roman" w:cs="Times New Roman"/>
      <w:spacing w:val="-8"/>
      <w:sz w:val="20"/>
      <w:szCs w:val="20"/>
      <w:lang w:eastAsia="ru-RU"/>
    </w:rPr>
  </w:style>
  <w:style w:type="table" w:styleId="a4">
    <w:name w:val="Table Grid"/>
    <w:basedOn w:val="a1"/>
    <w:uiPriority w:val="59"/>
    <w:rsid w:val="0011752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8E27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8E27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A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5AB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A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A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117527"/>
    <w:pPr>
      <w:keepNext/>
      <w:spacing w:after="0" w:line="240" w:lineRule="auto"/>
      <w:jc w:val="center"/>
      <w:outlineLvl w:val="0"/>
    </w:pPr>
    <w:rPr>
      <w:rFonts w:ascii="Times New Roman" w:eastAsia="Calibri" w:hAnsi="Times New Roman" w:cs="Arial"/>
      <w:b/>
      <w:bCs/>
      <w:caps/>
      <w:spacing w:val="-8"/>
      <w:kern w:val="32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17527"/>
    <w:pPr>
      <w:keepNext/>
      <w:spacing w:before="20" w:after="20" w:line="240" w:lineRule="auto"/>
      <w:outlineLvl w:val="2"/>
    </w:pPr>
    <w:rPr>
      <w:rFonts w:ascii="Arial" w:eastAsia="Calibri" w:hAnsi="Arial" w:cs="Arial"/>
      <w:b/>
      <w:bCs/>
      <w:spacing w:val="-8"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527"/>
    <w:rPr>
      <w:rFonts w:ascii="Times New Roman" w:eastAsia="Calibri" w:hAnsi="Times New Roman" w:cs="Arial"/>
      <w:b/>
      <w:bCs/>
      <w:caps/>
      <w:spacing w:val="-8"/>
      <w:kern w:val="3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17527"/>
    <w:rPr>
      <w:rFonts w:ascii="Arial" w:eastAsia="Calibri" w:hAnsi="Arial" w:cs="Arial"/>
      <w:b/>
      <w:bCs/>
      <w:spacing w:val="-8"/>
      <w:sz w:val="24"/>
      <w:szCs w:val="26"/>
    </w:rPr>
  </w:style>
  <w:style w:type="paragraph" w:styleId="a3">
    <w:name w:val="List Paragraph"/>
    <w:basedOn w:val="a"/>
    <w:uiPriority w:val="34"/>
    <w:qFormat/>
    <w:rsid w:val="00117527"/>
    <w:pPr>
      <w:ind w:left="720"/>
      <w:contextualSpacing/>
    </w:pPr>
    <w:rPr>
      <w:rFonts w:ascii="Times New Roman" w:hAnsi="Times New Roman"/>
      <w:spacing w:val="-8"/>
      <w:sz w:val="24"/>
      <w:szCs w:val="24"/>
    </w:rPr>
  </w:style>
  <w:style w:type="paragraph" w:customStyle="1" w:styleId="2">
    <w:name w:val="Обычный2"/>
    <w:rsid w:val="00117527"/>
    <w:pPr>
      <w:spacing w:after="0" w:line="240" w:lineRule="auto"/>
    </w:pPr>
    <w:rPr>
      <w:rFonts w:ascii="Times New Roman" w:eastAsia="Times New Roman" w:hAnsi="Times New Roman" w:cs="Times New Roman"/>
      <w:spacing w:val="-8"/>
      <w:sz w:val="20"/>
      <w:szCs w:val="20"/>
      <w:lang w:eastAsia="ru-RU"/>
    </w:rPr>
  </w:style>
  <w:style w:type="table" w:styleId="a4">
    <w:name w:val="Table Grid"/>
    <w:basedOn w:val="a1"/>
    <w:uiPriority w:val="59"/>
    <w:rsid w:val="0011752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8E27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8E270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A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5AB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A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A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26</cp:revision>
  <cp:lastPrinted>2015-01-28T09:15:00Z</cp:lastPrinted>
  <dcterms:created xsi:type="dcterms:W3CDTF">2015-01-19T09:35:00Z</dcterms:created>
  <dcterms:modified xsi:type="dcterms:W3CDTF">2015-01-28T09:27:00Z</dcterms:modified>
</cp:coreProperties>
</file>