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E3" w:rsidRDefault="001741E3" w:rsidP="00E93D00">
      <w:pPr>
        <w:ind w:left="11482"/>
      </w:pPr>
      <w:r>
        <w:t>УТВЕРЖДАЮ</w:t>
      </w:r>
    </w:p>
    <w:p w:rsidR="001741E3" w:rsidRDefault="001741E3" w:rsidP="00E93D00">
      <w:pPr>
        <w:ind w:left="11482"/>
      </w:pPr>
      <w:r>
        <w:t>Председатель регионального отделения ООО «ВПС»</w:t>
      </w:r>
    </w:p>
    <w:p w:rsidR="001741E3" w:rsidRDefault="001741E3" w:rsidP="00E93D00">
      <w:pPr>
        <w:ind w:left="11482"/>
      </w:pPr>
      <w:r>
        <w:t>___________ О.С. Кольцова</w:t>
      </w:r>
    </w:p>
    <w:p w:rsidR="001741E3" w:rsidRDefault="001741E3" w:rsidP="00E93D00">
      <w:pPr>
        <w:ind w:left="11482"/>
      </w:pPr>
      <w:r>
        <w:t>«___» _____________ 2013 г.</w:t>
      </w:r>
    </w:p>
    <w:p w:rsidR="001741E3" w:rsidRPr="001741E3" w:rsidRDefault="001741E3" w:rsidP="001741E3">
      <w:pPr>
        <w:ind w:left="5387"/>
      </w:pPr>
    </w:p>
    <w:p w:rsidR="001741E3" w:rsidRDefault="006A25D3" w:rsidP="001741E3">
      <w:pPr>
        <w:jc w:val="center"/>
        <w:rPr>
          <w:b/>
        </w:rPr>
      </w:pPr>
      <w:r w:rsidRPr="001741E3">
        <w:rPr>
          <w:b/>
        </w:rPr>
        <w:t xml:space="preserve">ПЛАН </w:t>
      </w:r>
    </w:p>
    <w:p w:rsidR="00E93D00" w:rsidRDefault="006A25D3" w:rsidP="001741E3">
      <w:pPr>
        <w:jc w:val="center"/>
        <w:rPr>
          <w:b/>
        </w:rPr>
      </w:pPr>
      <w:r w:rsidRPr="001741E3">
        <w:rPr>
          <w:b/>
        </w:rPr>
        <w:t>работы</w:t>
      </w:r>
      <w:r w:rsidR="001741E3">
        <w:rPr>
          <w:b/>
        </w:rPr>
        <w:t xml:space="preserve"> Регионального совета Смоленского областного регионального отделения </w:t>
      </w:r>
    </w:p>
    <w:p w:rsidR="001D716F" w:rsidRPr="001741E3" w:rsidRDefault="001741E3" w:rsidP="001741E3">
      <w:pPr>
        <w:jc w:val="center"/>
        <w:rPr>
          <w:b/>
        </w:rPr>
      </w:pPr>
      <w:r>
        <w:rPr>
          <w:b/>
        </w:rPr>
        <w:t>Общероссийской общественной организации «Всероссийское педагогическое собрание»</w:t>
      </w:r>
    </w:p>
    <w:p w:rsidR="006A25D3" w:rsidRDefault="006A25D3"/>
    <w:tbl>
      <w:tblPr>
        <w:tblStyle w:val="a3"/>
        <w:tblW w:w="0" w:type="auto"/>
        <w:tblLook w:val="04A0"/>
      </w:tblPr>
      <w:tblGrid>
        <w:gridCol w:w="4928"/>
        <w:gridCol w:w="6804"/>
        <w:gridCol w:w="4111"/>
      </w:tblGrid>
      <w:tr w:rsidR="006A25D3" w:rsidTr="00083381">
        <w:trPr>
          <w:cantSplit/>
          <w:tblHeader/>
        </w:trPr>
        <w:tc>
          <w:tcPr>
            <w:tcW w:w="4928" w:type="dxa"/>
          </w:tcPr>
          <w:p w:rsidR="006A25D3" w:rsidRDefault="006A25D3" w:rsidP="006A25D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6804" w:type="dxa"/>
          </w:tcPr>
          <w:p w:rsidR="006A25D3" w:rsidRDefault="006A25D3" w:rsidP="006A25D3">
            <w:pPr>
              <w:jc w:val="center"/>
            </w:pPr>
            <w:r>
              <w:t>Ответственный за проведение</w:t>
            </w:r>
          </w:p>
        </w:tc>
        <w:tc>
          <w:tcPr>
            <w:tcW w:w="4111" w:type="dxa"/>
          </w:tcPr>
          <w:p w:rsidR="006A25D3" w:rsidRDefault="006A25D3" w:rsidP="006A25D3">
            <w:pPr>
              <w:jc w:val="center"/>
            </w:pPr>
            <w:r>
              <w:t>Место проведения</w:t>
            </w:r>
          </w:p>
        </w:tc>
      </w:tr>
      <w:tr w:rsidR="00C96533" w:rsidTr="00083381">
        <w:tc>
          <w:tcPr>
            <w:tcW w:w="4928" w:type="dxa"/>
          </w:tcPr>
          <w:p w:rsidR="00083381" w:rsidRPr="006A25D3" w:rsidRDefault="00083381" w:rsidP="00083381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6804" w:type="dxa"/>
          </w:tcPr>
          <w:p w:rsidR="00C96533" w:rsidRDefault="00C96533" w:rsidP="00A47578"/>
        </w:tc>
        <w:tc>
          <w:tcPr>
            <w:tcW w:w="4111" w:type="dxa"/>
          </w:tcPr>
          <w:p w:rsidR="00C96533" w:rsidRDefault="00C96533" w:rsidP="00A47578"/>
        </w:tc>
      </w:tr>
      <w:tr w:rsidR="00DF6B74" w:rsidTr="00083381">
        <w:tc>
          <w:tcPr>
            <w:tcW w:w="4928" w:type="dxa"/>
          </w:tcPr>
          <w:p w:rsidR="00DF6B74" w:rsidRDefault="00DF6B74" w:rsidP="00A475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Круглый стол «Преподавание основ религиозных культур и светской этики»</w:t>
            </w:r>
          </w:p>
        </w:tc>
        <w:tc>
          <w:tcPr>
            <w:tcW w:w="6804" w:type="dxa"/>
          </w:tcPr>
          <w:p w:rsidR="00DF6B74" w:rsidRDefault="00293218" w:rsidP="00A4757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293218" w:rsidRDefault="00293218" w:rsidP="002932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29 января 2013 года в 14.00, </w:t>
            </w:r>
          </w:p>
          <w:p w:rsidR="00DF6B74" w:rsidRDefault="00293218" w:rsidP="002932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ауд. 44 </w:t>
            </w:r>
            <w:r w:rsidR="00833D39">
              <w:rPr>
                <w:rFonts w:cs="Times New Roman"/>
                <w:szCs w:val="28"/>
              </w:rPr>
              <w:t>ФГБОУ ВПО «Смоленский государственный университет»</w:t>
            </w:r>
          </w:p>
        </w:tc>
      </w:tr>
      <w:tr w:rsidR="00C96533" w:rsidTr="00083381">
        <w:tc>
          <w:tcPr>
            <w:tcW w:w="4928" w:type="dxa"/>
          </w:tcPr>
          <w:p w:rsidR="00C96533" w:rsidRDefault="00C96533" w:rsidP="00554E54">
            <w:pPr>
              <w:rPr>
                <w:rFonts w:cs="Times New Roman"/>
                <w:szCs w:val="28"/>
              </w:rPr>
            </w:pPr>
            <w:r w:rsidRPr="0052595E">
              <w:rPr>
                <w:rFonts w:cs="Times New Roman"/>
                <w:szCs w:val="28"/>
              </w:rPr>
              <w:t>Мастер-класс для учителей биологии «Органи</w:t>
            </w:r>
            <w:r>
              <w:rPr>
                <w:rFonts w:cs="Times New Roman"/>
                <w:szCs w:val="28"/>
              </w:rPr>
              <w:t>зация исследовательской деятель</w:t>
            </w:r>
            <w:r w:rsidRPr="0052595E">
              <w:rPr>
                <w:rFonts w:cs="Times New Roman"/>
                <w:szCs w:val="28"/>
              </w:rPr>
              <w:t>ности при обучении биологии как средство интеллектуального развития учащихся»</w:t>
            </w:r>
          </w:p>
        </w:tc>
        <w:tc>
          <w:tcPr>
            <w:tcW w:w="6804" w:type="dxa"/>
          </w:tcPr>
          <w:p w:rsidR="00C96533" w:rsidRDefault="00C96533" w:rsidP="00833D39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Сазонова Н.Н.</w:t>
            </w:r>
            <w:r w:rsidR="00833D39">
              <w:rPr>
                <w:rFonts w:cs="Times New Roman"/>
                <w:szCs w:val="28"/>
              </w:rPr>
              <w:t xml:space="preserve"> – начальник информационно-методического отдела управления образования и молодежной политики Администрации г. Смоленска</w:t>
            </w:r>
            <w:r w:rsidR="00293218">
              <w:rPr>
                <w:rFonts w:cs="Times New Roman"/>
                <w:szCs w:val="28"/>
              </w:rPr>
              <w:t>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833D39" w:rsidRDefault="00293218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16 января 2013 года в 14.30 </w:t>
            </w:r>
            <w:r w:rsidR="00C96533" w:rsidRPr="00833BA7">
              <w:rPr>
                <w:rFonts w:cs="Times New Roman"/>
                <w:szCs w:val="28"/>
              </w:rPr>
              <w:t xml:space="preserve">МБОУ гимназия №1 имени Н.М. </w:t>
            </w:r>
            <w:r w:rsidR="00C96533">
              <w:rPr>
                <w:rFonts w:cs="Times New Roman"/>
                <w:szCs w:val="28"/>
              </w:rPr>
              <w:t>Пржевальского</w:t>
            </w:r>
          </w:p>
          <w:p w:rsidR="00C96533" w:rsidRPr="00833BA7" w:rsidRDefault="001741E3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Смоленска</w:t>
            </w:r>
          </w:p>
          <w:p w:rsidR="00C96533" w:rsidRDefault="00C96533" w:rsidP="00554E54">
            <w:pPr>
              <w:rPr>
                <w:rFonts w:cs="Times New Roman"/>
                <w:szCs w:val="28"/>
              </w:rPr>
            </w:pPr>
          </w:p>
        </w:tc>
      </w:tr>
      <w:tr w:rsidR="00C96533" w:rsidTr="00083381">
        <w:tc>
          <w:tcPr>
            <w:tcW w:w="4928" w:type="dxa"/>
          </w:tcPr>
          <w:p w:rsidR="00C96533" w:rsidRPr="00833BA7" w:rsidRDefault="00C96533" w:rsidP="00554E54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bCs/>
                <w:szCs w:val="28"/>
              </w:rPr>
              <w:t xml:space="preserve">Творческая мастерская  «Формирование коммуникативных компетенций учащихся на уроках русского языка» </w:t>
            </w:r>
          </w:p>
        </w:tc>
        <w:tc>
          <w:tcPr>
            <w:tcW w:w="6804" w:type="dxa"/>
          </w:tcPr>
          <w:p w:rsidR="00083381" w:rsidRDefault="00C96533" w:rsidP="00293218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Сазонова Н.Н.</w:t>
            </w:r>
            <w:r w:rsidR="00833D39">
              <w:rPr>
                <w:rFonts w:cs="Times New Roman"/>
                <w:szCs w:val="28"/>
              </w:rPr>
              <w:t xml:space="preserve"> – начальник информационно-методического отдела управления образования и молодежной политики Администрации г. Смоленска</w:t>
            </w:r>
            <w:r w:rsidR="00293218">
              <w:rPr>
                <w:rFonts w:cs="Times New Roman"/>
                <w:szCs w:val="28"/>
              </w:rPr>
              <w:t>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C96533" w:rsidRPr="00833BA7" w:rsidRDefault="00293218" w:rsidP="00554E54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17 января 2013 года в 10.00 </w:t>
            </w:r>
            <w:r w:rsidR="00C96533">
              <w:rPr>
                <w:rFonts w:cs="Times New Roman"/>
                <w:bCs/>
                <w:szCs w:val="28"/>
              </w:rPr>
              <w:t>МБОУ СОШ № 6</w:t>
            </w:r>
            <w:r w:rsidR="001741E3">
              <w:rPr>
                <w:rFonts w:cs="Times New Roman"/>
                <w:bCs/>
                <w:szCs w:val="28"/>
              </w:rPr>
              <w:t xml:space="preserve">  г. Смоленска</w:t>
            </w:r>
          </w:p>
          <w:p w:rsidR="00C96533" w:rsidRPr="00833BA7" w:rsidRDefault="00C96533" w:rsidP="00554E54">
            <w:pPr>
              <w:rPr>
                <w:rFonts w:cs="Times New Roman"/>
                <w:szCs w:val="28"/>
              </w:rPr>
            </w:pPr>
          </w:p>
        </w:tc>
      </w:tr>
      <w:tr w:rsidR="00C96533" w:rsidTr="00083381">
        <w:tc>
          <w:tcPr>
            <w:tcW w:w="4928" w:type="dxa"/>
          </w:tcPr>
          <w:p w:rsidR="00C96533" w:rsidRPr="00833BA7" w:rsidRDefault="00C96533" w:rsidP="00E611E0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Презентация для заместителей директоров, руководителей ШМО «Формиро</w:t>
            </w:r>
            <w:r>
              <w:rPr>
                <w:rFonts w:cs="Times New Roman"/>
                <w:szCs w:val="28"/>
              </w:rPr>
              <w:t>в</w:t>
            </w:r>
            <w:r w:rsidRPr="00833BA7">
              <w:rPr>
                <w:rFonts w:cs="Times New Roman"/>
                <w:szCs w:val="28"/>
              </w:rPr>
              <w:t xml:space="preserve">ание информационной культуры младших школьников» </w:t>
            </w:r>
          </w:p>
        </w:tc>
        <w:tc>
          <w:tcPr>
            <w:tcW w:w="6804" w:type="dxa"/>
          </w:tcPr>
          <w:p w:rsidR="00C96533" w:rsidRDefault="00C96533" w:rsidP="00833D39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Сазонова Н.Н.</w:t>
            </w:r>
            <w:r w:rsidR="00833D39">
              <w:rPr>
                <w:rFonts w:cs="Times New Roman"/>
                <w:szCs w:val="28"/>
              </w:rPr>
              <w:t xml:space="preserve"> – начальник информационно-методического отдела управления образования и молодежной политики Администрации г. Смоленска</w:t>
            </w:r>
            <w:r w:rsidR="00293218">
              <w:rPr>
                <w:rFonts w:cs="Times New Roman"/>
                <w:szCs w:val="28"/>
              </w:rPr>
              <w:t xml:space="preserve">, член бюро Смоленского регионального отделения </w:t>
            </w:r>
            <w:r w:rsidR="00293218">
              <w:rPr>
                <w:rFonts w:cs="Times New Roman"/>
                <w:szCs w:val="28"/>
              </w:rPr>
              <w:lastRenderedPageBreak/>
              <w:t>ООО «ВПС»</w:t>
            </w:r>
          </w:p>
        </w:tc>
        <w:tc>
          <w:tcPr>
            <w:tcW w:w="4111" w:type="dxa"/>
          </w:tcPr>
          <w:p w:rsidR="00C96533" w:rsidRPr="00833BA7" w:rsidRDefault="00293218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30 января 2013 года в 10.00 </w:t>
            </w:r>
            <w:r w:rsidR="00C96533" w:rsidRPr="00833BA7">
              <w:rPr>
                <w:rFonts w:cs="Times New Roman"/>
                <w:szCs w:val="28"/>
              </w:rPr>
              <w:t>МБОУ СОШ №</w:t>
            </w:r>
            <w:r w:rsidR="00C96533">
              <w:rPr>
                <w:rFonts w:cs="Times New Roman"/>
                <w:szCs w:val="28"/>
              </w:rPr>
              <w:t xml:space="preserve"> 40</w:t>
            </w:r>
            <w:r w:rsidR="001741E3">
              <w:rPr>
                <w:rFonts w:cs="Times New Roman"/>
                <w:szCs w:val="28"/>
              </w:rPr>
              <w:t xml:space="preserve"> г. Смоленска</w:t>
            </w:r>
          </w:p>
          <w:p w:rsidR="00C96533" w:rsidRPr="00833BA7" w:rsidRDefault="00C96533" w:rsidP="00554E54">
            <w:pPr>
              <w:rPr>
                <w:rFonts w:cs="Times New Roman"/>
                <w:szCs w:val="28"/>
              </w:rPr>
            </w:pPr>
          </w:p>
        </w:tc>
      </w:tr>
      <w:tr w:rsidR="00C96533" w:rsidTr="00083381">
        <w:tc>
          <w:tcPr>
            <w:tcW w:w="4928" w:type="dxa"/>
          </w:tcPr>
          <w:p w:rsidR="001741E3" w:rsidRPr="00833BA7" w:rsidRDefault="00293218" w:rsidP="002932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</w:t>
            </w:r>
            <w:r w:rsidR="00C96533">
              <w:rPr>
                <w:rFonts w:cs="Times New Roman"/>
                <w:szCs w:val="28"/>
              </w:rPr>
              <w:t>ежведомственн</w:t>
            </w:r>
            <w:r>
              <w:rPr>
                <w:rFonts w:cs="Times New Roman"/>
                <w:szCs w:val="28"/>
              </w:rPr>
              <w:t>ая профилактическая</w:t>
            </w:r>
            <w:r w:rsidR="00C96533">
              <w:rPr>
                <w:rFonts w:cs="Times New Roman"/>
                <w:szCs w:val="28"/>
              </w:rPr>
              <w:t xml:space="preserve"> акци</w:t>
            </w:r>
            <w:r>
              <w:rPr>
                <w:rFonts w:cs="Times New Roman"/>
                <w:szCs w:val="28"/>
              </w:rPr>
              <w:t>я</w:t>
            </w:r>
            <w:r w:rsidR="00C96533">
              <w:rPr>
                <w:rFonts w:cs="Times New Roman"/>
                <w:szCs w:val="28"/>
              </w:rPr>
              <w:t xml:space="preserve"> «Помоги ребенку»</w:t>
            </w:r>
          </w:p>
        </w:tc>
        <w:tc>
          <w:tcPr>
            <w:tcW w:w="6804" w:type="dxa"/>
          </w:tcPr>
          <w:p w:rsidR="00C96533" w:rsidRDefault="00C96533" w:rsidP="00833D39">
            <w:r>
              <w:t xml:space="preserve">Отдел по образованию администрации </w:t>
            </w:r>
            <w:r w:rsidR="00833D39">
              <w:t>муниципального образования</w:t>
            </w:r>
            <w:r>
              <w:t xml:space="preserve"> «Глинковский район»</w:t>
            </w:r>
            <w:r w:rsidR="00833D39">
              <w:t xml:space="preserve"> Смоленской области</w:t>
            </w:r>
          </w:p>
        </w:tc>
        <w:tc>
          <w:tcPr>
            <w:tcW w:w="4111" w:type="dxa"/>
          </w:tcPr>
          <w:p w:rsidR="00C96533" w:rsidRPr="00833BA7" w:rsidRDefault="00C96533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Школы </w:t>
            </w:r>
            <w:r w:rsidR="00833D39">
              <w:rPr>
                <w:rFonts w:cs="Times New Roman"/>
                <w:szCs w:val="28"/>
              </w:rPr>
              <w:t>Глинковского</w:t>
            </w:r>
            <w:r>
              <w:rPr>
                <w:rFonts w:cs="Times New Roman"/>
                <w:szCs w:val="28"/>
              </w:rPr>
              <w:t>района</w:t>
            </w:r>
          </w:p>
        </w:tc>
      </w:tr>
      <w:tr w:rsidR="00C96533" w:rsidTr="00083381">
        <w:tc>
          <w:tcPr>
            <w:tcW w:w="4928" w:type="dxa"/>
          </w:tcPr>
          <w:p w:rsidR="00083381" w:rsidRPr="006A25D3" w:rsidRDefault="00C96533">
            <w:pPr>
              <w:rPr>
                <w:b/>
              </w:rPr>
            </w:pPr>
            <w:r w:rsidRPr="006A25D3">
              <w:rPr>
                <w:b/>
              </w:rPr>
              <w:t>ФЕВРАЛЬ</w:t>
            </w:r>
          </w:p>
        </w:tc>
        <w:tc>
          <w:tcPr>
            <w:tcW w:w="6804" w:type="dxa"/>
          </w:tcPr>
          <w:p w:rsidR="00C96533" w:rsidRDefault="00C96533"/>
        </w:tc>
        <w:tc>
          <w:tcPr>
            <w:tcW w:w="4111" w:type="dxa"/>
          </w:tcPr>
          <w:p w:rsidR="00C96533" w:rsidRDefault="00C96533"/>
        </w:tc>
      </w:tr>
      <w:tr w:rsidR="00C96533" w:rsidTr="00083381">
        <w:tc>
          <w:tcPr>
            <w:tcW w:w="4928" w:type="dxa"/>
          </w:tcPr>
          <w:p w:rsidR="00C96533" w:rsidRPr="00833BA7" w:rsidRDefault="00C96533" w:rsidP="00833D39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Авторская мастерская «Работа ШМО в повышении мотивации учащихся к предметам физико-математического цикла»</w:t>
            </w:r>
          </w:p>
        </w:tc>
        <w:tc>
          <w:tcPr>
            <w:tcW w:w="6804" w:type="dxa"/>
          </w:tcPr>
          <w:p w:rsidR="00C96533" w:rsidRPr="00833BA7" w:rsidRDefault="00C96533" w:rsidP="00833D3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Сазонова Н.Н.</w:t>
            </w:r>
            <w:r w:rsidR="00833D39">
              <w:rPr>
                <w:rFonts w:cs="Times New Roman"/>
                <w:szCs w:val="28"/>
              </w:rPr>
              <w:t xml:space="preserve"> – начальник информационно-методического отдела управления образования и молодежной политики Администрации г. Смоленска</w:t>
            </w:r>
            <w:r w:rsidR="00F456AA">
              <w:rPr>
                <w:rFonts w:cs="Times New Roman"/>
                <w:szCs w:val="28"/>
              </w:rPr>
              <w:t>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C96533" w:rsidRPr="00833BA7" w:rsidRDefault="00C96533" w:rsidP="00554E54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Информационный центр атомной энергии</w:t>
            </w:r>
            <w:r w:rsidR="00833D39">
              <w:rPr>
                <w:rFonts w:cs="Times New Roman"/>
                <w:szCs w:val="28"/>
              </w:rPr>
              <w:t xml:space="preserve"> г. Смоленска</w:t>
            </w:r>
          </w:p>
        </w:tc>
      </w:tr>
      <w:tr w:rsidR="00F456AA" w:rsidTr="00083381">
        <w:tc>
          <w:tcPr>
            <w:tcW w:w="4928" w:type="dxa"/>
          </w:tcPr>
          <w:p w:rsidR="00F456AA" w:rsidRPr="00833BA7" w:rsidRDefault="00F456AA" w:rsidP="00F456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Заочный смотр-конкурс планов развития образовательных учреждений (системы образования района)</w:t>
            </w:r>
          </w:p>
        </w:tc>
        <w:tc>
          <w:tcPr>
            <w:tcW w:w="6804" w:type="dxa"/>
          </w:tcPr>
          <w:p w:rsidR="00F456AA" w:rsidRDefault="00F456AA" w:rsidP="00833D3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Кутузов Б.А. – заведующий отделом научно-информационной поддержки исследований образовательных систем ГАУ ДПОС «СОИРО»</w:t>
            </w:r>
          </w:p>
        </w:tc>
        <w:tc>
          <w:tcPr>
            <w:tcW w:w="4111" w:type="dxa"/>
          </w:tcPr>
          <w:p w:rsidR="00F456AA" w:rsidRPr="00833BA7" w:rsidRDefault="00F456AA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F456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Областной конкурс профессионального мастерства «С высоты моего опыта…»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083381" w:rsidRPr="006A25D3" w:rsidRDefault="00F37F67">
            <w:pPr>
              <w:rPr>
                <w:b/>
              </w:rPr>
            </w:pPr>
            <w:r w:rsidRPr="006A25D3">
              <w:rPr>
                <w:b/>
              </w:rPr>
              <w:t>МАРТ</w:t>
            </w:r>
          </w:p>
        </w:tc>
        <w:tc>
          <w:tcPr>
            <w:tcW w:w="6804" w:type="dxa"/>
          </w:tcPr>
          <w:p w:rsidR="00F37F67" w:rsidRDefault="00F37F67"/>
        </w:tc>
        <w:tc>
          <w:tcPr>
            <w:tcW w:w="4111" w:type="dxa"/>
          </w:tcPr>
          <w:p w:rsidR="00F37F67" w:rsidRDefault="00F37F67"/>
        </w:tc>
      </w:tr>
      <w:tr w:rsidR="00F37F67" w:rsidTr="00083381">
        <w:tc>
          <w:tcPr>
            <w:tcW w:w="4928" w:type="dxa"/>
          </w:tcPr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День открытых дверей МБОУ лицея № 1 имени академика Б.Н. Петрова</w:t>
            </w:r>
            <w:r>
              <w:rPr>
                <w:rFonts w:cs="Times New Roman"/>
                <w:szCs w:val="28"/>
              </w:rPr>
              <w:t xml:space="preserve"> (для руководителей ОУ)</w:t>
            </w:r>
          </w:p>
          <w:p w:rsidR="00F37F67" w:rsidRDefault="00F37F67" w:rsidP="00554E5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04" w:type="dxa"/>
          </w:tcPr>
          <w:p w:rsidR="00083381" w:rsidRDefault="00F37F67" w:rsidP="00833D3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Сазонова Н.Н. – начальник информационно-методического отдела управления образования и молодежной политики Администрации г. Смоленска,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554E54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МБОУ лице</w:t>
            </w:r>
            <w:r>
              <w:rPr>
                <w:rFonts w:cs="Times New Roman"/>
                <w:szCs w:val="28"/>
              </w:rPr>
              <w:t>й</w:t>
            </w:r>
            <w:r w:rsidRPr="00833BA7">
              <w:rPr>
                <w:rFonts w:cs="Times New Roman"/>
                <w:szCs w:val="28"/>
              </w:rPr>
              <w:t xml:space="preserve"> № 1 имени академика Б.Н. Петрова</w:t>
            </w:r>
          </w:p>
          <w:p w:rsidR="00F37F67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Смоленска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E93D0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Международные научно-педагогические чтения «Развитие ресурсов образовательной среды школы в условиях современной модели образования»</w:t>
            </w:r>
          </w:p>
        </w:tc>
        <w:tc>
          <w:tcPr>
            <w:tcW w:w="6804" w:type="dxa"/>
          </w:tcPr>
          <w:p w:rsidR="00F37F67" w:rsidRDefault="00F37F67" w:rsidP="000B27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Семенцова Н.А. – учитель физики МБОУ СОШ № 33 г. Смоленска,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0B27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28-29 марта </w:t>
            </w:r>
          </w:p>
          <w:p w:rsidR="00F37F67" w:rsidRDefault="00F37F67" w:rsidP="000B27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МБОУ СОШ № 33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E93D0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 программ деятельности инновационных площадок Смоленской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6804" w:type="dxa"/>
          </w:tcPr>
          <w:p w:rsidR="00F37F67" w:rsidRDefault="00F37F67" w:rsidP="0037314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F37F67" w:rsidRDefault="00F37F67" w:rsidP="000B27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F37F67" w:rsidRPr="006A25D3" w:rsidRDefault="00F37F67">
            <w:pPr>
              <w:rPr>
                <w:b/>
              </w:rPr>
            </w:pPr>
            <w:r w:rsidRPr="006A25D3">
              <w:rPr>
                <w:b/>
              </w:rPr>
              <w:lastRenderedPageBreak/>
              <w:t>АПРЕЛЬ</w:t>
            </w:r>
          </w:p>
        </w:tc>
        <w:tc>
          <w:tcPr>
            <w:tcW w:w="6804" w:type="dxa"/>
          </w:tcPr>
          <w:p w:rsidR="00F37F67" w:rsidRDefault="00F37F67"/>
        </w:tc>
        <w:tc>
          <w:tcPr>
            <w:tcW w:w="4111" w:type="dxa"/>
          </w:tcPr>
          <w:p w:rsidR="00F37F67" w:rsidRDefault="00F37F67"/>
        </w:tc>
      </w:tr>
      <w:tr w:rsidR="00F37F67" w:rsidTr="00083381">
        <w:tc>
          <w:tcPr>
            <w:tcW w:w="4928" w:type="dxa"/>
          </w:tcPr>
          <w:p w:rsidR="00F37F67" w:rsidRPr="008048B0" w:rsidRDefault="00F37F67" w:rsidP="00554E54">
            <w:pPr>
              <w:rPr>
                <w:rFonts w:eastAsia="Times New Roman"/>
                <w:szCs w:val="28"/>
              </w:rPr>
            </w:pPr>
            <w:r w:rsidRPr="008048B0">
              <w:rPr>
                <w:rFonts w:eastAsia="Times New Roman"/>
                <w:szCs w:val="28"/>
              </w:rPr>
              <w:t>Научно-практическая конференция «Школа – Наука – ВУЗ»</w:t>
            </w:r>
          </w:p>
        </w:tc>
        <w:tc>
          <w:tcPr>
            <w:tcW w:w="6804" w:type="dxa"/>
          </w:tcPr>
          <w:p w:rsidR="00083381" w:rsidRPr="00083381" w:rsidRDefault="00F37F67" w:rsidP="00083381">
            <w:pPr>
              <w:ind w:left="34" w:right="-32"/>
              <w:rPr>
                <w:rFonts w:cs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Семенков И.М. – начальник комитета образования администрации муниципального образования «Вяземский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Pr="008048B0" w:rsidRDefault="00F37F67" w:rsidP="00E93D00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МБОУ </w:t>
            </w:r>
            <w:r w:rsidRPr="008048B0">
              <w:rPr>
                <w:rFonts w:eastAsia="Times New Roman"/>
                <w:szCs w:val="28"/>
              </w:rPr>
              <w:t>СОШ №2с углубленным изучением отдельных предметов г.Вязьмы Смоленской области</w:t>
            </w:r>
          </w:p>
        </w:tc>
      </w:tr>
      <w:tr w:rsidR="00F37F67" w:rsidTr="00083381">
        <w:tc>
          <w:tcPr>
            <w:tcW w:w="4928" w:type="dxa"/>
          </w:tcPr>
          <w:p w:rsidR="00F37F67" w:rsidRPr="008048B0" w:rsidRDefault="00F37F67" w:rsidP="00DF6B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Круглый стол «Образовательные проекты для пожилых людей»</w:t>
            </w:r>
          </w:p>
        </w:tc>
        <w:tc>
          <w:tcPr>
            <w:tcW w:w="6804" w:type="dxa"/>
          </w:tcPr>
          <w:p w:rsidR="00F37F67" w:rsidRDefault="00F37F67" w:rsidP="0037314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E93D00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Социально-психологический Центр </w:t>
            </w:r>
            <w:r>
              <w:rPr>
                <w:rFonts w:cs="Times New Roman"/>
                <w:szCs w:val="28"/>
              </w:rPr>
              <w:t>ФГБОУ ВПО «Смоленский государственный университет»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F37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Областной конкурс профессионального мастерства «Учитель года»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0B27BF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Ярмарка методических идей «Современные формы и методы</w:t>
            </w:r>
            <w:r>
              <w:rPr>
                <w:rFonts w:cs="Times New Roman"/>
                <w:szCs w:val="28"/>
              </w:rPr>
              <w:t xml:space="preserve"> обучения математике и физике» </w:t>
            </w:r>
          </w:p>
        </w:tc>
        <w:tc>
          <w:tcPr>
            <w:tcW w:w="6804" w:type="dxa"/>
          </w:tcPr>
          <w:p w:rsidR="00083381" w:rsidRDefault="00F37F67" w:rsidP="00901AA0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Сазонова Н.Н.</w:t>
            </w:r>
            <w:r>
              <w:rPr>
                <w:rFonts w:cs="Times New Roman"/>
                <w:szCs w:val="28"/>
              </w:rPr>
              <w:t xml:space="preserve"> – начальник информационно-методического отдела управления образования и молодежной политики Администрации г. Смоленска,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554E54">
            <w:pPr>
              <w:rPr>
                <w:rFonts w:cs="Times New Roman"/>
                <w:szCs w:val="28"/>
              </w:rPr>
            </w:pPr>
            <w:r w:rsidRPr="00833BA7">
              <w:rPr>
                <w:rFonts w:cs="Times New Roman"/>
                <w:szCs w:val="28"/>
              </w:rPr>
              <w:t>Инфор</w:t>
            </w:r>
            <w:r>
              <w:rPr>
                <w:rFonts w:cs="Times New Roman"/>
                <w:szCs w:val="28"/>
              </w:rPr>
              <w:t>мационный центр атомной энергии</w:t>
            </w:r>
          </w:p>
        </w:tc>
      </w:tr>
      <w:tr w:rsidR="00F37F67" w:rsidTr="00083381">
        <w:tc>
          <w:tcPr>
            <w:tcW w:w="4928" w:type="dxa"/>
          </w:tcPr>
          <w:p w:rsidR="00F37F67" w:rsidRPr="0052595E" w:rsidRDefault="00F37F67" w:rsidP="00554E54">
            <w:pPr>
              <w:rPr>
                <w:rFonts w:cs="Times New Roman"/>
                <w:szCs w:val="28"/>
              </w:rPr>
            </w:pPr>
            <w:r w:rsidRPr="0052595E">
              <w:rPr>
                <w:rFonts w:cs="Times New Roman"/>
                <w:szCs w:val="28"/>
              </w:rPr>
              <w:t>Мастер-класс «Технология создания электронных учебных пособий».</w:t>
            </w:r>
          </w:p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 w:rsidRPr="0052595E">
              <w:rPr>
                <w:rFonts w:cs="Times New Roman"/>
                <w:szCs w:val="28"/>
              </w:rPr>
              <w:t xml:space="preserve">Из опыта работы учителей географии МБОУ СОШ № 27, 29, 33, 38 </w:t>
            </w:r>
          </w:p>
        </w:tc>
        <w:tc>
          <w:tcPr>
            <w:tcW w:w="6804" w:type="dxa"/>
          </w:tcPr>
          <w:p w:rsidR="00F37F67" w:rsidRPr="00833BA7" w:rsidRDefault="00F37F67" w:rsidP="00901A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Сазонова Н.Н. – начальник информационно-методического отдела управления образования и молодежной политики Администрации г. Смоленска,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 w:rsidRPr="0052595E">
              <w:rPr>
                <w:rFonts w:cs="Times New Roman"/>
                <w:szCs w:val="28"/>
              </w:rPr>
              <w:t>Информационный центр атомной энергии</w:t>
            </w:r>
          </w:p>
        </w:tc>
      </w:tr>
      <w:tr w:rsidR="00F37F67" w:rsidTr="00083381">
        <w:tc>
          <w:tcPr>
            <w:tcW w:w="4928" w:type="dxa"/>
          </w:tcPr>
          <w:p w:rsidR="00F37F67" w:rsidRPr="00833BA7" w:rsidRDefault="00F37F67" w:rsidP="00373143">
            <w:pPr>
              <w:rPr>
                <w:rFonts w:cs="Times New Roman"/>
                <w:szCs w:val="28"/>
              </w:rPr>
            </w:pPr>
            <w:r>
              <w:t>Конференция «Взаимодействие  школы и семьи. Проблемы и их решения»</w:t>
            </w:r>
          </w:p>
        </w:tc>
        <w:tc>
          <w:tcPr>
            <w:tcW w:w="6804" w:type="dxa"/>
          </w:tcPr>
          <w:p w:rsidR="00F37F67" w:rsidRPr="00833BA7" w:rsidRDefault="00F37F67" w:rsidP="00554E5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Боровкова Е.А. – директор МБОУ Третьяковская ООШ Духовщинского района Смоленской области</w:t>
            </w:r>
          </w:p>
        </w:tc>
        <w:tc>
          <w:tcPr>
            <w:tcW w:w="4111" w:type="dxa"/>
          </w:tcPr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МБОУ Третьяковская ООШ Духовщинского района Смоленской области</w:t>
            </w:r>
          </w:p>
        </w:tc>
      </w:tr>
      <w:tr w:rsidR="00F37F67" w:rsidTr="00083381">
        <w:tc>
          <w:tcPr>
            <w:tcW w:w="4928" w:type="dxa"/>
          </w:tcPr>
          <w:p w:rsidR="00F37F67" w:rsidRPr="006A25D3" w:rsidRDefault="00F37F67">
            <w:pPr>
              <w:rPr>
                <w:b/>
              </w:rPr>
            </w:pPr>
            <w:r w:rsidRPr="006A25D3">
              <w:rPr>
                <w:b/>
              </w:rPr>
              <w:t>МАЙ</w:t>
            </w:r>
          </w:p>
        </w:tc>
        <w:tc>
          <w:tcPr>
            <w:tcW w:w="6804" w:type="dxa"/>
          </w:tcPr>
          <w:p w:rsidR="00F37F67" w:rsidRDefault="00F37F67"/>
        </w:tc>
        <w:tc>
          <w:tcPr>
            <w:tcW w:w="4111" w:type="dxa"/>
          </w:tcPr>
          <w:p w:rsidR="00F37F67" w:rsidRDefault="00F37F67"/>
        </w:tc>
      </w:tr>
      <w:tr w:rsidR="00F37F67" w:rsidTr="00083381">
        <w:tc>
          <w:tcPr>
            <w:tcW w:w="4928" w:type="dxa"/>
          </w:tcPr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 w:rsidRPr="0052595E">
              <w:rPr>
                <w:rFonts w:cs="Times New Roman"/>
                <w:szCs w:val="28"/>
              </w:rPr>
              <w:t xml:space="preserve">Круглый стол руководителей ШМО «Педагогическое мастерство учителя – </w:t>
            </w:r>
            <w:r w:rsidRPr="0052595E">
              <w:rPr>
                <w:rFonts w:cs="Times New Roman"/>
                <w:szCs w:val="28"/>
              </w:rPr>
              <w:lastRenderedPageBreak/>
              <w:t>залог эффективной работы по внедрению инновационных процессов в обучении математики и физики»</w:t>
            </w:r>
          </w:p>
        </w:tc>
        <w:tc>
          <w:tcPr>
            <w:tcW w:w="6804" w:type="dxa"/>
          </w:tcPr>
          <w:p w:rsidR="00F37F67" w:rsidRPr="00833BA7" w:rsidRDefault="00F37F67" w:rsidP="00901A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Сазонова Н.Н. – начальник информационно-методического отдела управления образования и </w:t>
            </w:r>
            <w:r>
              <w:rPr>
                <w:rFonts w:cs="Times New Roman"/>
                <w:szCs w:val="28"/>
              </w:rPr>
              <w:lastRenderedPageBreak/>
              <w:t>молодежной политики Администрации г. Смоленска,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 w:rsidRPr="0052595E">
              <w:rPr>
                <w:rFonts w:cs="Times New Roman"/>
                <w:szCs w:val="28"/>
              </w:rPr>
              <w:lastRenderedPageBreak/>
              <w:t>Информационный центр атомной энергии</w:t>
            </w:r>
          </w:p>
        </w:tc>
      </w:tr>
      <w:tr w:rsidR="00F37F67" w:rsidTr="00083381">
        <w:tc>
          <w:tcPr>
            <w:tcW w:w="4928" w:type="dxa"/>
          </w:tcPr>
          <w:p w:rsidR="00F37F67" w:rsidRPr="0052595E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Научно-практическая конференция «Экономическое образование в условиях модернизации общества: теория и практика»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Pr="0052595E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ФГБОУ ВПО «Смоленский государственный университет»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F37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Областной конкурс профессионального мастерства «Воспитатель года»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083381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Межрегиональная научно-практическая конференция «Развитие профессионального образования в логике нового законодательства»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Летняя выездная школа «Перспектива» с приглашением представителей органов государственной и муниципальной власти, а также руководителей общественных организаций Смоленска и Смоленской области, по проблеме «Разработка и реализация региональных социальных проектов»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База отдыха «Смена»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Всероссийская научно-практическая конференция «Психология когнитивных процессов»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ФГБОУ ВПО «Смоленский государственный университет»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Выставка по результатам городского конкурса плаката, посвященного </w:t>
            </w:r>
            <w:r>
              <w:rPr>
                <w:rFonts w:cs="Times New Roman"/>
                <w:szCs w:val="28"/>
              </w:rPr>
              <w:lastRenderedPageBreak/>
              <w:t>юбилею города Смоленска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Сенченков Н.П. – первый проректор ФГБОУ ВПО «Смоленский государственный университет», член </w:t>
            </w:r>
            <w:r>
              <w:rPr>
                <w:rFonts w:cs="Times New Roman"/>
                <w:szCs w:val="28"/>
              </w:rPr>
              <w:lastRenderedPageBreak/>
              <w:t>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DF6B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Зал ФГБОУ ВПО «Смоленский государственный университет»</w:t>
            </w:r>
          </w:p>
        </w:tc>
      </w:tr>
      <w:tr w:rsidR="00F37F67" w:rsidTr="00083381">
        <w:tc>
          <w:tcPr>
            <w:tcW w:w="4928" w:type="dxa"/>
          </w:tcPr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Презентация  для библио</w:t>
            </w:r>
            <w:r w:rsidRPr="0052595E">
              <w:rPr>
                <w:rFonts w:cs="Times New Roman"/>
                <w:szCs w:val="28"/>
              </w:rPr>
              <w:t xml:space="preserve">течных работников «Внедрение в работу школьной библиотеки автоматизированной библиотечной системы на платформе 1:С Предприятие 8.2» </w:t>
            </w:r>
          </w:p>
        </w:tc>
        <w:tc>
          <w:tcPr>
            <w:tcW w:w="6804" w:type="dxa"/>
          </w:tcPr>
          <w:p w:rsidR="00F37F67" w:rsidRPr="00833BA7" w:rsidRDefault="00F37F67" w:rsidP="00901A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Сазонова Н.Н. – начальник информационно-методического отдела управления образования и молодежной политики Администрации г. Смоленска,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Pr="0052595E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МБОУ СОШ № 8 г. Смоленска</w:t>
            </w:r>
          </w:p>
          <w:p w:rsidR="00F37F67" w:rsidRPr="00833BA7" w:rsidRDefault="00F37F67" w:rsidP="00554E54">
            <w:pPr>
              <w:rPr>
                <w:rFonts w:cs="Times New Roman"/>
                <w:szCs w:val="28"/>
              </w:rPr>
            </w:pPr>
          </w:p>
        </w:tc>
      </w:tr>
      <w:tr w:rsidR="00F37F67" w:rsidTr="00083381">
        <w:tc>
          <w:tcPr>
            <w:tcW w:w="4928" w:type="dxa"/>
          </w:tcPr>
          <w:p w:rsidR="00F37F67" w:rsidRPr="00425B8B" w:rsidRDefault="00F37F67" w:rsidP="00554E5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ИЮНЬ</w:t>
            </w:r>
          </w:p>
        </w:tc>
        <w:tc>
          <w:tcPr>
            <w:tcW w:w="6804" w:type="dxa"/>
          </w:tcPr>
          <w:p w:rsidR="00F37F67" w:rsidRDefault="00F37F67" w:rsidP="00554E5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F37F67" w:rsidRDefault="00F37F67" w:rsidP="00554E54">
            <w:pPr>
              <w:rPr>
                <w:rFonts w:cs="Times New Roman"/>
                <w:szCs w:val="28"/>
              </w:rPr>
            </w:pPr>
          </w:p>
        </w:tc>
      </w:tr>
      <w:tr w:rsidR="00F37F67" w:rsidTr="00083381">
        <w:tc>
          <w:tcPr>
            <w:tcW w:w="4928" w:type="dxa"/>
          </w:tcPr>
          <w:p w:rsidR="00F37F67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Фотоконкурс «Смоленщина глазами географа», посвященный 1150-летию города Смоленска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554E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ФГБОУ ВПО «Смоленский государственный университет»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F37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Областной конкурс профессионального мастерства «За нравственный подвиг учителя»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F37F67" w:rsidTr="00083381">
        <w:tc>
          <w:tcPr>
            <w:tcW w:w="4928" w:type="dxa"/>
          </w:tcPr>
          <w:p w:rsidR="00F37F67" w:rsidRDefault="00F37F67" w:rsidP="00425B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Региональная научно-практическая конференция по проблемам патриотического воспитания молодежи </w:t>
            </w:r>
          </w:p>
        </w:tc>
        <w:tc>
          <w:tcPr>
            <w:tcW w:w="6804" w:type="dxa"/>
          </w:tcPr>
          <w:p w:rsidR="00F37F67" w:rsidRDefault="00F37F67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F37F67" w:rsidRDefault="00F37F67" w:rsidP="00901A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Социальный факультет ФГБОУ ВПО «Смоленский государственный университет»</w:t>
            </w:r>
          </w:p>
        </w:tc>
      </w:tr>
      <w:tr w:rsidR="00F37F67" w:rsidTr="00083381">
        <w:tc>
          <w:tcPr>
            <w:tcW w:w="4928" w:type="dxa"/>
          </w:tcPr>
          <w:p w:rsidR="00F37F67" w:rsidRPr="006A25D3" w:rsidRDefault="00F37F67">
            <w:pPr>
              <w:rPr>
                <w:b/>
              </w:rPr>
            </w:pPr>
            <w:r w:rsidRPr="006A25D3">
              <w:rPr>
                <w:b/>
              </w:rPr>
              <w:t>АВГУСТ</w:t>
            </w:r>
          </w:p>
        </w:tc>
        <w:tc>
          <w:tcPr>
            <w:tcW w:w="6804" w:type="dxa"/>
          </w:tcPr>
          <w:p w:rsidR="00F37F67" w:rsidRDefault="00F37F67"/>
        </w:tc>
        <w:tc>
          <w:tcPr>
            <w:tcW w:w="4111" w:type="dxa"/>
          </w:tcPr>
          <w:p w:rsidR="00F37F67" w:rsidRDefault="00F37F67"/>
        </w:tc>
      </w:tr>
      <w:tr w:rsidR="00F37F67" w:rsidTr="00083381">
        <w:tc>
          <w:tcPr>
            <w:tcW w:w="4928" w:type="dxa"/>
          </w:tcPr>
          <w:p w:rsidR="00F37F67" w:rsidRPr="008048B0" w:rsidRDefault="00F37F67" w:rsidP="006A25D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Педагогические</w:t>
            </w:r>
            <w:r w:rsidRPr="008048B0">
              <w:rPr>
                <w:rFonts w:eastAsia="Times New Roman"/>
                <w:szCs w:val="28"/>
              </w:rPr>
              <w:t xml:space="preserve"> конференции</w:t>
            </w:r>
          </w:p>
        </w:tc>
        <w:tc>
          <w:tcPr>
            <w:tcW w:w="6804" w:type="dxa"/>
          </w:tcPr>
          <w:p w:rsidR="00F37F67" w:rsidRPr="008048B0" w:rsidRDefault="00F37F67" w:rsidP="00083381">
            <w:pPr>
              <w:ind w:left="34"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Комитеты (отделы) </w:t>
            </w:r>
            <w:r w:rsidRPr="008048B0">
              <w:rPr>
                <w:rFonts w:eastAsia="Times New Roman"/>
                <w:szCs w:val="28"/>
              </w:rPr>
              <w:t>образования</w:t>
            </w:r>
            <w:r>
              <w:rPr>
                <w:rFonts w:eastAsia="Times New Roman"/>
                <w:szCs w:val="28"/>
              </w:rPr>
              <w:t xml:space="preserve"> администраций муниципальных образований</w:t>
            </w:r>
          </w:p>
        </w:tc>
        <w:tc>
          <w:tcPr>
            <w:tcW w:w="4111" w:type="dxa"/>
          </w:tcPr>
          <w:p w:rsidR="00F37F67" w:rsidRPr="008048B0" w:rsidRDefault="00F37F67" w:rsidP="00554E54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</w:tr>
      <w:tr w:rsidR="00F37F67" w:rsidTr="00083381">
        <w:tc>
          <w:tcPr>
            <w:tcW w:w="4928" w:type="dxa"/>
          </w:tcPr>
          <w:p w:rsidR="00F37F67" w:rsidRPr="006A25D3" w:rsidRDefault="00F37F67">
            <w:pPr>
              <w:rPr>
                <w:b/>
              </w:rPr>
            </w:pPr>
            <w:r w:rsidRPr="006A25D3">
              <w:rPr>
                <w:b/>
              </w:rPr>
              <w:t>СЕНТЯБРЬ</w:t>
            </w:r>
          </w:p>
        </w:tc>
        <w:tc>
          <w:tcPr>
            <w:tcW w:w="6804" w:type="dxa"/>
          </w:tcPr>
          <w:p w:rsidR="00F37F67" w:rsidRDefault="00F37F67"/>
        </w:tc>
        <w:tc>
          <w:tcPr>
            <w:tcW w:w="4111" w:type="dxa"/>
          </w:tcPr>
          <w:p w:rsidR="00F37F67" w:rsidRDefault="00F37F67"/>
        </w:tc>
      </w:tr>
      <w:tr w:rsidR="00F37F67" w:rsidTr="00083381">
        <w:tc>
          <w:tcPr>
            <w:tcW w:w="4928" w:type="dxa"/>
          </w:tcPr>
          <w:p w:rsidR="00F37F67" w:rsidRDefault="00F37F67">
            <w:r>
              <w:t>Проведение акции «Поздравь своего учителя»</w:t>
            </w:r>
          </w:p>
        </w:tc>
        <w:tc>
          <w:tcPr>
            <w:tcW w:w="6804" w:type="dxa"/>
          </w:tcPr>
          <w:p w:rsidR="00F37F67" w:rsidRDefault="00F37F67" w:rsidP="00BD78B9">
            <w:r>
              <w:t>Отдел по образованию администрации муниципального образования «Глинковский район» Смоленской области, директора ОУ</w:t>
            </w:r>
          </w:p>
        </w:tc>
        <w:tc>
          <w:tcPr>
            <w:tcW w:w="4111" w:type="dxa"/>
          </w:tcPr>
          <w:p w:rsidR="00F37F67" w:rsidRDefault="00F37F67">
            <w:r>
              <w:t>Школы Глинковского района</w:t>
            </w:r>
          </w:p>
        </w:tc>
      </w:tr>
      <w:tr w:rsidR="00F37F67" w:rsidTr="00083381">
        <w:tc>
          <w:tcPr>
            <w:tcW w:w="4928" w:type="dxa"/>
          </w:tcPr>
          <w:p w:rsidR="00F37F67" w:rsidRPr="006A25D3" w:rsidRDefault="00F37F67">
            <w:pPr>
              <w:rPr>
                <w:b/>
              </w:rPr>
            </w:pPr>
            <w:r w:rsidRPr="006A25D3">
              <w:rPr>
                <w:b/>
              </w:rPr>
              <w:t>ОКТЯБРЬ</w:t>
            </w:r>
          </w:p>
        </w:tc>
        <w:tc>
          <w:tcPr>
            <w:tcW w:w="6804" w:type="dxa"/>
          </w:tcPr>
          <w:p w:rsidR="00F37F67" w:rsidRDefault="00F37F67"/>
        </w:tc>
        <w:tc>
          <w:tcPr>
            <w:tcW w:w="4111" w:type="dxa"/>
          </w:tcPr>
          <w:p w:rsidR="00F37F67" w:rsidRDefault="00F37F67"/>
        </w:tc>
      </w:tr>
      <w:tr w:rsidR="006449DB" w:rsidTr="00083381">
        <w:tc>
          <w:tcPr>
            <w:tcW w:w="4928" w:type="dxa"/>
          </w:tcPr>
          <w:p w:rsidR="006449DB" w:rsidRPr="008048B0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8048B0">
              <w:rPr>
                <w:rFonts w:eastAsia="Times New Roman"/>
                <w:szCs w:val="28"/>
              </w:rPr>
              <w:t>раздничн</w:t>
            </w:r>
            <w:r>
              <w:rPr>
                <w:rFonts w:eastAsia="Times New Roman"/>
                <w:szCs w:val="28"/>
              </w:rPr>
              <w:t>ые</w:t>
            </w:r>
            <w:r w:rsidRPr="008048B0">
              <w:rPr>
                <w:rFonts w:eastAsia="Times New Roman"/>
                <w:szCs w:val="28"/>
              </w:rPr>
              <w:t xml:space="preserve"> мероприятия с участием </w:t>
            </w:r>
            <w:r w:rsidRPr="008048B0">
              <w:rPr>
                <w:rFonts w:eastAsia="Times New Roman"/>
                <w:szCs w:val="28"/>
              </w:rPr>
              <w:lastRenderedPageBreak/>
              <w:t>ветеранов педагогического труда, посвященн</w:t>
            </w:r>
            <w:r>
              <w:rPr>
                <w:rFonts w:eastAsia="Times New Roman"/>
                <w:szCs w:val="28"/>
              </w:rPr>
              <w:t>ые</w:t>
            </w:r>
            <w:r w:rsidRPr="008048B0">
              <w:rPr>
                <w:rFonts w:eastAsia="Times New Roman"/>
                <w:szCs w:val="28"/>
              </w:rPr>
              <w:t xml:space="preserve"> Дню учителя</w:t>
            </w:r>
          </w:p>
        </w:tc>
        <w:tc>
          <w:tcPr>
            <w:tcW w:w="6804" w:type="dxa"/>
          </w:tcPr>
          <w:p w:rsidR="006449DB" w:rsidRPr="008048B0" w:rsidRDefault="006449DB" w:rsidP="0005351D">
            <w:pPr>
              <w:ind w:left="34"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Семенков И.М. – начальник комитета образования </w:t>
            </w:r>
            <w:r>
              <w:rPr>
                <w:rFonts w:eastAsia="Times New Roman"/>
                <w:szCs w:val="28"/>
              </w:rPr>
              <w:lastRenderedPageBreak/>
              <w:t>администра</w:t>
            </w:r>
            <w:bookmarkStart w:id="0" w:name="_GoBack"/>
            <w:bookmarkEnd w:id="0"/>
            <w:r>
              <w:rPr>
                <w:rFonts w:eastAsia="Times New Roman"/>
                <w:szCs w:val="28"/>
              </w:rPr>
              <w:t xml:space="preserve">ции муниципального образования «Вяземский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Pr="008048B0" w:rsidRDefault="006449DB" w:rsidP="00554E54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г. Вязьма, ДК «Центральный»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Международная научно-практическая конференция «Воспитание подрастающего поколения в условиях реализации требований ФГОС» (ключевые аспекты проблемного поля – инструментарий духовно-нравственного образования, формирование гражданской идентичности и социальной ответственности обучающихся всех звеньев образования, феномен преемственности воспитания (к юбилею В.Я. Лыковой)) </w:t>
            </w:r>
          </w:p>
        </w:tc>
        <w:tc>
          <w:tcPr>
            <w:tcW w:w="6804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Проведение областной выставки «Инновации в профессиональном образовании»</w:t>
            </w:r>
          </w:p>
        </w:tc>
        <w:tc>
          <w:tcPr>
            <w:tcW w:w="6804" w:type="dxa"/>
          </w:tcPr>
          <w:p w:rsidR="006449DB" w:rsidRPr="008048B0" w:rsidRDefault="006449DB" w:rsidP="00EE6AF5">
            <w:pPr>
              <w:ind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Мешков Е.В. – директор </w:t>
            </w:r>
            <w:r w:rsidRPr="005400FE">
              <w:rPr>
                <w:rFonts w:cs="Times New Roman"/>
                <w:szCs w:val="28"/>
              </w:rPr>
              <w:t>ОГБОУ СПО «Смоленский индустриальный техникум»</w:t>
            </w:r>
            <w:r>
              <w:rPr>
                <w:rFonts w:cs="Times New Roman"/>
                <w:szCs w:val="28"/>
              </w:rPr>
              <w:t>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Pr="008048B0" w:rsidRDefault="006449DB" w:rsidP="00554E54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Дискуссионная площадка «Современный успешный учитель, - какой он?»</w:t>
            </w:r>
          </w:p>
          <w:p w:rsidR="006449DB" w:rsidRDefault="006449DB" w:rsidP="00554E54">
            <w:pPr>
              <w:rPr>
                <w:rFonts w:eastAsia="Times New Roman"/>
                <w:szCs w:val="28"/>
              </w:rPr>
            </w:pPr>
          </w:p>
        </w:tc>
        <w:tc>
          <w:tcPr>
            <w:tcW w:w="6804" w:type="dxa"/>
          </w:tcPr>
          <w:p w:rsidR="006449DB" w:rsidRPr="008048B0" w:rsidRDefault="006449DB" w:rsidP="00EE6AF5">
            <w:pPr>
              <w:ind w:left="34"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Семенцова Н.А. – учитель физики МБОУ СОШ № 33 г. Смоленска,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Pr="008048B0" w:rsidRDefault="006449DB" w:rsidP="00554E54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МБОУ СОШ № 33 г. Смоленска</w:t>
            </w:r>
          </w:p>
        </w:tc>
      </w:tr>
      <w:tr w:rsidR="006449DB" w:rsidTr="00083381">
        <w:tc>
          <w:tcPr>
            <w:tcW w:w="4928" w:type="dxa"/>
          </w:tcPr>
          <w:p w:rsidR="006449DB" w:rsidRPr="00425B8B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II</w:t>
            </w:r>
            <w:r>
              <w:rPr>
                <w:rFonts w:eastAsia="Times New Roman"/>
                <w:szCs w:val="28"/>
              </w:rPr>
              <w:t>Будаевские чтения, посвященные памяти заслуженного деятеля науки РФ, почетного гражданина г. Смоленска, профессора Д.И. Будаева</w:t>
            </w:r>
          </w:p>
        </w:tc>
        <w:tc>
          <w:tcPr>
            <w:tcW w:w="6804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Default="006449DB" w:rsidP="00554E54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cs="Times New Roman"/>
                <w:szCs w:val="28"/>
              </w:rPr>
              <w:t>ФГБОУ ВПО «Смоленский государственный университет»</w:t>
            </w:r>
            <w:r>
              <w:rPr>
                <w:rFonts w:eastAsia="Times New Roman"/>
                <w:szCs w:val="28"/>
              </w:rPr>
              <w:t>, кафедра истории России</w:t>
            </w:r>
          </w:p>
        </w:tc>
      </w:tr>
      <w:tr w:rsidR="006449DB" w:rsidTr="00083381">
        <w:tc>
          <w:tcPr>
            <w:tcW w:w="4928" w:type="dxa"/>
          </w:tcPr>
          <w:p w:rsidR="006449DB" w:rsidRPr="00F37F67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Заочный смотр-конкурс программ развития коммуникативных навыков </w:t>
            </w:r>
            <w:r>
              <w:rPr>
                <w:rFonts w:eastAsia="Times New Roman"/>
                <w:szCs w:val="28"/>
              </w:rPr>
              <w:lastRenderedPageBreak/>
              <w:t>обучающихся</w:t>
            </w:r>
          </w:p>
        </w:tc>
        <w:tc>
          <w:tcPr>
            <w:tcW w:w="6804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6449DB" w:rsidTr="00083381">
        <w:tc>
          <w:tcPr>
            <w:tcW w:w="4928" w:type="dxa"/>
          </w:tcPr>
          <w:p w:rsidR="006449DB" w:rsidRPr="008048B0" w:rsidRDefault="006449DB" w:rsidP="00554E54">
            <w:pPr>
              <w:rPr>
                <w:rFonts w:eastAsia="Times New Roman"/>
                <w:szCs w:val="28"/>
              </w:rPr>
            </w:pPr>
            <w:r w:rsidRPr="008048B0">
              <w:rPr>
                <w:rFonts w:eastAsia="Times New Roman"/>
                <w:szCs w:val="28"/>
              </w:rPr>
              <w:lastRenderedPageBreak/>
              <w:t>Конференция педагогических работников учреждений дополнительного образования детей, посвященная 95-летию Государственной системы дополнительного (внешкольного) образования детей</w:t>
            </w:r>
          </w:p>
        </w:tc>
        <w:tc>
          <w:tcPr>
            <w:tcW w:w="6804" w:type="dxa"/>
          </w:tcPr>
          <w:p w:rsidR="006449DB" w:rsidRPr="008048B0" w:rsidRDefault="006449DB" w:rsidP="00C73178">
            <w:pPr>
              <w:ind w:left="34"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Семенков И.М. – начальник комитета образования администрации муниципального образования «Вяземский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Pr="00E93D00" w:rsidRDefault="006449DB" w:rsidP="00554E54">
            <w:pPr>
              <w:ind w:left="-43" w:right="-108"/>
              <w:rPr>
                <w:rFonts w:eastAsia="Times New Roman"/>
                <w:color w:val="FF0000"/>
                <w:szCs w:val="28"/>
              </w:rPr>
            </w:pPr>
            <w:r w:rsidRPr="00E93D00">
              <w:rPr>
                <w:rFonts w:eastAsia="Times New Roman"/>
                <w:color w:val="FF0000"/>
                <w:szCs w:val="28"/>
              </w:rPr>
              <w:t xml:space="preserve">г. Вязьма, </w:t>
            </w:r>
          </w:p>
          <w:p w:rsidR="006449DB" w:rsidRPr="00E93D00" w:rsidRDefault="006449DB" w:rsidP="00BD78B9">
            <w:pPr>
              <w:ind w:left="-43" w:right="-108"/>
              <w:rPr>
                <w:rFonts w:eastAsia="Times New Roman"/>
                <w:color w:val="FF0000"/>
                <w:szCs w:val="28"/>
              </w:rPr>
            </w:pPr>
            <w:r w:rsidRPr="00E93D00">
              <w:rPr>
                <w:rFonts w:eastAsia="Times New Roman"/>
                <w:color w:val="FF0000"/>
                <w:szCs w:val="28"/>
              </w:rPr>
              <w:t xml:space="preserve">актовый зал МБОУ ДОД </w:t>
            </w:r>
            <w:r>
              <w:rPr>
                <w:rFonts w:eastAsia="Times New Roman"/>
                <w:color w:val="FF0000"/>
                <w:szCs w:val="28"/>
              </w:rPr>
              <w:t>«С</w:t>
            </w:r>
            <w:r w:rsidRPr="00E93D00">
              <w:rPr>
                <w:rFonts w:eastAsia="Times New Roman"/>
                <w:color w:val="FF0000"/>
                <w:szCs w:val="28"/>
              </w:rPr>
              <w:t>танци</w:t>
            </w:r>
            <w:r>
              <w:rPr>
                <w:rFonts w:eastAsia="Times New Roman"/>
                <w:color w:val="FF0000"/>
                <w:szCs w:val="28"/>
              </w:rPr>
              <w:t>я</w:t>
            </w:r>
            <w:r w:rsidRPr="00E93D00">
              <w:rPr>
                <w:rFonts w:eastAsia="Times New Roman"/>
                <w:color w:val="FF0000"/>
                <w:szCs w:val="28"/>
              </w:rPr>
              <w:t xml:space="preserve"> юных техников</w:t>
            </w:r>
            <w:r>
              <w:rPr>
                <w:rFonts w:eastAsia="Times New Roman"/>
                <w:color w:val="FF0000"/>
                <w:szCs w:val="28"/>
              </w:rPr>
              <w:t>»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554E54">
            <w:r>
              <w:t xml:space="preserve">Научно-практическая конференция «Актуальные проблемы современной </w:t>
            </w:r>
          </w:p>
          <w:p w:rsidR="006449DB" w:rsidRDefault="006449DB" w:rsidP="00554E54">
            <w:r>
              <w:t>сельской школы:</w:t>
            </w:r>
          </w:p>
          <w:p w:rsidR="006449DB" w:rsidRDefault="006449DB" w:rsidP="00554E54">
            <w:r>
              <w:t xml:space="preserve"> пути и технологии решения»</w:t>
            </w:r>
          </w:p>
        </w:tc>
        <w:tc>
          <w:tcPr>
            <w:tcW w:w="6804" w:type="dxa"/>
          </w:tcPr>
          <w:p w:rsidR="006449DB" w:rsidRDefault="006449DB" w:rsidP="00BD78B9">
            <w:r>
              <w:t xml:space="preserve">Новикова О.В. – председатель комитета по образованию администрации муниципального образования «Смоленский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Default="006449DB" w:rsidP="00554E54">
            <w:r>
              <w:t>МБОУ «Пригорская средняя общеобразовательная школа» Смоленского района Смоленской области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554E54">
            <w:r>
              <w:t>Фото</w:t>
            </w:r>
            <w:r w:rsidRPr="000D35DF">
              <w:t xml:space="preserve">конкурс </w:t>
            </w:r>
          </w:p>
          <w:p w:rsidR="006449DB" w:rsidRDefault="006449DB" w:rsidP="00554E54">
            <w:r w:rsidRPr="000D35DF">
              <w:t>«Профессия в лицах»</w:t>
            </w:r>
          </w:p>
        </w:tc>
        <w:tc>
          <w:tcPr>
            <w:tcW w:w="6804" w:type="dxa"/>
          </w:tcPr>
          <w:p w:rsidR="006449DB" w:rsidRDefault="006449DB" w:rsidP="00BD78B9">
            <w:r>
              <w:t xml:space="preserve">Новикова О.В. – председатель комитета по образованию администрации муниципального образования «Смоленский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Default="006449DB" w:rsidP="00554E54"/>
        </w:tc>
      </w:tr>
      <w:tr w:rsidR="006449DB" w:rsidTr="00083381">
        <w:tc>
          <w:tcPr>
            <w:tcW w:w="4928" w:type="dxa"/>
          </w:tcPr>
          <w:p w:rsidR="006449DB" w:rsidRPr="000B27BF" w:rsidRDefault="006449DB" w:rsidP="000B27BF">
            <w:pPr>
              <w:tabs>
                <w:tab w:val="left" w:pos="2801"/>
              </w:tabs>
              <w:rPr>
                <w:rFonts w:cs="Times New Roman"/>
                <w:szCs w:val="28"/>
              </w:rPr>
            </w:pPr>
            <w:r w:rsidRPr="000B27BF">
              <w:rPr>
                <w:rFonts w:cs="Times New Roman"/>
                <w:szCs w:val="28"/>
              </w:rPr>
              <w:t>Праздничное мероприятие, посвященное чествованию педагогических династий</w:t>
            </w:r>
          </w:p>
        </w:tc>
        <w:tc>
          <w:tcPr>
            <w:tcW w:w="6804" w:type="dxa"/>
          </w:tcPr>
          <w:p w:rsidR="006449DB" w:rsidRPr="000B27BF" w:rsidRDefault="006449DB" w:rsidP="000B27BF">
            <w:pPr>
              <w:tabs>
                <w:tab w:val="left" w:pos="2801"/>
              </w:tabs>
              <w:rPr>
                <w:rFonts w:cs="Times New Roman"/>
                <w:szCs w:val="28"/>
              </w:rPr>
            </w:pPr>
            <w:r w:rsidRPr="000B27BF">
              <w:rPr>
                <w:rFonts w:cs="Times New Roman"/>
                <w:szCs w:val="28"/>
              </w:rPr>
              <w:t>Региональное отделение ВПС совместно с органами местного самоуправления муниципальных образований Смоленской области, осуществляющих управление в сфере образования</w:t>
            </w:r>
          </w:p>
        </w:tc>
        <w:tc>
          <w:tcPr>
            <w:tcW w:w="4111" w:type="dxa"/>
          </w:tcPr>
          <w:p w:rsidR="006449DB" w:rsidRPr="000B27BF" w:rsidRDefault="006449DB" w:rsidP="000B27BF">
            <w:pPr>
              <w:tabs>
                <w:tab w:val="left" w:pos="2801"/>
              </w:tabs>
              <w:rPr>
                <w:rFonts w:cs="Times New Roman"/>
                <w:szCs w:val="28"/>
              </w:rPr>
            </w:pPr>
            <w:r w:rsidRPr="000B27BF">
              <w:rPr>
                <w:rFonts w:cs="Times New Roman"/>
                <w:szCs w:val="28"/>
              </w:rPr>
              <w:t>г. Смоленск</w:t>
            </w:r>
          </w:p>
        </w:tc>
      </w:tr>
      <w:tr w:rsidR="006449DB" w:rsidTr="00083381">
        <w:tc>
          <w:tcPr>
            <w:tcW w:w="4928" w:type="dxa"/>
          </w:tcPr>
          <w:p w:rsidR="006449DB" w:rsidRPr="006A25D3" w:rsidRDefault="006449DB">
            <w:pPr>
              <w:rPr>
                <w:b/>
              </w:rPr>
            </w:pPr>
            <w:r w:rsidRPr="006A25D3">
              <w:rPr>
                <w:b/>
              </w:rPr>
              <w:t>НОЯБРЬ</w:t>
            </w:r>
          </w:p>
        </w:tc>
        <w:tc>
          <w:tcPr>
            <w:tcW w:w="6804" w:type="dxa"/>
          </w:tcPr>
          <w:p w:rsidR="006449DB" w:rsidRDefault="006449DB"/>
        </w:tc>
        <w:tc>
          <w:tcPr>
            <w:tcW w:w="4111" w:type="dxa"/>
          </w:tcPr>
          <w:p w:rsidR="006449DB" w:rsidRDefault="006449DB"/>
        </w:tc>
      </w:tr>
      <w:tr w:rsidR="006449DB" w:rsidTr="00083381">
        <w:tc>
          <w:tcPr>
            <w:tcW w:w="4928" w:type="dxa"/>
          </w:tcPr>
          <w:p w:rsidR="006449DB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Научно-практическая конференция «Управление развитием социально-контекстной образовательной среды в условиях современной массовой школы»</w:t>
            </w:r>
          </w:p>
        </w:tc>
        <w:tc>
          <w:tcPr>
            <w:tcW w:w="6804" w:type="dxa"/>
          </w:tcPr>
          <w:p w:rsidR="006449DB" w:rsidRPr="008048B0" w:rsidRDefault="006449DB" w:rsidP="002B6BCA">
            <w:pPr>
              <w:ind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Семенцова Н.А. – учитель физики МБОУ СОШ № 33 г. Смоленска,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Pr="008048B0" w:rsidRDefault="006449DB" w:rsidP="00554E54">
            <w:pPr>
              <w:ind w:left="-43" w:righ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МБОУ СОШ № 33 г. Смоленска</w:t>
            </w:r>
          </w:p>
        </w:tc>
      </w:tr>
      <w:tr w:rsidR="006449DB" w:rsidTr="00083381">
        <w:tc>
          <w:tcPr>
            <w:tcW w:w="4928" w:type="dxa"/>
          </w:tcPr>
          <w:p w:rsidR="006449DB" w:rsidRPr="008048B0" w:rsidRDefault="006449DB" w:rsidP="00200B31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</w:t>
            </w:r>
            <w:r w:rsidRPr="008048B0">
              <w:rPr>
                <w:rFonts w:eastAsia="Times New Roman"/>
                <w:szCs w:val="28"/>
              </w:rPr>
              <w:t xml:space="preserve">ыставка-семинар «Компьютерные и </w:t>
            </w:r>
            <w:r w:rsidRPr="008048B0">
              <w:rPr>
                <w:rFonts w:eastAsia="Times New Roman"/>
                <w:szCs w:val="28"/>
              </w:rPr>
              <w:lastRenderedPageBreak/>
              <w:t>телекоммуникационные технологии в образовании и производстве»</w:t>
            </w:r>
          </w:p>
        </w:tc>
        <w:tc>
          <w:tcPr>
            <w:tcW w:w="6804" w:type="dxa"/>
          </w:tcPr>
          <w:p w:rsidR="006449DB" w:rsidRPr="008048B0" w:rsidRDefault="006449DB" w:rsidP="00C73178">
            <w:pPr>
              <w:ind w:left="34"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Семенков И.М. – начальник комитета образования </w:t>
            </w:r>
            <w:r>
              <w:rPr>
                <w:rFonts w:eastAsia="Times New Roman"/>
                <w:szCs w:val="28"/>
              </w:rPr>
              <w:lastRenderedPageBreak/>
              <w:t xml:space="preserve">администрации муниципального образования «Вяземский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Pr="008048B0" w:rsidRDefault="006449DB" w:rsidP="00200B31">
            <w:pPr>
              <w:ind w:left="-43" w:right="-108"/>
              <w:rPr>
                <w:rFonts w:eastAsia="Times New Roman"/>
                <w:szCs w:val="28"/>
              </w:rPr>
            </w:pPr>
            <w:r w:rsidRPr="008048B0">
              <w:rPr>
                <w:rFonts w:eastAsia="Times New Roman"/>
                <w:szCs w:val="28"/>
              </w:rPr>
              <w:lastRenderedPageBreak/>
              <w:t xml:space="preserve">ВРРЦ, ВФМГУТУ, </w:t>
            </w:r>
            <w:r>
              <w:rPr>
                <w:rFonts w:eastAsia="Times New Roman"/>
                <w:szCs w:val="28"/>
              </w:rPr>
              <w:t xml:space="preserve">МБОУ </w:t>
            </w:r>
            <w:r w:rsidRPr="008048B0">
              <w:rPr>
                <w:rFonts w:eastAsia="Times New Roman"/>
                <w:szCs w:val="28"/>
              </w:rPr>
              <w:t xml:space="preserve">СОШ </w:t>
            </w:r>
            <w:r w:rsidRPr="008048B0">
              <w:rPr>
                <w:rFonts w:eastAsia="Times New Roman"/>
                <w:szCs w:val="28"/>
              </w:rPr>
              <w:lastRenderedPageBreak/>
              <w:t>№2с углубленным изучением отдельных предметов г.Вязьмы Смоленской области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554E54">
            <w:r w:rsidRPr="000D35DF">
              <w:lastRenderedPageBreak/>
              <w:t>Общественные слушания «</w:t>
            </w:r>
            <w:r>
              <w:t>Б</w:t>
            </w:r>
            <w:r w:rsidRPr="000D35DF">
              <w:t>юджетные учреждения: опыт, проблемы, перспективы»</w:t>
            </w:r>
          </w:p>
        </w:tc>
        <w:tc>
          <w:tcPr>
            <w:tcW w:w="6804" w:type="dxa"/>
          </w:tcPr>
          <w:p w:rsidR="006449DB" w:rsidRDefault="006449DB" w:rsidP="002B6BCA">
            <w:r>
              <w:t xml:space="preserve">Новикова О.В. – председатель комитета по образованию администрации муниципального образования «Смоленский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Default="006449DB" w:rsidP="00901AA0">
            <w:r w:rsidRPr="0058778A">
              <w:t>МБОУ«</w:t>
            </w:r>
            <w:r>
              <w:t xml:space="preserve">Печерская </w:t>
            </w:r>
            <w:r w:rsidRPr="0058778A">
              <w:t xml:space="preserve"> средняя общеобразовательная школа»</w:t>
            </w:r>
            <w:r>
              <w:t xml:space="preserve"> Смоленского района Смоленской области </w:t>
            </w:r>
          </w:p>
        </w:tc>
      </w:tr>
      <w:tr w:rsidR="006449DB" w:rsidTr="00083381">
        <w:tc>
          <w:tcPr>
            <w:tcW w:w="4928" w:type="dxa"/>
          </w:tcPr>
          <w:p w:rsidR="006449DB" w:rsidRPr="006A25D3" w:rsidRDefault="006449DB">
            <w:pPr>
              <w:rPr>
                <w:b/>
              </w:rPr>
            </w:pPr>
            <w:r w:rsidRPr="006A25D3">
              <w:rPr>
                <w:b/>
              </w:rPr>
              <w:t>ДЕКАБРЬ</w:t>
            </w:r>
          </w:p>
        </w:tc>
        <w:tc>
          <w:tcPr>
            <w:tcW w:w="6804" w:type="dxa"/>
          </w:tcPr>
          <w:p w:rsidR="006449DB" w:rsidRDefault="006449DB"/>
        </w:tc>
        <w:tc>
          <w:tcPr>
            <w:tcW w:w="4111" w:type="dxa"/>
          </w:tcPr>
          <w:p w:rsidR="006449DB" w:rsidRDefault="006449DB"/>
        </w:tc>
      </w:tr>
      <w:tr w:rsidR="006449DB" w:rsidTr="00083381">
        <w:tc>
          <w:tcPr>
            <w:tcW w:w="4928" w:type="dxa"/>
          </w:tcPr>
          <w:p w:rsidR="006449DB" w:rsidRPr="008048B0" w:rsidRDefault="006449DB" w:rsidP="00554E54">
            <w:pPr>
              <w:rPr>
                <w:rFonts w:eastAsia="Times New Roman"/>
                <w:szCs w:val="28"/>
              </w:rPr>
            </w:pPr>
            <w:r w:rsidRPr="008048B0">
              <w:rPr>
                <w:rFonts w:eastAsia="Times New Roman"/>
                <w:szCs w:val="28"/>
              </w:rPr>
              <w:t>Смотр-конкурс школьных методических служб</w:t>
            </w:r>
          </w:p>
        </w:tc>
        <w:tc>
          <w:tcPr>
            <w:tcW w:w="6804" w:type="dxa"/>
          </w:tcPr>
          <w:p w:rsidR="006449DB" w:rsidRPr="008048B0" w:rsidRDefault="006449DB" w:rsidP="00C73178">
            <w:pPr>
              <w:ind w:left="34" w:right="-3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Семенков И.М. – начальник комитета образования администрации муниципального образования «Вяземский район» Смоленской области, </w:t>
            </w:r>
            <w:r>
              <w:rPr>
                <w:rFonts w:cs="Times New Roman"/>
                <w:szCs w:val="28"/>
              </w:rPr>
              <w:t>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Default="006449DB" w:rsidP="00554E54">
            <w:pPr>
              <w:ind w:left="-43" w:right="9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МБОУ </w:t>
            </w:r>
            <w:r w:rsidRPr="008048B0">
              <w:rPr>
                <w:rFonts w:eastAsia="Times New Roman"/>
                <w:szCs w:val="28"/>
              </w:rPr>
              <w:t>СОШ №</w:t>
            </w:r>
            <w:r>
              <w:rPr>
                <w:rFonts w:eastAsia="Times New Roman"/>
                <w:szCs w:val="28"/>
              </w:rPr>
              <w:t xml:space="preserve">5 </w:t>
            </w:r>
          </w:p>
          <w:p w:rsidR="006449DB" w:rsidRPr="008048B0" w:rsidRDefault="006449DB" w:rsidP="00554E54">
            <w:pPr>
              <w:ind w:left="-43" w:right="99"/>
              <w:rPr>
                <w:rFonts w:eastAsia="Times New Roman"/>
                <w:szCs w:val="28"/>
              </w:rPr>
            </w:pPr>
            <w:r w:rsidRPr="008048B0">
              <w:rPr>
                <w:rFonts w:eastAsia="Times New Roman"/>
                <w:szCs w:val="28"/>
              </w:rPr>
              <w:t>г.Вязьмы Смоленской области</w:t>
            </w:r>
          </w:p>
        </w:tc>
      </w:tr>
      <w:tr w:rsidR="006449DB" w:rsidTr="00083381">
        <w:tc>
          <w:tcPr>
            <w:tcW w:w="4928" w:type="dxa"/>
          </w:tcPr>
          <w:p w:rsidR="006449DB" w:rsidRDefault="006449DB" w:rsidP="00F37F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Областной конкурс профессионального мастерства «Преподаватель года»</w:t>
            </w:r>
          </w:p>
        </w:tc>
        <w:tc>
          <w:tcPr>
            <w:tcW w:w="6804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 Г.А. – начальник научно-исследовательского центра ГАУ ДПОС «СОИРО»</w:t>
            </w:r>
          </w:p>
        </w:tc>
        <w:tc>
          <w:tcPr>
            <w:tcW w:w="4111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ГАУ ДПОС «СОИРО»</w:t>
            </w:r>
          </w:p>
        </w:tc>
      </w:tr>
      <w:tr w:rsidR="006449DB" w:rsidTr="00083381">
        <w:tc>
          <w:tcPr>
            <w:tcW w:w="4928" w:type="dxa"/>
          </w:tcPr>
          <w:p w:rsidR="006449DB" w:rsidRPr="00425B8B" w:rsidRDefault="006449DB" w:rsidP="00554E5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V</w:t>
            </w:r>
            <w:r>
              <w:rPr>
                <w:rFonts w:eastAsia="Times New Roman"/>
                <w:szCs w:val="28"/>
              </w:rPr>
              <w:t xml:space="preserve"> Всероссийская конференция «1812: война и мир»</w:t>
            </w:r>
          </w:p>
        </w:tc>
        <w:tc>
          <w:tcPr>
            <w:tcW w:w="6804" w:type="dxa"/>
          </w:tcPr>
          <w:p w:rsidR="006449DB" w:rsidRDefault="006449DB" w:rsidP="00C731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Сенченков Н.П. – первый проректор ФГБОУ ВПО «Смоленский государственный университет», член бюро Смоленского регионального отделения ООО «ВПС»</w:t>
            </w:r>
          </w:p>
        </w:tc>
        <w:tc>
          <w:tcPr>
            <w:tcW w:w="4111" w:type="dxa"/>
          </w:tcPr>
          <w:p w:rsidR="006449DB" w:rsidRDefault="006449DB" w:rsidP="00737267">
            <w:pPr>
              <w:ind w:left="-43" w:right="9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Смоленская универсальная библиотека им. А.Т. Твардовского  </w:t>
            </w:r>
          </w:p>
        </w:tc>
      </w:tr>
    </w:tbl>
    <w:p w:rsidR="006A25D3" w:rsidRDefault="006A25D3"/>
    <w:sectPr w:rsidR="006A25D3" w:rsidSect="00833D39">
      <w:headerReference w:type="default" r:id="rId7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64" w:rsidRDefault="00FC5164" w:rsidP="00833D39">
      <w:r>
        <w:separator/>
      </w:r>
    </w:p>
  </w:endnote>
  <w:endnote w:type="continuationSeparator" w:id="1">
    <w:p w:rsidR="00FC5164" w:rsidRDefault="00FC5164" w:rsidP="0083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64" w:rsidRDefault="00FC5164" w:rsidP="00833D39">
      <w:r>
        <w:separator/>
      </w:r>
    </w:p>
  </w:footnote>
  <w:footnote w:type="continuationSeparator" w:id="1">
    <w:p w:rsidR="00FC5164" w:rsidRDefault="00FC5164" w:rsidP="00833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829455"/>
      <w:docPartObj>
        <w:docPartGallery w:val="Page Numbers (Top of Page)"/>
        <w:docPartUnique/>
      </w:docPartObj>
    </w:sdtPr>
    <w:sdtContent>
      <w:p w:rsidR="00833D39" w:rsidRDefault="00B04608">
        <w:pPr>
          <w:pStyle w:val="a4"/>
          <w:jc w:val="center"/>
        </w:pPr>
        <w:r>
          <w:fldChar w:fldCharType="begin"/>
        </w:r>
        <w:r w:rsidR="00833D39">
          <w:instrText>PAGE   \* MERGEFORMAT</w:instrText>
        </w:r>
        <w:r>
          <w:fldChar w:fldCharType="separate"/>
        </w:r>
        <w:r w:rsidR="00F34DE7">
          <w:rPr>
            <w:noProof/>
          </w:rPr>
          <w:t>8</w:t>
        </w:r>
        <w:r>
          <w:fldChar w:fldCharType="end"/>
        </w:r>
      </w:p>
    </w:sdtContent>
  </w:sdt>
  <w:p w:rsidR="00833D39" w:rsidRDefault="00833D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5D3"/>
    <w:rsid w:val="000147DC"/>
    <w:rsid w:val="00083381"/>
    <w:rsid w:val="000B27BF"/>
    <w:rsid w:val="00150DF8"/>
    <w:rsid w:val="001741E3"/>
    <w:rsid w:val="00293218"/>
    <w:rsid w:val="002B6BCA"/>
    <w:rsid w:val="00373143"/>
    <w:rsid w:val="00425B8B"/>
    <w:rsid w:val="00521BBF"/>
    <w:rsid w:val="006449DB"/>
    <w:rsid w:val="006A25D3"/>
    <w:rsid w:val="007025AE"/>
    <w:rsid w:val="00723C11"/>
    <w:rsid w:val="00737267"/>
    <w:rsid w:val="007605D3"/>
    <w:rsid w:val="007868FC"/>
    <w:rsid w:val="00833D39"/>
    <w:rsid w:val="00901AA0"/>
    <w:rsid w:val="00A07669"/>
    <w:rsid w:val="00B04608"/>
    <w:rsid w:val="00B15611"/>
    <w:rsid w:val="00BD44B0"/>
    <w:rsid w:val="00BD78B9"/>
    <w:rsid w:val="00C00908"/>
    <w:rsid w:val="00C22D49"/>
    <w:rsid w:val="00C55E14"/>
    <w:rsid w:val="00C713A7"/>
    <w:rsid w:val="00C924B4"/>
    <w:rsid w:val="00C96533"/>
    <w:rsid w:val="00C96E42"/>
    <w:rsid w:val="00DF6B74"/>
    <w:rsid w:val="00E611E0"/>
    <w:rsid w:val="00E93D00"/>
    <w:rsid w:val="00EA0C7E"/>
    <w:rsid w:val="00EE4C8C"/>
    <w:rsid w:val="00EE6AF5"/>
    <w:rsid w:val="00EF7896"/>
    <w:rsid w:val="00F33234"/>
    <w:rsid w:val="00F34DE7"/>
    <w:rsid w:val="00F37F67"/>
    <w:rsid w:val="00F456AA"/>
    <w:rsid w:val="00FC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D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D39"/>
  </w:style>
  <w:style w:type="paragraph" w:styleId="a6">
    <w:name w:val="footer"/>
    <w:basedOn w:val="a"/>
    <w:link w:val="a7"/>
    <w:uiPriority w:val="99"/>
    <w:unhideWhenUsed/>
    <w:rsid w:val="00833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D39"/>
  </w:style>
  <w:style w:type="paragraph" w:styleId="a8">
    <w:name w:val="Balloon Text"/>
    <w:basedOn w:val="a"/>
    <w:link w:val="a9"/>
    <w:uiPriority w:val="99"/>
    <w:semiHidden/>
    <w:unhideWhenUsed/>
    <w:rsid w:val="00644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D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D39"/>
  </w:style>
  <w:style w:type="paragraph" w:styleId="a6">
    <w:name w:val="footer"/>
    <w:basedOn w:val="a"/>
    <w:link w:val="a7"/>
    <w:uiPriority w:val="99"/>
    <w:unhideWhenUsed/>
    <w:rsid w:val="00833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D39"/>
  </w:style>
  <w:style w:type="paragraph" w:styleId="a8">
    <w:name w:val="Balloon Text"/>
    <w:basedOn w:val="a"/>
    <w:link w:val="a9"/>
    <w:uiPriority w:val="99"/>
    <w:semiHidden/>
    <w:unhideWhenUsed/>
    <w:rsid w:val="00644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F543-742A-4ADD-9425-040BC818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Александровна</cp:lastModifiedBy>
  <cp:revision>2</cp:revision>
  <cp:lastPrinted>2013-01-16T09:36:00Z</cp:lastPrinted>
  <dcterms:created xsi:type="dcterms:W3CDTF">2013-01-24T06:17:00Z</dcterms:created>
  <dcterms:modified xsi:type="dcterms:W3CDTF">2013-01-24T06:17:00Z</dcterms:modified>
</cp:coreProperties>
</file>